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536A" w14:textId="77777777" w:rsidR="00921ABC" w:rsidRPr="00CC4D65" w:rsidRDefault="00057187" w:rsidP="00921ABC">
      <w:pPr>
        <w:spacing w:after="0" w:line="240" w:lineRule="auto"/>
        <w:ind w:left="5760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PATVIRTINTA</w:t>
      </w:r>
    </w:p>
    <w:p w14:paraId="4B74FE23" w14:textId="35AA987A" w:rsidR="00D630C8" w:rsidRPr="00CC4D65" w:rsidRDefault="00057187" w:rsidP="00921ABC">
      <w:pPr>
        <w:spacing w:after="0" w:line="240" w:lineRule="auto"/>
        <w:ind w:left="5760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Klaipėdos Prano Mašioto p</w:t>
      </w:r>
      <w:r w:rsidR="00415D48" w:rsidRPr="00CC4D65">
        <w:rPr>
          <w:rFonts w:ascii="Times New Roman" w:hAnsi="Times New Roman" w:cs="Times New Roman"/>
          <w:sz w:val="20"/>
          <w:szCs w:val="20"/>
          <w:lang w:val="lt-LT"/>
        </w:rPr>
        <w:t>rogimnazijos</w:t>
      </w:r>
    </w:p>
    <w:p w14:paraId="624669A4" w14:textId="256FCC6B" w:rsidR="00057187" w:rsidRPr="00CC4D65" w:rsidRDefault="00BD5632" w:rsidP="00921ABC">
      <w:pPr>
        <w:spacing w:after="0" w:line="240" w:lineRule="auto"/>
        <w:ind w:left="5040" w:firstLine="720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d</w:t>
      </w:r>
      <w:r w:rsidR="00415D48" w:rsidRPr="00CC4D65">
        <w:rPr>
          <w:rFonts w:ascii="Times New Roman" w:hAnsi="Times New Roman" w:cs="Times New Roman"/>
          <w:sz w:val="20"/>
          <w:szCs w:val="20"/>
          <w:lang w:val="lt-LT"/>
        </w:rPr>
        <w:t>irektor</w:t>
      </w:r>
      <w:r w:rsidR="00DF29DA" w:rsidRPr="00CC4D65">
        <w:rPr>
          <w:rFonts w:ascii="Times New Roman" w:hAnsi="Times New Roman" w:cs="Times New Roman"/>
          <w:sz w:val="20"/>
          <w:szCs w:val="20"/>
          <w:lang w:val="lt-LT"/>
        </w:rPr>
        <w:t>iaus 202</w:t>
      </w:r>
      <w:r w:rsidR="00526616">
        <w:rPr>
          <w:rFonts w:ascii="Times New Roman" w:hAnsi="Times New Roman" w:cs="Times New Roman"/>
          <w:sz w:val="20"/>
          <w:szCs w:val="20"/>
          <w:lang w:val="lt-LT"/>
        </w:rPr>
        <w:t>6</w:t>
      </w:r>
      <w:r w:rsidRPr="00CC4D65">
        <w:rPr>
          <w:rFonts w:ascii="Times New Roman" w:hAnsi="Times New Roman" w:cs="Times New Roman"/>
          <w:sz w:val="20"/>
          <w:szCs w:val="20"/>
          <w:lang w:val="lt-LT"/>
        </w:rPr>
        <w:t xml:space="preserve"> m. </w:t>
      </w:r>
      <w:r w:rsidR="00526616">
        <w:rPr>
          <w:rFonts w:ascii="Times New Roman" w:hAnsi="Times New Roman" w:cs="Times New Roman"/>
          <w:sz w:val="20"/>
          <w:szCs w:val="20"/>
          <w:lang w:val="lt-LT"/>
        </w:rPr>
        <w:t>kovo</w:t>
      </w:r>
      <w:r w:rsidRPr="00CC4D65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526616">
        <w:rPr>
          <w:rFonts w:ascii="Times New Roman" w:hAnsi="Times New Roman" w:cs="Times New Roman"/>
          <w:sz w:val="20"/>
          <w:szCs w:val="20"/>
          <w:lang w:val="lt-LT"/>
        </w:rPr>
        <w:t>5</w:t>
      </w:r>
      <w:r w:rsidRPr="00CC4D65">
        <w:rPr>
          <w:rFonts w:ascii="Times New Roman" w:hAnsi="Times New Roman" w:cs="Times New Roman"/>
          <w:sz w:val="20"/>
          <w:szCs w:val="20"/>
          <w:lang w:val="lt-LT"/>
        </w:rPr>
        <w:t xml:space="preserve"> d.</w:t>
      </w:r>
    </w:p>
    <w:p w14:paraId="058AD830" w14:textId="6FAB9F67" w:rsidR="00415D48" w:rsidRPr="00CC4D65" w:rsidRDefault="00DD386A" w:rsidP="00921ABC">
      <w:pPr>
        <w:spacing w:after="0" w:line="240" w:lineRule="auto"/>
        <w:ind w:left="5760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įsakymu</w:t>
      </w:r>
      <w:r w:rsidR="00BD5632" w:rsidRPr="00CC4D65">
        <w:rPr>
          <w:rFonts w:ascii="Times New Roman" w:hAnsi="Times New Roman" w:cs="Times New Roman"/>
          <w:sz w:val="20"/>
          <w:szCs w:val="20"/>
          <w:lang w:val="lt-LT"/>
        </w:rPr>
        <w:t xml:space="preserve"> Nr. V-</w:t>
      </w:r>
      <w:r w:rsidR="00CB52DF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526616">
        <w:rPr>
          <w:rFonts w:ascii="Times New Roman" w:hAnsi="Times New Roman" w:cs="Times New Roman"/>
          <w:sz w:val="20"/>
          <w:szCs w:val="20"/>
          <w:lang w:val="lt-LT"/>
        </w:rPr>
        <w:t>26</w:t>
      </w:r>
      <w:r w:rsidR="00921ABC" w:rsidRPr="00CC4D65">
        <w:rPr>
          <w:rFonts w:ascii="Times New Roman" w:hAnsi="Times New Roman" w:cs="Times New Roman"/>
          <w:sz w:val="20"/>
          <w:szCs w:val="20"/>
          <w:lang w:val="lt-LT"/>
        </w:rPr>
        <w:tab/>
      </w:r>
    </w:p>
    <w:p w14:paraId="34F01B9D" w14:textId="77777777" w:rsidR="00921ABC" w:rsidRDefault="00921ABC" w:rsidP="00CC4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A946262" w14:textId="7FCB4A58" w:rsidR="00057187" w:rsidRPr="00BD5632" w:rsidRDefault="00415D48" w:rsidP="00415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D5632">
        <w:rPr>
          <w:rFonts w:ascii="Times New Roman" w:hAnsi="Times New Roman" w:cs="Times New Roman"/>
          <w:b/>
          <w:sz w:val="24"/>
          <w:szCs w:val="24"/>
          <w:lang w:val="lt-LT"/>
        </w:rPr>
        <w:t xml:space="preserve">KLAIPĖDOS PRANO MAŠIOTO PROGIMNAZIJOS </w:t>
      </w:r>
    </w:p>
    <w:p w14:paraId="698F253D" w14:textId="635F4DD1" w:rsidR="00057187" w:rsidRPr="00BD5632" w:rsidRDefault="00DF29DA" w:rsidP="00415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Hlk188875401"/>
      <w:r>
        <w:rPr>
          <w:rFonts w:ascii="Times New Roman" w:hAnsi="Times New Roman" w:cs="Times New Roman"/>
          <w:b/>
          <w:sz w:val="24"/>
          <w:szCs w:val="24"/>
          <w:lang w:val="lt-LT"/>
        </w:rPr>
        <w:t>CIVILINĖS SAUGOS 202</w:t>
      </w:r>
      <w:r w:rsidR="00F92E7D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415D48" w:rsidRPr="00BD563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</w:p>
    <w:p w14:paraId="614ABAF8" w14:textId="10863B46" w:rsidR="0021532A" w:rsidRDefault="00415D48" w:rsidP="00F44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D5632">
        <w:rPr>
          <w:rFonts w:ascii="Times New Roman" w:hAnsi="Times New Roman" w:cs="Times New Roman"/>
          <w:b/>
          <w:sz w:val="24"/>
          <w:szCs w:val="24"/>
          <w:lang w:val="lt-LT"/>
        </w:rPr>
        <w:t>VEIKLOS PLANAS</w:t>
      </w:r>
    </w:p>
    <w:bookmarkEnd w:id="0"/>
    <w:p w14:paraId="553C4B84" w14:textId="77777777" w:rsidR="00921ABC" w:rsidRPr="00F44F16" w:rsidRDefault="00921ABC" w:rsidP="00CC4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3250"/>
        <w:gridCol w:w="1679"/>
        <w:gridCol w:w="2279"/>
        <w:gridCol w:w="2178"/>
      </w:tblGrid>
      <w:tr w:rsidR="00415D48" w:rsidRPr="00415D48" w14:paraId="60F5F1A3" w14:textId="77777777" w:rsidTr="00921ABC">
        <w:tc>
          <w:tcPr>
            <w:tcW w:w="576" w:type="dxa"/>
          </w:tcPr>
          <w:p w14:paraId="0AF3B9AD" w14:textId="77777777"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4326E5CF" w14:textId="77777777"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464B065F" w14:textId="77777777"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474051FD" w14:textId="77777777"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Vykdytojai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09962AD5" w14:textId="77777777"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Vykdymo terminai</w:t>
            </w:r>
          </w:p>
        </w:tc>
      </w:tr>
      <w:tr w:rsidR="00644980" w14:paraId="7277103A" w14:textId="77777777" w:rsidTr="00C46BAD">
        <w:tc>
          <w:tcPr>
            <w:tcW w:w="576" w:type="dxa"/>
          </w:tcPr>
          <w:p w14:paraId="5643E643" w14:textId="77777777" w:rsidR="00644980" w:rsidRPr="00C401D3" w:rsidRDefault="00644980" w:rsidP="00C40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401D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9386" w:type="dxa"/>
            <w:gridSpan w:val="4"/>
          </w:tcPr>
          <w:p w14:paraId="7B727ECA" w14:textId="2C759AD5" w:rsidR="00644980" w:rsidRDefault="00644980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01D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Civilinės saugos parengtis</w:t>
            </w:r>
          </w:p>
        </w:tc>
      </w:tr>
      <w:tr w:rsidR="00415D48" w14:paraId="3DD8ADBF" w14:textId="77777777" w:rsidTr="00921ABC">
        <w:tc>
          <w:tcPr>
            <w:tcW w:w="576" w:type="dxa"/>
          </w:tcPr>
          <w:p w14:paraId="5CB68338" w14:textId="77777777" w:rsidR="00415D48" w:rsidRDefault="00415D48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250" w:type="dxa"/>
          </w:tcPr>
          <w:p w14:paraId="60D4E8D0" w14:textId="77777777" w:rsidR="00415D48" w:rsidRDefault="00415D48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Peržiūrėti galimų pavojų ir ekstremalių situacijų rizikos analizę</w:t>
            </w:r>
          </w:p>
        </w:tc>
        <w:tc>
          <w:tcPr>
            <w:tcW w:w="1679" w:type="dxa"/>
          </w:tcPr>
          <w:p w14:paraId="62F45BDC" w14:textId="77777777" w:rsidR="00415D48" w:rsidRDefault="00415D48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2279" w:type="dxa"/>
          </w:tcPr>
          <w:p w14:paraId="53750121" w14:textId="173D1CDA" w:rsidR="00415D48" w:rsidRDefault="00921ABC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Darbuotojas a</w:t>
            </w:r>
            <w:r w:rsidR="00C401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tsakingas už CS</w:t>
            </w:r>
          </w:p>
        </w:tc>
        <w:tc>
          <w:tcPr>
            <w:tcW w:w="2178" w:type="dxa"/>
          </w:tcPr>
          <w:p w14:paraId="4AB932A5" w14:textId="77777777" w:rsidR="00415D48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ketvirtis</w:t>
            </w:r>
          </w:p>
        </w:tc>
      </w:tr>
      <w:tr w:rsidR="00C401D3" w14:paraId="65BF6FB9" w14:textId="77777777" w:rsidTr="00921ABC">
        <w:tc>
          <w:tcPr>
            <w:tcW w:w="576" w:type="dxa"/>
          </w:tcPr>
          <w:p w14:paraId="3C8E4F01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250" w:type="dxa"/>
          </w:tcPr>
          <w:p w14:paraId="3A79B24E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peržiūrėtą galimą pavojų ir ekstremaliųjų situacijos rizikos analizę prireikus pakoreguoti ekstremalių situacijų valdymo planą</w:t>
            </w:r>
          </w:p>
        </w:tc>
        <w:tc>
          <w:tcPr>
            <w:tcW w:w="1679" w:type="dxa"/>
          </w:tcPr>
          <w:p w14:paraId="69BA251D" w14:textId="77777777" w:rsidR="00C401D3" w:rsidRDefault="00C401D3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2279" w:type="dxa"/>
          </w:tcPr>
          <w:p w14:paraId="252EAE04" w14:textId="5737A6B5" w:rsidR="00C401D3" w:rsidRDefault="00921ABC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1A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Darbuotojas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401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tsakingas už CS</w:t>
            </w:r>
          </w:p>
        </w:tc>
        <w:tc>
          <w:tcPr>
            <w:tcW w:w="2178" w:type="dxa"/>
          </w:tcPr>
          <w:p w14:paraId="0AD69930" w14:textId="77777777" w:rsidR="00C401D3" w:rsidRDefault="00C401D3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ketvirtis</w:t>
            </w:r>
          </w:p>
        </w:tc>
      </w:tr>
      <w:tr w:rsidR="00C401D3" w14:paraId="1D6C4B4C" w14:textId="77777777" w:rsidTr="00921ABC">
        <w:tc>
          <w:tcPr>
            <w:tcW w:w="576" w:type="dxa"/>
          </w:tcPr>
          <w:p w14:paraId="7C2DE944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3250" w:type="dxa"/>
          </w:tcPr>
          <w:p w14:paraId="085AC679" w14:textId="77777777" w:rsidR="00C401D3" w:rsidRDefault="00C401D3" w:rsidP="00C401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Reikalui esant patikslinti ekstremalių situacijų prevencinių priemonių planą</w:t>
            </w:r>
          </w:p>
        </w:tc>
        <w:tc>
          <w:tcPr>
            <w:tcW w:w="1679" w:type="dxa"/>
          </w:tcPr>
          <w:p w14:paraId="1D7CD1AC" w14:textId="77777777" w:rsidR="00C401D3" w:rsidRDefault="00C401D3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2279" w:type="dxa"/>
          </w:tcPr>
          <w:p w14:paraId="5884726C" w14:textId="757CF35E" w:rsidR="00C401D3" w:rsidRDefault="00921ABC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1A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Darbuotojas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401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tsakingas už CS</w:t>
            </w:r>
          </w:p>
        </w:tc>
        <w:tc>
          <w:tcPr>
            <w:tcW w:w="2178" w:type="dxa"/>
          </w:tcPr>
          <w:p w14:paraId="6C268940" w14:textId="712623A6" w:rsidR="00C401D3" w:rsidRDefault="00C401D3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ketvirtis</w:t>
            </w:r>
          </w:p>
        </w:tc>
      </w:tr>
      <w:tr w:rsidR="00C401D3" w14:paraId="0606F205" w14:textId="77777777" w:rsidTr="00921ABC">
        <w:tc>
          <w:tcPr>
            <w:tcW w:w="576" w:type="dxa"/>
          </w:tcPr>
          <w:p w14:paraId="5E915D94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3250" w:type="dxa"/>
          </w:tcPr>
          <w:p w14:paraId="09BFCEBC" w14:textId="570435E5" w:rsidR="00C401D3" w:rsidRDefault="00C401D3" w:rsidP="00BD5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Parengti </w:t>
            </w:r>
            <w:r w:rsidR="00BD56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CS</w:t>
            </w:r>
            <w:r w:rsidR="003544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2E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stalo</w:t>
            </w:r>
            <w:r w:rsidR="00BD56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pratybų dokumentaciją</w:t>
            </w:r>
          </w:p>
        </w:tc>
        <w:tc>
          <w:tcPr>
            <w:tcW w:w="1679" w:type="dxa"/>
          </w:tcPr>
          <w:p w14:paraId="1E6ABF37" w14:textId="77777777" w:rsidR="00C401D3" w:rsidRDefault="00C401D3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2279" w:type="dxa"/>
          </w:tcPr>
          <w:p w14:paraId="00366E50" w14:textId="3EDCB643" w:rsidR="00C401D3" w:rsidRDefault="00921ABC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1A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Darbuotojas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401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tsakingas už CS</w:t>
            </w:r>
          </w:p>
        </w:tc>
        <w:tc>
          <w:tcPr>
            <w:tcW w:w="2178" w:type="dxa"/>
          </w:tcPr>
          <w:p w14:paraId="4332918F" w14:textId="00D07B0D" w:rsidR="00C401D3" w:rsidRDefault="00F92E7D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ketvirtis</w:t>
            </w:r>
          </w:p>
        </w:tc>
      </w:tr>
      <w:tr w:rsidR="00C401D3" w14:paraId="1109784C" w14:textId="77777777" w:rsidTr="00921ABC">
        <w:tc>
          <w:tcPr>
            <w:tcW w:w="576" w:type="dxa"/>
          </w:tcPr>
          <w:p w14:paraId="537F6E3A" w14:textId="1919200A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1.5</w:t>
            </w:r>
            <w:r w:rsidR="009F7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5AB47AB0" w14:textId="34479EBE" w:rsidR="00C401D3" w:rsidRPr="00B012E0" w:rsidRDefault="00C401D3" w:rsidP="00DF29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1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Organizuoti </w:t>
            </w:r>
            <w:r w:rsidR="00F92E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stalo </w:t>
            </w:r>
            <w:r w:rsidR="00B012E0" w:rsidRPr="00B01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01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pratybas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58D3A70D" w14:textId="77777777" w:rsidR="00C401D3" w:rsidRDefault="00C401D3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4ABC73E4" w14:textId="2A28CE17" w:rsidR="00C401D3" w:rsidRDefault="00921ABC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1A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Darbuotojas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401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tsakingas už CS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3AB6C752" w14:textId="07D13C89" w:rsidR="00C401D3" w:rsidRDefault="00F92E7D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ketvirtis</w:t>
            </w:r>
          </w:p>
        </w:tc>
      </w:tr>
      <w:tr w:rsidR="00644980" w14:paraId="3904C3A8" w14:textId="77777777" w:rsidTr="005D1505">
        <w:tc>
          <w:tcPr>
            <w:tcW w:w="576" w:type="dxa"/>
          </w:tcPr>
          <w:p w14:paraId="3358B77A" w14:textId="77777777" w:rsidR="00644980" w:rsidRPr="00C401D3" w:rsidRDefault="00644980" w:rsidP="00415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401D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9386" w:type="dxa"/>
            <w:gridSpan w:val="4"/>
          </w:tcPr>
          <w:p w14:paraId="1E4E32EF" w14:textId="259877B9" w:rsidR="00644980" w:rsidRDefault="00644980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01D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Perspėjimo ir informavimo sistema</w:t>
            </w:r>
          </w:p>
        </w:tc>
      </w:tr>
      <w:tr w:rsidR="00C401D3" w14:paraId="7B0189C8" w14:textId="77777777" w:rsidTr="00921ABC">
        <w:tc>
          <w:tcPr>
            <w:tcW w:w="576" w:type="dxa"/>
          </w:tcPr>
          <w:p w14:paraId="06D2CCCA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007232B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Informuoti darbuotojus apie GPIS kompleksinį patikrinimą įjungiant garsinius signalus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CDD14E5" w14:textId="77777777" w:rsidR="00C401D3" w:rsidRDefault="00C401D3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26A9D317" w14:textId="5C9EAB6B" w:rsidR="00921ABC" w:rsidRDefault="00921ABC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1A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Darbuotojas</w:t>
            </w:r>
          </w:p>
          <w:p w14:paraId="18775ABA" w14:textId="3144866F" w:rsidR="00C401D3" w:rsidRDefault="00921ABC" w:rsidP="004E1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401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tsakingas už CS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35E05AA0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GPIS tikrinimo grafiką</w:t>
            </w:r>
          </w:p>
        </w:tc>
      </w:tr>
      <w:tr w:rsidR="00C401D3" w14:paraId="64E7EC9C" w14:textId="77777777" w:rsidTr="00921ABC">
        <w:tc>
          <w:tcPr>
            <w:tcW w:w="576" w:type="dxa"/>
          </w:tcPr>
          <w:p w14:paraId="050FBFD0" w14:textId="77777777" w:rsidR="00C401D3" w:rsidRPr="00D16648" w:rsidRDefault="00C401D3" w:rsidP="00415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166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3250" w:type="dxa"/>
            <w:tcBorders>
              <w:right w:val="nil"/>
            </w:tcBorders>
          </w:tcPr>
          <w:p w14:paraId="483E2F4E" w14:textId="77777777" w:rsidR="00C401D3" w:rsidRPr="00D16648" w:rsidRDefault="00C401D3" w:rsidP="00415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166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Civilinės saugos mokymas</w:t>
            </w:r>
          </w:p>
        </w:tc>
        <w:tc>
          <w:tcPr>
            <w:tcW w:w="1679" w:type="dxa"/>
            <w:tcBorders>
              <w:left w:val="nil"/>
              <w:right w:val="nil"/>
            </w:tcBorders>
          </w:tcPr>
          <w:p w14:paraId="14A9ABA4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79" w:type="dxa"/>
            <w:tcBorders>
              <w:left w:val="nil"/>
              <w:right w:val="nil"/>
            </w:tcBorders>
          </w:tcPr>
          <w:p w14:paraId="4C2A600F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78" w:type="dxa"/>
            <w:tcBorders>
              <w:left w:val="nil"/>
            </w:tcBorders>
          </w:tcPr>
          <w:p w14:paraId="10B4031B" w14:textId="77777777" w:rsidR="00C401D3" w:rsidRDefault="00C401D3" w:rsidP="0041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44F16" w:rsidRPr="00315DB5" w14:paraId="0BFCBDDB" w14:textId="77777777" w:rsidTr="00315DB5">
        <w:tc>
          <w:tcPr>
            <w:tcW w:w="576" w:type="dxa"/>
            <w:tcBorders>
              <w:bottom w:val="single" w:sz="4" w:space="0" w:color="auto"/>
            </w:tcBorders>
          </w:tcPr>
          <w:p w14:paraId="4146A4EF" w14:textId="4AB2AA21" w:rsidR="00F44F16" w:rsidRPr="00315DB5" w:rsidRDefault="00F44F16" w:rsidP="00F44F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10990B9F" w14:textId="77777777" w:rsidR="00F44F16" w:rsidRPr="00315DB5" w:rsidRDefault="00F44F16" w:rsidP="00F44F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paraiškas į CS mokymus APGV CS skyriui</w:t>
            </w:r>
          </w:p>
          <w:p w14:paraId="4E32481B" w14:textId="34AEC421" w:rsidR="00F44F16" w:rsidRPr="00315DB5" w:rsidRDefault="00F44F16" w:rsidP="00F44F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7A050122" w14:textId="77F5DF55" w:rsidR="00F44F16" w:rsidRPr="00315DB5" w:rsidRDefault="00F44F16" w:rsidP="00F44F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2D096093" w14:textId="1F0F7D28" w:rsidR="00F44F16" w:rsidRPr="00315DB5" w:rsidRDefault="00921ABC" w:rsidP="00F44F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Darbuotojas a</w:t>
            </w:r>
            <w:r w:rsidR="00F44F16" w:rsidRPr="00315D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tsakingas už CS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2E59FE23" w14:textId="77777777" w:rsidR="00F44F16" w:rsidRPr="00315DB5" w:rsidRDefault="00F44F16" w:rsidP="00F44F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gautą paraišką</w:t>
            </w:r>
          </w:p>
          <w:p w14:paraId="5BCABE8B" w14:textId="2FA6E2FB" w:rsidR="00F44F16" w:rsidRPr="00315DB5" w:rsidRDefault="00F44F16" w:rsidP="00F44F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15DB5" w:rsidRPr="00315DB5" w14:paraId="06690DA1" w14:textId="77777777" w:rsidTr="00315DB5">
        <w:tc>
          <w:tcPr>
            <w:tcW w:w="576" w:type="dxa"/>
            <w:tcBorders>
              <w:right w:val="single" w:sz="4" w:space="0" w:color="auto"/>
            </w:tcBorders>
          </w:tcPr>
          <w:p w14:paraId="6421B612" w14:textId="2B1A0D27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3.2.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</w:tcPr>
          <w:p w14:paraId="7C52AAC0" w14:textId="06DD38E4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</w:rPr>
              <w:t xml:space="preserve">Organizuoti darbuotojų 2 val. civilinės saugos mokymus  </w:t>
            </w: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</w:tcPr>
          <w:p w14:paraId="0A6D7C44" w14:textId="6FDC46B6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</w:tcPr>
          <w:p w14:paraId="25450190" w14:textId="7091A3AF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</w:rPr>
              <w:t>Darbuotojas atsakingas už CS</w:t>
            </w:r>
          </w:p>
        </w:tc>
        <w:tc>
          <w:tcPr>
            <w:tcW w:w="2178" w:type="dxa"/>
            <w:tcBorders>
              <w:left w:val="single" w:sz="4" w:space="0" w:color="auto"/>
            </w:tcBorders>
          </w:tcPr>
          <w:p w14:paraId="6359C861" w14:textId="1E415C40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</w:tr>
      <w:tr w:rsidR="00315DB5" w:rsidRPr="00315DB5" w14:paraId="763B18F7" w14:textId="77777777" w:rsidTr="00315DB5">
        <w:tc>
          <w:tcPr>
            <w:tcW w:w="576" w:type="dxa"/>
            <w:tcBorders>
              <w:right w:val="single" w:sz="4" w:space="0" w:color="auto"/>
            </w:tcBorders>
          </w:tcPr>
          <w:p w14:paraId="036C5445" w14:textId="35137612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3.3.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</w:tcPr>
          <w:p w14:paraId="6DE981F4" w14:textId="50A93513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Organizuoti darbuotoj</w:t>
            </w:r>
            <w:r w:rsidRPr="00315DB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ams</w:t>
            </w:r>
            <w:r w:rsidRPr="00315DB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315DB5">
              <w:rPr>
                <w:rFonts w:ascii="Times New Roman" w:hAnsi="Times New Roman" w:cs="Times New Roman"/>
                <w:bCs/>
                <w:sz w:val="24"/>
                <w:szCs w:val="24"/>
              </w:rPr>
              <w:t>pasiruošimo krizinėms situacijoms</w:t>
            </w:r>
            <w:r w:rsidRPr="00315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5DB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mokymus  </w:t>
            </w: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</w:tcPr>
          <w:p w14:paraId="322B51E5" w14:textId="31A0DB50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</w:tcPr>
          <w:p w14:paraId="2ED918BB" w14:textId="77777777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priešgaisrinė gelbėjimo valdyba</w:t>
            </w:r>
          </w:p>
          <w:p w14:paraId="42F19987" w14:textId="77777777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78" w:type="dxa"/>
            <w:tcBorders>
              <w:left w:val="single" w:sz="4" w:space="0" w:color="auto"/>
            </w:tcBorders>
          </w:tcPr>
          <w:p w14:paraId="499BB9FE" w14:textId="6A14E84E" w:rsidR="00315DB5" w:rsidRPr="00315DB5" w:rsidRDefault="00315DB5" w:rsidP="00315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15DB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II ketvirtis</w:t>
            </w:r>
          </w:p>
        </w:tc>
      </w:tr>
      <w:tr w:rsidR="00644980" w:rsidRPr="00D16648" w14:paraId="0C47E989" w14:textId="77777777" w:rsidTr="00457BF8">
        <w:tc>
          <w:tcPr>
            <w:tcW w:w="576" w:type="dxa"/>
            <w:tcBorders>
              <w:right w:val="single" w:sz="4" w:space="0" w:color="auto"/>
            </w:tcBorders>
          </w:tcPr>
          <w:p w14:paraId="12963071" w14:textId="77777777" w:rsidR="00644980" w:rsidRPr="00D16648" w:rsidRDefault="00644980" w:rsidP="00315D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166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9386" w:type="dxa"/>
            <w:gridSpan w:val="4"/>
            <w:tcBorders>
              <w:left w:val="single" w:sz="4" w:space="0" w:color="auto"/>
            </w:tcBorders>
          </w:tcPr>
          <w:p w14:paraId="23BFB322" w14:textId="3462D3F9" w:rsidR="00644980" w:rsidRPr="00D16648" w:rsidRDefault="00644980" w:rsidP="00315D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1664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Materialinis aprūpinimas</w:t>
            </w:r>
          </w:p>
        </w:tc>
      </w:tr>
      <w:tr w:rsidR="00315DB5" w14:paraId="4E1CB7A4" w14:textId="77777777" w:rsidTr="00921ABC">
        <w:tc>
          <w:tcPr>
            <w:tcW w:w="576" w:type="dxa"/>
          </w:tcPr>
          <w:p w14:paraId="3DD6D981" w14:textId="77777777" w:rsidR="00315DB5" w:rsidRDefault="00315DB5" w:rsidP="00315D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</w:p>
        </w:tc>
        <w:tc>
          <w:tcPr>
            <w:tcW w:w="3250" w:type="dxa"/>
          </w:tcPr>
          <w:p w14:paraId="7662EE32" w14:textId="11370B10" w:rsidR="00315DB5" w:rsidRDefault="00526616" w:rsidP="00315D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sigyti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apsirūpinti darbuotojus </w:t>
            </w:r>
            <w:r w:rsidRPr="00526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52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aterialiniai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apsaugos </w:t>
            </w:r>
            <w:r w:rsidRPr="00526616">
              <w:rPr>
                <w:rFonts w:ascii="Times New Roman" w:eastAsia="Times New Roman" w:hAnsi="Times New Roman" w:cs="Times New Roman"/>
                <w:sz w:val="24"/>
                <w:szCs w:val="24"/>
              </w:rPr>
              <w:t>ištekli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ais</w:t>
            </w:r>
          </w:p>
        </w:tc>
        <w:tc>
          <w:tcPr>
            <w:tcW w:w="1679" w:type="dxa"/>
          </w:tcPr>
          <w:p w14:paraId="4C58E72E" w14:textId="77777777" w:rsidR="00315DB5" w:rsidRDefault="00315DB5" w:rsidP="00315D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2279" w:type="dxa"/>
          </w:tcPr>
          <w:p w14:paraId="09A9A2A9" w14:textId="052A3008" w:rsidR="00315DB5" w:rsidRDefault="00315DB5" w:rsidP="00315D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1A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Darbuotojas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 už CS</w:t>
            </w:r>
          </w:p>
        </w:tc>
        <w:tc>
          <w:tcPr>
            <w:tcW w:w="2178" w:type="dxa"/>
          </w:tcPr>
          <w:p w14:paraId="4BD1E3CB" w14:textId="77777777" w:rsidR="00315DB5" w:rsidRDefault="00315DB5" w:rsidP="00315D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Atsižvelgiant į finansines galimybes</w:t>
            </w:r>
          </w:p>
        </w:tc>
      </w:tr>
    </w:tbl>
    <w:p w14:paraId="7FBA2B5A" w14:textId="56718024" w:rsidR="00921ABC" w:rsidRDefault="00921ABC" w:rsidP="00415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</w:t>
      </w:r>
    </w:p>
    <w:p w14:paraId="15620FDE" w14:textId="60678DDC" w:rsidR="00D16648" w:rsidRPr="00CC4D65" w:rsidRDefault="00D16648" w:rsidP="00415D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APVG – Klaipėdos apskrities Priešgaisrinės gelbėjimo valdyba.</w:t>
      </w:r>
    </w:p>
    <w:p w14:paraId="6E076D25" w14:textId="77777777" w:rsidR="00D16648" w:rsidRPr="00CC4D65" w:rsidRDefault="00D16648" w:rsidP="00415D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CS – Civilinė sauga.</w:t>
      </w:r>
    </w:p>
    <w:p w14:paraId="2DF318CE" w14:textId="77777777" w:rsidR="00D16648" w:rsidRPr="00CC4D65" w:rsidRDefault="00D16648" w:rsidP="00415D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GPIS – gyventojų perspėjimo ir informavimo sistema.</w:t>
      </w:r>
    </w:p>
    <w:p w14:paraId="6C72A891" w14:textId="77777777" w:rsidR="00DD386A" w:rsidRPr="00CC4D65" w:rsidRDefault="00DD386A" w:rsidP="00415D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05B9C4AE" w14:textId="77777777" w:rsidR="00D16648" w:rsidRPr="00CC4D65" w:rsidRDefault="00D16648" w:rsidP="00415D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Parengė:</w:t>
      </w:r>
    </w:p>
    <w:p w14:paraId="42BB0062" w14:textId="77777777" w:rsidR="00D16648" w:rsidRPr="00CC4D65" w:rsidRDefault="00D16648" w:rsidP="00415D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Atsakingas už CS Loreta Pocienė</w:t>
      </w:r>
    </w:p>
    <w:p w14:paraId="1B0A79C8" w14:textId="77777777" w:rsidR="00D16648" w:rsidRPr="00CC4D65" w:rsidRDefault="00D16648" w:rsidP="00415D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CC4D65">
        <w:rPr>
          <w:rFonts w:ascii="Times New Roman" w:hAnsi="Times New Roman" w:cs="Times New Roman"/>
          <w:sz w:val="20"/>
          <w:szCs w:val="20"/>
          <w:lang w:val="lt-LT"/>
        </w:rPr>
        <w:t>Direktoriaus pavaduotoja ūkiui ir bendriesiems klausimams</w:t>
      </w:r>
    </w:p>
    <w:sectPr w:rsidR="00D16648" w:rsidRPr="00CC4D65" w:rsidSect="00907D01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730A"/>
    <w:multiLevelType w:val="hybridMultilevel"/>
    <w:tmpl w:val="E4F2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4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FA"/>
    <w:rsid w:val="00057187"/>
    <w:rsid w:val="0021532A"/>
    <w:rsid w:val="0026117C"/>
    <w:rsid w:val="00315DB5"/>
    <w:rsid w:val="0032705B"/>
    <w:rsid w:val="003544BE"/>
    <w:rsid w:val="00354F38"/>
    <w:rsid w:val="003577CD"/>
    <w:rsid w:val="00383692"/>
    <w:rsid w:val="003E6920"/>
    <w:rsid w:val="0041164A"/>
    <w:rsid w:val="00415D48"/>
    <w:rsid w:val="00436585"/>
    <w:rsid w:val="00526616"/>
    <w:rsid w:val="00644980"/>
    <w:rsid w:val="006A21BE"/>
    <w:rsid w:val="006C78DA"/>
    <w:rsid w:val="0070196D"/>
    <w:rsid w:val="007315FA"/>
    <w:rsid w:val="007F0909"/>
    <w:rsid w:val="00874E98"/>
    <w:rsid w:val="00882DBD"/>
    <w:rsid w:val="00883FE1"/>
    <w:rsid w:val="00901754"/>
    <w:rsid w:val="00907D01"/>
    <w:rsid w:val="00921ABC"/>
    <w:rsid w:val="009A4A46"/>
    <w:rsid w:val="009F74FF"/>
    <w:rsid w:val="00AA4E21"/>
    <w:rsid w:val="00AF5CD7"/>
    <w:rsid w:val="00B012E0"/>
    <w:rsid w:val="00B604CA"/>
    <w:rsid w:val="00BD5632"/>
    <w:rsid w:val="00BE3514"/>
    <w:rsid w:val="00C401D3"/>
    <w:rsid w:val="00C53623"/>
    <w:rsid w:val="00CB52DF"/>
    <w:rsid w:val="00CC4D65"/>
    <w:rsid w:val="00D06245"/>
    <w:rsid w:val="00D14B9B"/>
    <w:rsid w:val="00D16648"/>
    <w:rsid w:val="00D630C8"/>
    <w:rsid w:val="00DC0CD1"/>
    <w:rsid w:val="00DD386A"/>
    <w:rsid w:val="00DF29DA"/>
    <w:rsid w:val="00E351C1"/>
    <w:rsid w:val="00F44F16"/>
    <w:rsid w:val="00F92E7D"/>
    <w:rsid w:val="00FA3563"/>
    <w:rsid w:val="00FB2679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B86D"/>
  <w15:docId w15:val="{A1F2FDDC-0D64-48A8-95DA-A0781E57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15D4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Loreta Pocienė</cp:lastModifiedBy>
  <cp:revision>26</cp:revision>
  <cp:lastPrinted>2025-01-27T11:17:00Z</cp:lastPrinted>
  <dcterms:created xsi:type="dcterms:W3CDTF">2021-02-17T11:21:00Z</dcterms:created>
  <dcterms:modified xsi:type="dcterms:W3CDTF">2026-03-05T11:01:00Z</dcterms:modified>
</cp:coreProperties>
</file>