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0EF50" w14:textId="0545520A" w:rsidR="00F373AA" w:rsidRDefault="00F373AA" w:rsidP="00B676A2">
      <w:pPr>
        <w:tabs>
          <w:tab w:val="left" w:pos="469"/>
          <w:tab w:val="left" w:pos="567"/>
        </w:tabs>
        <w:jc w:val="center"/>
        <w:rPr>
          <w:rFonts w:cs="Times New Roman"/>
          <w:b/>
          <w:bCs/>
          <w:color w:val="000000" w:themeColor="text1"/>
          <w:szCs w:val="24"/>
          <w:lang w:val="lt-LT"/>
        </w:rPr>
      </w:pPr>
      <w:bookmarkStart w:id="0" w:name="_Hlk129220268"/>
      <w:bookmarkStart w:id="1" w:name="_GoBack"/>
      <w:bookmarkEnd w:id="1"/>
      <w:r>
        <w:rPr>
          <w:rFonts w:cs="Times New Roman"/>
          <w:b/>
          <w:bCs/>
          <w:noProof/>
          <w:color w:val="000000" w:themeColor="text1"/>
          <w:szCs w:val="24"/>
          <w:lang w:val="lt-LT"/>
        </w:rPr>
        <w:drawing>
          <wp:inline distT="0" distB="0" distL="0" distR="0" wp14:anchorId="1C65C1E8" wp14:editId="4FF1AB4C">
            <wp:extent cx="548640" cy="682625"/>
            <wp:effectExtent l="0" t="0" r="381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82625"/>
                    </a:xfrm>
                    <a:prstGeom prst="rect">
                      <a:avLst/>
                    </a:prstGeom>
                    <a:noFill/>
                  </pic:spPr>
                </pic:pic>
              </a:graphicData>
            </a:graphic>
          </wp:inline>
        </w:drawing>
      </w:r>
    </w:p>
    <w:p w14:paraId="6E43C14A" w14:textId="77777777" w:rsidR="00F373AA" w:rsidRDefault="00F373AA" w:rsidP="00B676A2">
      <w:pPr>
        <w:tabs>
          <w:tab w:val="left" w:pos="469"/>
          <w:tab w:val="left" w:pos="567"/>
        </w:tabs>
        <w:jc w:val="center"/>
        <w:rPr>
          <w:rFonts w:cs="Times New Roman"/>
          <w:b/>
          <w:bCs/>
          <w:color w:val="000000" w:themeColor="text1"/>
          <w:szCs w:val="24"/>
          <w:lang w:val="lt-LT"/>
        </w:rPr>
      </w:pPr>
    </w:p>
    <w:p w14:paraId="69967525" w14:textId="24BFD464" w:rsidR="003903F5" w:rsidRPr="007D15FB" w:rsidRDefault="00F373AA" w:rsidP="00B676A2">
      <w:pPr>
        <w:tabs>
          <w:tab w:val="left" w:pos="469"/>
          <w:tab w:val="left" w:pos="567"/>
        </w:tabs>
        <w:jc w:val="center"/>
        <w:rPr>
          <w:rFonts w:cs="Times New Roman"/>
          <w:b/>
          <w:bCs/>
          <w:color w:val="000000" w:themeColor="text1"/>
          <w:szCs w:val="24"/>
          <w:lang w:val="lt-LT"/>
        </w:rPr>
      </w:pPr>
      <w:r w:rsidRPr="00F373AA">
        <w:rPr>
          <w:rFonts w:cs="Times New Roman"/>
          <w:b/>
          <w:bCs/>
          <w:color w:val="000000" w:themeColor="text1"/>
          <w:szCs w:val="24"/>
          <w:lang w:val="lt-LT"/>
        </w:rPr>
        <w:t>KLAIPĖDOS PRANO MAŠIOTO PROGIMNAZIJOS</w:t>
      </w:r>
    </w:p>
    <w:bookmarkEnd w:id="0"/>
    <w:p w14:paraId="75EBAAC9" w14:textId="11078C1A" w:rsidR="00B676A2" w:rsidRPr="007D15FB" w:rsidRDefault="00B676A2" w:rsidP="00B676A2">
      <w:pPr>
        <w:tabs>
          <w:tab w:val="left" w:pos="469"/>
          <w:tab w:val="left" w:pos="567"/>
        </w:tabs>
        <w:jc w:val="center"/>
        <w:rPr>
          <w:rFonts w:cs="Times New Roman"/>
          <w:color w:val="000000" w:themeColor="text1"/>
          <w:szCs w:val="24"/>
          <w:lang w:val="lt-LT"/>
        </w:rPr>
      </w:pPr>
      <w:r w:rsidRPr="007D15FB">
        <w:rPr>
          <w:rFonts w:cs="Times New Roman"/>
          <w:b/>
          <w:bCs/>
          <w:color w:val="000000" w:themeColor="text1"/>
          <w:szCs w:val="24"/>
          <w:lang w:val="lt-LT"/>
        </w:rPr>
        <w:t>DIREKTORIUS</w:t>
      </w:r>
    </w:p>
    <w:p w14:paraId="6D03D2AF" w14:textId="77777777" w:rsidR="00B676A2" w:rsidRPr="007D15FB" w:rsidRDefault="00B676A2" w:rsidP="00B676A2">
      <w:pPr>
        <w:tabs>
          <w:tab w:val="left" w:pos="469"/>
          <w:tab w:val="left" w:pos="567"/>
        </w:tabs>
        <w:rPr>
          <w:rFonts w:cs="Times New Roman"/>
          <w:color w:val="000000" w:themeColor="text1"/>
          <w:szCs w:val="24"/>
          <w:lang w:val="lt-LT"/>
        </w:rPr>
      </w:pPr>
    </w:p>
    <w:p w14:paraId="46B6728B" w14:textId="77777777" w:rsidR="00B676A2" w:rsidRPr="007D15FB" w:rsidRDefault="00B676A2" w:rsidP="00B676A2">
      <w:pPr>
        <w:tabs>
          <w:tab w:val="left" w:pos="469"/>
          <w:tab w:val="left" w:pos="567"/>
        </w:tabs>
        <w:jc w:val="center"/>
        <w:rPr>
          <w:rFonts w:cs="Times New Roman"/>
          <w:color w:val="000000" w:themeColor="text1"/>
          <w:szCs w:val="24"/>
          <w:lang w:val="lt-LT"/>
        </w:rPr>
      </w:pPr>
    </w:p>
    <w:p w14:paraId="605518C8" w14:textId="77777777" w:rsidR="00B676A2" w:rsidRPr="007D15FB" w:rsidRDefault="00B676A2" w:rsidP="00B676A2">
      <w:pPr>
        <w:tabs>
          <w:tab w:val="left" w:pos="469"/>
          <w:tab w:val="left" w:pos="567"/>
        </w:tabs>
        <w:jc w:val="center"/>
        <w:rPr>
          <w:rFonts w:cs="Times New Roman"/>
          <w:color w:val="000000" w:themeColor="text1"/>
          <w:szCs w:val="24"/>
          <w:lang w:val="lt-LT"/>
        </w:rPr>
      </w:pPr>
      <w:r w:rsidRPr="007D15FB">
        <w:rPr>
          <w:rFonts w:cs="Times New Roman"/>
          <w:b/>
          <w:bCs/>
          <w:color w:val="000000" w:themeColor="text1"/>
          <w:szCs w:val="24"/>
          <w:lang w:val="lt-LT"/>
        </w:rPr>
        <w:t>ĮSAKYMAS</w:t>
      </w:r>
    </w:p>
    <w:p w14:paraId="3BA4AC23" w14:textId="3120A799" w:rsidR="00B676A2" w:rsidRPr="007D15FB" w:rsidRDefault="00B676A2" w:rsidP="00B676A2">
      <w:pPr>
        <w:tabs>
          <w:tab w:val="left" w:pos="469"/>
          <w:tab w:val="left" w:pos="567"/>
        </w:tabs>
        <w:jc w:val="center"/>
        <w:rPr>
          <w:rFonts w:cs="Times New Roman"/>
          <w:color w:val="000000" w:themeColor="text1"/>
          <w:szCs w:val="24"/>
          <w:lang w:val="lt-LT"/>
        </w:rPr>
      </w:pPr>
      <w:r w:rsidRPr="007D15FB">
        <w:rPr>
          <w:rFonts w:cs="Times New Roman"/>
          <w:b/>
          <w:bCs/>
          <w:color w:val="000000" w:themeColor="text1"/>
          <w:szCs w:val="24"/>
          <w:lang w:val="lt-LT"/>
        </w:rPr>
        <w:t>DĖL ASMENS DUOMENŲ TVARKYMO TA</w:t>
      </w:r>
      <w:r w:rsidR="5EBE0B3D" w:rsidRPr="007D15FB">
        <w:rPr>
          <w:rFonts w:cs="Times New Roman"/>
          <w:b/>
          <w:bCs/>
          <w:color w:val="000000" w:themeColor="text1"/>
          <w:szCs w:val="24"/>
          <w:lang w:val="lt-LT"/>
        </w:rPr>
        <w:t>I</w:t>
      </w:r>
      <w:r w:rsidRPr="007D15FB">
        <w:rPr>
          <w:rFonts w:cs="Times New Roman"/>
          <w:b/>
          <w:bCs/>
          <w:color w:val="000000" w:themeColor="text1"/>
          <w:szCs w:val="24"/>
          <w:lang w:val="lt-LT"/>
        </w:rPr>
        <w:t>SYKLIŲ PATVIRTINIMO</w:t>
      </w:r>
    </w:p>
    <w:p w14:paraId="376CA1BE" w14:textId="77777777" w:rsidR="00B676A2" w:rsidRPr="007D15FB" w:rsidRDefault="00B676A2" w:rsidP="00B676A2">
      <w:pPr>
        <w:tabs>
          <w:tab w:val="left" w:pos="469"/>
          <w:tab w:val="left" w:pos="567"/>
        </w:tabs>
        <w:rPr>
          <w:rFonts w:cs="Times New Roman"/>
          <w:color w:val="000000" w:themeColor="text1"/>
          <w:szCs w:val="24"/>
          <w:lang w:val="lt-LT"/>
        </w:rPr>
      </w:pPr>
    </w:p>
    <w:p w14:paraId="5D85C67F" w14:textId="0FC5637B" w:rsidR="00B676A2" w:rsidRPr="007D15FB" w:rsidRDefault="00B676A2" w:rsidP="00B676A2">
      <w:pPr>
        <w:tabs>
          <w:tab w:val="left" w:pos="469"/>
          <w:tab w:val="left" w:pos="567"/>
        </w:tabs>
        <w:jc w:val="center"/>
        <w:rPr>
          <w:rFonts w:cs="Times New Roman"/>
          <w:color w:val="000000" w:themeColor="text1"/>
          <w:szCs w:val="24"/>
          <w:lang w:val="lt-LT"/>
        </w:rPr>
      </w:pPr>
      <w:r w:rsidRPr="007D15FB">
        <w:rPr>
          <w:rFonts w:cs="Times New Roman"/>
          <w:color w:val="000000" w:themeColor="text1"/>
          <w:szCs w:val="24"/>
          <w:lang w:val="lt-LT"/>
        </w:rPr>
        <w:t>202</w:t>
      </w:r>
      <w:r w:rsidR="006E637D" w:rsidRPr="007D15FB">
        <w:rPr>
          <w:rFonts w:cs="Times New Roman"/>
          <w:color w:val="000000" w:themeColor="text1"/>
          <w:szCs w:val="24"/>
          <w:lang w:val="lt-LT"/>
        </w:rPr>
        <w:t>3</w:t>
      </w:r>
      <w:r w:rsidRPr="007D15FB">
        <w:rPr>
          <w:rFonts w:cs="Times New Roman"/>
          <w:color w:val="000000" w:themeColor="text1"/>
          <w:szCs w:val="24"/>
          <w:lang w:val="lt-LT"/>
        </w:rPr>
        <w:t xml:space="preserve"> m. </w:t>
      </w:r>
      <w:r w:rsidR="003F68FB" w:rsidRPr="003F68FB">
        <w:rPr>
          <w:rFonts w:cs="Times New Roman"/>
          <w:color w:val="000000" w:themeColor="text1"/>
          <w:szCs w:val="24"/>
          <w:lang w:val="lt-LT"/>
        </w:rPr>
        <w:t>balandžio 2</w:t>
      </w:r>
      <w:r w:rsidR="003F68FB">
        <w:rPr>
          <w:rFonts w:cs="Times New Roman"/>
          <w:color w:val="000000" w:themeColor="text1"/>
          <w:szCs w:val="24"/>
          <w:lang w:val="lt-LT"/>
        </w:rPr>
        <w:t xml:space="preserve">6 </w:t>
      </w:r>
      <w:r w:rsidRPr="007D15FB">
        <w:rPr>
          <w:rFonts w:cs="Times New Roman"/>
          <w:color w:val="000000" w:themeColor="text1"/>
          <w:szCs w:val="24"/>
          <w:lang w:val="lt-LT"/>
        </w:rPr>
        <w:t xml:space="preserve">d. Nr. </w:t>
      </w:r>
      <w:r w:rsidR="003F68FB">
        <w:rPr>
          <w:rFonts w:cs="Times New Roman"/>
          <w:color w:val="000000" w:themeColor="text1"/>
          <w:szCs w:val="24"/>
          <w:lang w:val="lt-LT"/>
        </w:rPr>
        <w:t>V-46</w:t>
      </w:r>
    </w:p>
    <w:p w14:paraId="701CD31F" w14:textId="77777777" w:rsidR="00B676A2" w:rsidRPr="007D15FB" w:rsidRDefault="00B676A2" w:rsidP="00B676A2">
      <w:pPr>
        <w:jc w:val="center"/>
        <w:rPr>
          <w:rFonts w:cs="Times New Roman"/>
          <w:color w:val="000000" w:themeColor="text1"/>
          <w:szCs w:val="24"/>
          <w:lang w:val="lt-LT"/>
        </w:rPr>
      </w:pPr>
      <w:r w:rsidRPr="007D15FB">
        <w:rPr>
          <w:rFonts w:cs="Times New Roman"/>
          <w:color w:val="000000" w:themeColor="text1"/>
          <w:szCs w:val="24"/>
          <w:lang w:val="lt-LT"/>
        </w:rPr>
        <w:t>Klaipėda</w:t>
      </w:r>
    </w:p>
    <w:p w14:paraId="1CDC3610" w14:textId="77777777" w:rsidR="00B676A2" w:rsidRPr="007D15FB" w:rsidRDefault="00B676A2" w:rsidP="00B676A2">
      <w:pPr>
        <w:tabs>
          <w:tab w:val="left" w:pos="469"/>
          <w:tab w:val="left" w:pos="567"/>
        </w:tabs>
        <w:rPr>
          <w:rFonts w:cs="Times New Roman"/>
          <w:color w:val="000000" w:themeColor="text1"/>
          <w:szCs w:val="24"/>
          <w:lang w:val="lt-LT"/>
        </w:rPr>
      </w:pPr>
    </w:p>
    <w:p w14:paraId="4712C992" w14:textId="77777777" w:rsidR="00B676A2" w:rsidRPr="007D15FB" w:rsidRDefault="00B676A2" w:rsidP="00B676A2">
      <w:pPr>
        <w:tabs>
          <w:tab w:val="left" w:pos="469"/>
          <w:tab w:val="left" w:pos="567"/>
        </w:tabs>
        <w:rPr>
          <w:rFonts w:cs="Times New Roman"/>
          <w:color w:val="000000" w:themeColor="text1"/>
          <w:szCs w:val="24"/>
          <w:lang w:val="lt-LT"/>
        </w:rPr>
      </w:pPr>
    </w:p>
    <w:p w14:paraId="36CBC400" w14:textId="05271987" w:rsidR="00B676A2" w:rsidRPr="007D15FB" w:rsidRDefault="00B676A2" w:rsidP="00FA534D">
      <w:pPr>
        <w:tabs>
          <w:tab w:val="left" w:pos="469"/>
          <w:tab w:val="left" w:pos="567"/>
        </w:tabs>
        <w:spacing w:after="120"/>
        <w:ind w:firstLine="850"/>
        <w:jc w:val="both"/>
        <w:rPr>
          <w:rFonts w:cs="Times New Roman"/>
          <w:color w:val="000000" w:themeColor="text1"/>
          <w:szCs w:val="24"/>
          <w:lang w:val="lt-LT"/>
        </w:rPr>
      </w:pPr>
      <w:r w:rsidRPr="007D15FB">
        <w:rPr>
          <w:rFonts w:cs="Times New Roman"/>
          <w:color w:val="000000" w:themeColor="text1"/>
          <w:szCs w:val="24"/>
          <w:lang w:val="lt-LT"/>
        </w:rPr>
        <w:t>Vadovaudamasis 2016 m. balandžio 27 d. Europos Parlamento ir Tarybos reglamente (ES) 2016/679 dėl fizinių asmenų apsaugos tvarkant asmens duomenis ir dėl laisvo tokių duomenų judėjimo ir kuriuo panaikinama Direktyva 95/46/EB (Bendruoju duomenų apsaugos reglamentu)  ir Lietuvos Respublikos asmens duomenų teisinės apsaugos įstatymu:</w:t>
      </w:r>
    </w:p>
    <w:p w14:paraId="422B054C" w14:textId="25911F38" w:rsidR="00B676A2" w:rsidRPr="007D15FB" w:rsidRDefault="00B676A2" w:rsidP="00FA534D">
      <w:pPr>
        <w:tabs>
          <w:tab w:val="left" w:pos="469"/>
          <w:tab w:val="left" w:pos="567"/>
        </w:tabs>
        <w:spacing w:after="120"/>
        <w:ind w:firstLine="850"/>
        <w:jc w:val="both"/>
        <w:rPr>
          <w:rFonts w:cs="Times New Roman"/>
          <w:color w:val="000000" w:themeColor="text1"/>
          <w:szCs w:val="24"/>
          <w:lang w:val="lt-LT"/>
        </w:rPr>
      </w:pPr>
      <w:r w:rsidRPr="007D15FB">
        <w:rPr>
          <w:rFonts w:cs="Times New Roman"/>
          <w:color w:val="000000" w:themeColor="text1"/>
          <w:szCs w:val="24"/>
          <w:lang w:val="lt-LT"/>
        </w:rPr>
        <w:t xml:space="preserve">1. T v i r t i n u </w:t>
      </w:r>
      <w:bookmarkStart w:id="2" w:name="_Hlk131021229"/>
      <w:r w:rsidR="003F68FB" w:rsidRPr="003F68FB">
        <w:rPr>
          <w:rFonts w:cs="Times New Roman"/>
          <w:color w:val="000000" w:themeColor="text1"/>
          <w:szCs w:val="24"/>
          <w:lang w:val="lt-LT"/>
        </w:rPr>
        <w:t>Klaipėdos Prano Mašioto progimnazijos</w:t>
      </w:r>
      <w:r w:rsidR="00BF2099" w:rsidRPr="007D15FB">
        <w:rPr>
          <w:rFonts w:cs="Times New Roman"/>
          <w:color w:val="000000" w:themeColor="text1"/>
          <w:szCs w:val="24"/>
          <w:lang w:val="lt-LT"/>
        </w:rPr>
        <w:t xml:space="preserve"> </w:t>
      </w:r>
      <w:bookmarkEnd w:id="2"/>
      <w:r w:rsidRPr="007D15FB">
        <w:rPr>
          <w:rFonts w:cs="Times New Roman"/>
          <w:color w:val="000000" w:themeColor="text1"/>
          <w:szCs w:val="24"/>
          <w:lang w:val="lt-LT"/>
        </w:rPr>
        <w:t>asmens duomenų tvarkymo taisykles</w:t>
      </w:r>
      <w:r w:rsidRPr="007D15FB">
        <w:rPr>
          <w:rStyle w:val="normaltextrun"/>
          <w:rFonts w:eastAsia="Arial" w:cs="Times New Roman"/>
          <w:color w:val="000000" w:themeColor="text1"/>
          <w:szCs w:val="24"/>
          <w:lang w:val="lt-LT"/>
        </w:rPr>
        <w:t xml:space="preserve"> </w:t>
      </w:r>
      <w:r w:rsidRPr="007D15FB">
        <w:rPr>
          <w:rFonts w:cs="Times New Roman"/>
          <w:color w:val="000000" w:themeColor="text1"/>
          <w:szCs w:val="24"/>
          <w:lang w:val="lt-LT"/>
        </w:rPr>
        <w:t xml:space="preserve">(pridedama). </w:t>
      </w:r>
    </w:p>
    <w:p w14:paraId="07771186" w14:textId="1FDD2B3C" w:rsidR="00B676A2" w:rsidRPr="007D15FB" w:rsidRDefault="00B676A2" w:rsidP="00FA534D">
      <w:pPr>
        <w:pStyle w:val="Hyperlink1"/>
        <w:spacing w:after="120"/>
        <w:ind w:firstLine="850"/>
        <w:rPr>
          <w:rFonts w:ascii="Times New Roman" w:hAnsi="Times New Roman"/>
          <w:color w:val="000000" w:themeColor="text1"/>
          <w:sz w:val="24"/>
          <w:szCs w:val="24"/>
          <w:lang w:val="lt-LT"/>
        </w:rPr>
      </w:pPr>
      <w:r w:rsidRPr="007D15FB">
        <w:rPr>
          <w:rFonts w:ascii="Times New Roman" w:hAnsi="Times New Roman"/>
          <w:color w:val="000000" w:themeColor="text1"/>
          <w:sz w:val="24"/>
          <w:szCs w:val="24"/>
          <w:lang w:val="lt-LT"/>
        </w:rPr>
        <w:t xml:space="preserve">2. P a v e d u </w:t>
      </w:r>
      <w:r w:rsidR="003F68FB">
        <w:rPr>
          <w:rFonts w:ascii="Times New Roman" w:hAnsi="Times New Roman"/>
          <w:color w:val="000000" w:themeColor="text1"/>
          <w:sz w:val="24"/>
          <w:szCs w:val="24"/>
          <w:lang w:val="lt-LT"/>
        </w:rPr>
        <w:t xml:space="preserve">raštinės administratorei Renatai Lomsargienei </w:t>
      </w:r>
      <w:r w:rsidRPr="007D15FB">
        <w:rPr>
          <w:rFonts w:ascii="Times New Roman" w:hAnsi="Times New Roman"/>
          <w:color w:val="000000" w:themeColor="text1"/>
          <w:sz w:val="24"/>
          <w:szCs w:val="24"/>
          <w:lang w:val="lt-LT"/>
        </w:rPr>
        <w:t xml:space="preserve">pasirašytinai supažindinti darbuotojus su </w:t>
      </w:r>
      <w:r w:rsidR="003F68FB" w:rsidRPr="003F68FB">
        <w:rPr>
          <w:rFonts w:ascii="Times New Roman" w:hAnsi="Times New Roman"/>
          <w:color w:val="000000" w:themeColor="text1"/>
          <w:sz w:val="24"/>
          <w:szCs w:val="24"/>
          <w:lang w:val="lt-LT"/>
        </w:rPr>
        <w:t xml:space="preserve">Klaipėdos Prano Mašioto progimnazijos </w:t>
      </w:r>
      <w:r w:rsidRPr="007D15FB">
        <w:rPr>
          <w:rFonts w:ascii="Times New Roman" w:hAnsi="Times New Roman"/>
          <w:color w:val="000000" w:themeColor="text1"/>
          <w:sz w:val="24"/>
          <w:szCs w:val="24"/>
          <w:lang w:val="lt-LT"/>
        </w:rPr>
        <w:t>asmens duomenų tvarkymo taisyklėmis.</w:t>
      </w:r>
    </w:p>
    <w:p w14:paraId="7DE7FE25" w14:textId="77777777" w:rsidR="00B676A2" w:rsidRPr="007D15FB" w:rsidRDefault="00B676A2" w:rsidP="00B676A2">
      <w:pPr>
        <w:tabs>
          <w:tab w:val="left" w:pos="469"/>
          <w:tab w:val="left" w:pos="567"/>
        </w:tabs>
        <w:ind w:left="360" w:firstLine="491"/>
        <w:jc w:val="both"/>
        <w:rPr>
          <w:rFonts w:cs="Times New Roman"/>
          <w:color w:val="000000" w:themeColor="text1"/>
          <w:szCs w:val="24"/>
          <w:lang w:val="lt-LT"/>
        </w:rPr>
      </w:pPr>
    </w:p>
    <w:p w14:paraId="480DC1AF" w14:textId="77777777" w:rsidR="00B676A2" w:rsidRPr="007D15FB" w:rsidRDefault="00B676A2" w:rsidP="00B676A2">
      <w:pPr>
        <w:tabs>
          <w:tab w:val="left" w:pos="469"/>
          <w:tab w:val="left" w:pos="567"/>
        </w:tabs>
        <w:rPr>
          <w:rFonts w:cs="Times New Roman"/>
          <w:color w:val="000000" w:themeColor="text1"/>
          <w:szCs w:val="24"/>
          <w:lang w:val="lt-LT"/>
        </w:rPr>
      </w:pPr>
    </w:p>
    <w:p w14:paraId="52CC344F" w14:textId="77777777" w:rsidR="00B676A2" w:rsidRPr="007D15FB" w:rsidRDefault="00B676A2" w:rsidP="00B676A2">
      <w:pPr>
        <w:tabs>
          <w:tab w:val="left" w:pos="469"/>
          <w:tab w:val="left" w:pos="567"/>
        </w:tabs>
        <w:rPr>
          <w:rFonts w:cs="Times New Roman"/>
          <w:color w:val="000000" w:themeColor="text1"/>
          <w:szCs w:val="24"/>
          <w:lang w:val="lt-LT"/>
        </w:rPr>
      </w:pPr>
    </w:p>
    <w:p w14:paraId="7EFF9D74" w14:textId="53862F78" w:rsidR="00B676A2" w:rsidRPr="007D15FB" w:rsidRDefault="00B676A2" w:rsidP="00B676A2">
      <w:pPr>
        <w:tabs>
          <w:tab w:val="left" w:pos="469"/>
          <w:tab w:val="left" w:pos="567"/>
        </w:tabs>
        <w:rPr>
          <w:rFonts w:cs="Times New Roman"/>
          <w:color w:val="000000" w:themeColor="text1"/>
          <w:szCs w:val="24"/>
          <w:lang w:val="lt-LT"/>
        </w:rPr>
      </w:pPr>
      <w:r w:rsidRPr="007D15FB">
        <w:rPr>
          <w:rFonts w:cs="Times New Roman"/>
          <w:color w:val="000000" w:themeColor="text1"/>
          <w:szCs w:val="24"/>
          <w:lang w:val="lt-LT"/>
        </w:rPr>
        <w:t>Direktor</w:t>
      </w:r>
      <w:r w:rsidR="003F68FB">
        <w:rPr>
          <w:rFonts w:cs="Times New Roman"/>
          <w:color w:val="000000" w:themeColor="text1"/>
          <w:szCs w:val="24"/>
          <w:lang w:val="lt-LT"/>
        </w:rPr>
        <w:t>ė</w:t>
      </w:r>
      <w:r w:rsidRPr="007D15FB">
        <w:rPr>
          <w:rFonts w:cs="Times New Roman"/>
          <w:color w:val="000000" w:themeColor="text1"/>
          <w:szCs w:val="24"/>
          <w:lang w:val="lt-LT"/>
        </w:rPr>
        <w:t xml:space="preserve">                                                                                         </w:t>
      </w:r>
      <w:r w:rsidR="00C860F9" w:rsidRPr="007D15FB">
        <w:rPr>
          <w:rFonts w:cs="Times New Roman"/>
          <w:color w:val="000000" w:themeColor="text1"/>
          <w:szCs w:val="24"/>
          <w:lang w:val="lt-LT"/>
        </w:rPr>
        <w:t xml:space="preserve">       </w:t>
      </w:r>
      <w:r w:rsidRPr="007D15FB">
        <w:rPr>
          <w:rFonts w:cs="Times New Roman"/>
          <w:color w:val="000000" w:themeColor="text1"/>
          <w:szCs w:val="24"/>
          <w:lang w:val="lt-LT"/>
        </w:rPr>
        <w:t xml:space="preserve">            </w:t>
      </w:r>
      <w:r w:rsidR="00BF2099" w:rsidRPr="007D15FB">
        <w:rPr>
          <w:rFonts w:cs="Times New Roman"/>
          <w:color w:val="000000" w:themeColor="text1"/>
          <w:szCs w:val="24"/>
          <w:lang w:val="lt-LT"/>
        </w:rPr>
        <w:t xml:space="preserve"> </w:t>
      </w:r>
      <w:r w:rsidRPr="007D15FB">
        <w:rPr>
          <w:rFonts w:cs="Times New Roman"/>
          <w:color w:val="000000" w:themeColor="text1"/>
          <w:szCs w:val="24"/>
          <w:lang w:val="lt-LT"/>
        </w:rPr>
        <w:t xml:space="preserve">         </w:t>
      </w:r>
      <w:r w:rsidR="003F68FB" w:rsidRPr="003F68FB">
        <w:rPr>
          <w:rFonts w:cs="Times New Roman"/>
          <w:color w:val="000000" w:themeColor="text1"/>
          <w:szCs w:val="24"/>
          <w:lang w:val="lt-LT"/>
        </w:rPr>
        <w:t>Janina Grigienė</w:t>
      </w:r>
    </w:p>
    <w:p w14:paraId="2F48546B" w14:textId="77777777" w:rsidR="00B676A2" w:rsidRPr="007D15FB" w:rsidRDefault="00B676A2" w:rsidP="00B676A2">
      <w:pPr>
        <w:rPr>
          <w:rFonts w:cs="Times New Roman"/>
          <w:color w:val="000000" w:themeColor="text1"/>
          <w:szCs w:val="24"/>
          <w:lang w:val="lt-LT"/>
        </w:rPr>
      </w:pPr>
    </w:p>
    <w:p w14:paraId="1AB6C121" w14:textId="1F6C80E0" w:rsidR="00B676A2" w:rsidRPr="007D15FB" w:rsidRDefault="00B676A2">
      <w:pPr>
        <w:rPr>
          <w:rFonts w:cs="Times New Roman"/>
          <w:color w:val="000000" w:themeColor="text1"/>
          <w:szCs w:val="24"/>
          <w:lang w:val="lt-LT"/>
        </w:rPr>
      </w:pPr>
    </w:p>
    <w:p w14:paraId="2098D9D5" w14:textId="22E98CA8" w:rsidR="00B676A2" w:rsidRPr="007D15FB" w:rsidRDefault="00B676A2">
      <w:pPr>
        <w:rPr>
          <w:rFonts w:cs="Times New Roman"/>
          <w:color w:val="000000" w:themeColor="text1"/>
          <w:szCs w:val="24"/>
          <w:lang w:val="lt-LT"/>
        </w:rPr>
      </w:pPr>
    </w:p>
    <w:p w14:paraId="74C5DF6C" w14:textId="66191CA1" w:rsidR="00B676A2" w:rsidRPr="007D15FB" w:rsidRDefault="00B676A2">
      <w:pPr>
        <w:rPr>
          <w:rFonts w:cs="Times New Roman"/>
          <w:color w:val="000000" w:themeColor="text1"/>
          <w:szCs w:val="24"/>
          <w:lang w:val="lt-LT"/>
        </w:rPr>
      </w:pPr>
    </w:p>
    <w:p w14:paraId="6C6C49FE" w14:textId="115F78A2" w:rsidR="00B676A2" w:rsidRPr="007D15FB" w:rsidRDefault="00B676A2">
      <w:pPr>
        <w:rPr>
          <w:rFonts w:cs="Times New Roman"/>
          <w:color w:val="000000" w:themeColor="text1"/>
          <w:szCs w:val="24"/>
          <w:lang w:val="lt-LT"/>
        </w:rPr>
      </w:pPr>
    </w:p>
    <w:p w14:paraId="16A38CEF" w14:textId="1B627B80" w:rsidR="00B676A2" w:rsidRPr="007D15FB" w:rsidRDefault="00B676A2">
      <w:pPr>
        <w:rPr>
          <w:rFonts w:cs="Times New Roman"/>
          <w:color w:val="000000" w:themeColor="text1"/>
          <w:szCs w:val="24"/>
          <w:lang w:val="lt-LT"/>
        </w:rPr>
      </w:pPr>
    </w:p>
    <w:p w14:paraId="2C28ACB3" w14:textId="2F7628A5" w:rsidR="00B676A2" w:rsidRPr="007D15FB" w:rsidRDefault="00B676A2">
      <w:pPr>
        <w:rPr>
          <w:rFonts w:cs="Times New Roman"/>
          <w:color w:val="000000" w:themeColor="text1"/>
          <w:szCs w:val="24"/>
          <w:lang w:val="lt-LT"/>
        </w:rPr>
      </w:pPr>
    </w:p>
    <w:p w14:paraId="6301FEB5" w14:textId="5E954B81" w:rsidR="00B676A2" w:rsidRPr="007D15FB" w:rsidRDefault="00B676A2">
      <w:pPr>
        <w:rPr>
          <w:rFonts w:cs="Times New Roman"/>
          <w:color w:val="000000" w:themeColor="text1"/>
          <w:szCs w:val="24"/>
          <w:lang w:val="lt-LT"/>
        </w:rPr>
      </w:pPr>
    </w:p>
    <w:p w14:paraId="207E8754" w14:textId="311A77D6" w:rsidR="00B676A2" w:rsidRPr="007D15FB" w:rsidRDefault="00B676A2">
      <w:pPr>
        <w:rPr>
          <w:rFonts w:cs="Times New Roman"/>
          <w:color w:val="000000" w:themeColor="text1"/>
          <w:szCs w:val="24"/>
          <w:lang w:val="lt-LT"/>
        </w:rPr>
      </w:pPr>
    </w:p>
    <w:p w14:paraId="5F7409CF" w14:textId="01A92577" w:rsidR="00B676A2" w:rsidRPr="007D15FB" w:rsidRDefault="00B676A2">
      <w:pPr>
        <w:rPr>
          <w:rFonts w:cs="Times New Roman"/>
          <w:color w:val="000000" w:themeColor="text1"/>
          <w:szCs w:val="24"/>
          <w:lang w:val="lt-LT"/>
        </w:rPr>
      </w:pPr>
    </w:p>
    <w:p w14:paraId="510F02D9" w14:textId="47ED16A6" w:rsidR="00B676A2" w:rsidRPr="007D15FB" w:rsidRDefault="00B676A2">
      <w:pPr>
        <w:rPr>
          <w:rFonts w:cs="Times New Roman"/>
          <w:color w:val="000000" w:themeColor="text1"/>
          <w:szCs w:val="24"/>
          <w:lang w:val="lt-LT"/>
        </w:rPr>
      </w:pPr>
    </w:p>
    <w:p w14:paraId="6D8ABF1C" w14:textId="7ED28915" w:rsidR="00B676A2" w:rsidRPr="007D15FB" w:rsidRDefault="00B676A2">
      <w:pPr>
        <w:rPr>
          <w:rFonts w:cs="Times New Roman"/>
          <w:color w:val="000000" w:themeColor="text1"/>
          <w:szCs w:val="24"/>
          <w:lang w:val="lt-LT"/>
        </w:rPr>
      </w:pPr>
    </w:p>
    <w:p w14:paraId="6DE1EAD4" w14:textId="0EFABF21" w:rsidR="00B676A2" w:rsidRPr="007D15FB" w:rsidRDefault="00B676A2">
      <w:pPr>
        <w:rPr>
          <w:rFonts w:cs="Times New Roman"/>
          <w:color w:val="000000" w:themeColor="text1"/>
          <w:szCs w:val="24"/>
          <w:lang w:val="lt-LT"/>
        </w:rPr>
      </w:pPr>
    </w:p>
    <w:p w14:paraId="44830F0F" w14:textId="72E58385" w:rsidR="00B676A2" w:rsidRPr="007D15FB" w:rsidRDefault="00B676A2">
      <w:pPr>
        <w:rPr>
          <w:rFonts w:cs="Times New Roman"/>
          <w:color w:val="000000" w:themeColor="text1"/>
          <w:szCs w:val="24"/>
          <w:lang w:val="lt-LT"/>
        </w:rPr>
      </w:pPr>
    </w:p>
    <w:p w14:paraId="69F373AF" w14:textId="3BA9EFD8" w:rsidR="00B676A2" w:rsidRPr="007D15FB" w:rsidRDefault="00B676A2">
      <w:pPr>
        <w:rPr>
          <w:rFonts w:cs="Times New Roman"/>
          <w:color w:val="000000" w:themeColor="text1"/>
          <w:szCs w:val="24"/>
          <w:lang w:val="lt-LT"/>
        </w:rPr>
      </w:pPr>
    </w:p>
    <w:p w14:paraId="01630132" w14:textId="78CC5A2F" w:rsidR="00B676A2" w:rsidRPr="007D15FB" w:rsidRDefault="00B676A2">
      <w:pPr>
        <w:rPr>
          <w:rFonts w:cs="Times New Roman"/>
          <w:color w:val="000000" w:themeColor="text1"/>
          <w:szCs w:val="24"/>
          <w:lang w:val="lt-LT"/>
        </w:rPr>
      </w:pPr>
    </w:p>
    <w:p w14:paraId="52ACC777" w14:textId="496D0CF3" w:rsidR="00B676A2" w:rsidRPr="007D15FB" w:rsidRDefault="00B676A2">
      <w:pPr>
        <w:rPr>
          <w:rFonts w:cs="Times New Roman"/>
          <w:color w:val="000000" w:themeColor="text1"/>
          <w:szCs w:val="24"/>
          <w:lang w:val="lt-LT"/>
        </w:rPr>
      </w:pPr>
    </w:p>
    <w:p w14:paraId="7796B59E" w14:textId="77777777" w:rsidR="00B676A2" w:rsidRPr="007D15FB" w:rsidRDefault="00B676A2">
      <w:pPr>
        <w:rPr>
          <w:rFonts w:cs="Times New Roman"/>
          <w:color w:val="000000" w:themeColor="text1"/>
          <w:szCs w:val="24"/>
          <w:lang w:val="lt-LT"/>
        </w:rPr>
      </w:pPr>
    </w:p>
    <w:p w14:paraId="18038C98" w14:textId="70E97F45" w:rsidR="00B676A2" w:rsidRDefault="00B676A2">
      <w:pPr>
        <w:rPr>
          <w:rFonts w:cs="Times New Roman"/>
          <w:color w:val="000000" w:themeColor="text1"/>
          <w:szCs w:val="24"/>
          <w:lang w:val="lt-LT"/>
        </w:rPr>
      </w:pPr>
    </w:p>
    <w:p w14:paraId="48C46C68" w14:textId="77777777" w:rsidR="000D1A16" w:rsidRPr="007D15FB" w:rsidRDefault="000D1A16">
      <w:pPr>
        <w:rPr>
          <w:rFonts w:cs="Times New Roman"/>
          <w:color w:val="000000" w:themeColor="text1"/>
          <w:szCs w:val="24"/>
          <w:lang w:val="lt-LT"/>
        </w:rPr>
      </w:pPr>
    </w:p>
    <w:tbl>
      <w:tblPr>
        <w:tblStyle w:val="Lentelstinklelis"/>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7D15FB" w:rsidRPr="007D15FB" w14:paraId="65E90165" w14:textId="77777777" w:rsidTr="13A4BFFA">
        <w:tc>
          <w:tcPr>
            <w:tcW w:w="9498" w:type="dxa"/>
          </w:tcPr>
          <w:p w14:paraId="424CE33F" w14:textId="77777777" w:rsidR="00B676A2" w:rsidRPr="007D15FB" w:rsidRDefault="00B676A2">
            <w:pPr>
              <w:rPr>
                <w:rFonts w:cs="Times New Roman"/>
                <w:color w:val="000000" w:themeColor="text1"/>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3426"/>
            </w:tblGrid>
            <w:tr w:rsidR="007D15FB" w:rsidRPr="007D15FB" w14:paraId="26D8A2A7" w14:textId="77777777" w:rsidTr="008A5649">
              <w:tc>
                <w:tcPr>
                  <w:tcW w:w="5846" w:type="dxa"/>
                </w:tcPr>
                <w:p w14:paraId="0BF1A157" w14:textId="77777777" w:rsidR="00895DF1" w:rsidRPr="007D15FB" w:rsidRDefault="00895DF1" w:rsidP="13A4BFFA">
                  <w:pPr>
                    <w:spacing w:line="276" w:lineRule="auto"/>
                    <w:rPr>
                      <w:rFonts w:eastAsia="Times New Roman" w:cs="Times New Roman"/>
                      <w:color w:val="000000" w:themeColor="text1"/>
                      <w:szCs w:val="24"/>
                      <w:lang w:val="lt-LT"/>
                    </w:rPr>
                  </w:pPr>
                </w:p>
              </w:tc>
              <w:tc>
                <w:tcPr>
                  <w:tcW w:w="3426" w:type="dxa"/>
                </w:tcPr>
                <w:p w14:paraId="4FC72B65" w14:textId="77777777" w:rsidR="00895DF1" w:rsidRPr="007D15FB" w:rsidRDefault="113AEF3F" w:rsidP="13A4BFFA">
                  <w:pPr>
                    <w:spacing w:line="276" w:lineRule="auto"/>
                    <w:rPr>
                      <w:rFonts w:eastAsia="Times New Roman" w:cs="Times New Roman"/>
                      <w:color w:val="000000" w:themeColor="text1"/>
                      <w:szCs w:val="24"/>
                      <w:lang w:val="lt-LT"/>
                    </w:rPr>
                  </w:pPr>
                  <w:r w:rsidRPr="007D15FB">
                    <w:rPr>
                      <w:rFonts w:eastAsia="Times New Roman" w:cs="Times New Roman"/>
                      <w:color w:val="000000" w:themeColor="text1"/>
                      <w:szCs w:val="24"/>
                      <w:lang w:val="lt-LT"/>
                    </w:rPr>
                    <w:t>PATVIRTINTA</w:t>
                  </w:r>
                </w:p>
              </w:tc>
            </w:tr>
            <w:tr w:rsidR="007D15FB" w:rsidRPr="007D15FB" w14:paraId="1C544886" w14:textId="77777777" w:rsidTr="008A5649">
              <w:tc>
                <w:tcPr>
                  <w:tcW w:w="5846" w:type="dxa"/>
                </w:tcPr>
                <w:p w14:paraId="5FE495CA" w14:textId="77777777" w:rsidR="00895DF1" w:rsidRPr="007D15FB" w:rsidRDefault="00895DF1" w:rsidP="13A4BFFA">
                  <w:pPr>
                    <w:spacing w:line="276" w:lineRule="auto"/>
                    <w:rPr>
                      <w:rFonts w:eastAsia="Times New Roman" w:cs="Times New Roman"/>
                      <w:color w:val="000000" w:themeColor="text1"/>
                      <w:szCs w:val="24"/>
                      <w:lang w:val="lt-LT"/>
                    </w:rPr>
                  </w:pPr>
                </w:p>
              </w:tc>
              <w:tc>
                <w:tcPr>
                  <w:tcW w:w="3426" w:type="dxa"/>
                </w:tcPr>
                <w:p w14:paraId="5F535E44" w14:textId="73E99BB0" w:rsidR="00895DF1" w:rsidRPr="003F68FB" w:rsidRDefault="003F68FB" w:rsidP="13A4BFFA">
                  <w:pPr>
                    <w:spacing w:line="276" w:lineRule="auto"/>
                    <w:rPr>
                      <w:rFonts w:eastAsia="Times New Roman" w:cs="Times New Roman"/>
                      <w:color w:val="000000" w:themeColor="text1"/>
                      <w:szCs w:val="24"/>
                      <w:lang w:val="lt-LT"/>
                    </w:rPr>
                  </w:pPr>
                  <w:r w:rsidRPr="003F68FB">
                    <w:rPr>
                      <w:rFonts w:eastAsia="Times New Roman" w:cs="Times New Roman"/>
                      <w:color w:val="000000" w:themeColor="text1"/>
                      <w:szCs w:val="24"/>
                      <w:lang w:val="lt-LT"/>
                    </w:rPr>
                    <w:t>Klaipėdos Prano Mašioto progimnazijos</w:t>
                  </w:r>
                </w:p>
              </w:tc>
            </w:tr>
            <w:tr w:rsidR="007D15FB" w:rsidRPr="007D15FB" w14:paraId="4FB40733" w14:textId="77777777" w:rsidTr="008A5649">
              <w:tc>
                <w:tcPr>
                  <w:tcW w:w="5846" w:type="dxa"/>
                </w:tcPr>
                <w:p w14:paraId="686EECC8" w14:textId="77777777" w:rsidR="00895DF1" w:rsidRPr="007D15FB" w:rsidRDefault="00895DF1" w:rsidP="13A4BFFA">
                  <w:pPr>
                    <w:spacing w:line="276" w:lineRule="auto"/>
                    <w:rPr>
                      <w:rFonts w:eastAsia="Times New Roman" w:cs="Times New Roman"/>
                      <w:color w:val="000000" w:themeColor="text1"/>
                      <w:szCs w:val="24"/>
                      <w:lang w:val="lt-LT"/>
                    </w:rPr>
                  </w:pPr>
                </w:p>
              </w:tc>
              <w:tc>
                <w:tcPr>
                  <w:tcW w:w="3426" w:type="dxa"/>
                </w:tcPr>
                <w:p w14:paraId="027EA607" w14:textId="76E29F47" w:rsidR="00895DF1" w:rsidRPr="003F68FB" w:rsidRDefault="113AEF3F" w:rsidP="13A4BFFA">
                  <w:pPr>
                    <w:spacing w:line="276" w:lineRule="auto"/>
                    <w:rPr>
                      <w:rFonts w:eastAsia="Times New Roman" w:cs="Times New Roman"/>
                      <w:color w:val="000000" w:themeColor="text1"/>
                      <w:szCs w:val="24"/>
                      <w:lang w:val="lt-LT"/>
                    </w:rPr>
                  </w:pPr>
                  <w:r w:rsidRPr="003F68FB">
                    <w:rPr>
                      <w:rFonts w:eastAsia="Times New Roman" w:cs="Times New Roman"/>
                      <w:color w:val="000000" w:themeColor="text1"/>
                      <w:szCs w:val="24"/>
                      <w:lang w:val="lt-LT"/>
                    </w:rPr>
                    <w:t>202</w:t>
                  </w:r>
                  <w:r w:rsidR="008A5649" w:rsidRPr="003F68FB">
                    <w:rPr>
                      <w:rFonts w:eastAsia="Times New Roman" w:cs="Times New Roman"/>
                      <w:color w:val="000000" w:themeColor="text1"/>
                      <w:szCs w:val="24"/>
                      <w:lang w:val="lt-LT"/>
                    </w:rPr>
                    <w:t>3</w:t>
                  </w:r>
                  <w:r w:rsidRPr="003F68FB">
                    <w:rPr>
                      <w:rFonts w:eastAsia="Times New Roman" w:cs="Times New Roman"/>
                      <w:color w:val="000000" w:themeColor="text1"/>
                      <w:szCs w:val="24"/>
                      <w:lang w:val="lt-LT"/>
                    </w:rPr>
                    <w:t xml:space="preserve"> m</w:t>
                  </w:r>
                  <w:r w:rsidR="003F68FB" w:rsidRPr="003F68FB">
                    <w:rPr>
                      <w:rFonts w:eastAsia="Times New Roman" w:cs="Times New Roman"/>
                      <w:color w:val="000000" w:themeColor="text1"/>
                      <w:szCs w:val="24"/>
                      <w:lang w:val="lt-LT"/>
                    </w:rPr>
                    <w:t xml:space="preserve">. balandžio 26 </w:t>
                  </w:r>
                  <w:r w:rsidRPr="003F68FB">
                    <w:rPr>
                      <w:rFonts w:eastAsia="Times New Roman" w:cs="Times New Roman"/>
                      <w:color w:val="000000" w:themeColor="text1"/>
                      <w:szCs w:val="24"/>
                      <w:lang w:val="lt-LT"/>
                    </w:rPr>
                    <w:t>d.</w:t>
                  </w:r>
                </w:p>
              </w:tc>
            </w:tr>
            <w:tr w:rsidR="007D15FB" w:rsidRPr="007D15FB" w14:paraId="31165F8B" w14:textId="77777777" w:rsidTr="008A5649">
              <w:tc>
                <w:tcPr>
                  <w:tcW w:w="5846" w:type="dxa"/>
                </w:tcPr>
                <w:p w14:paraId="48851342" w14:textId="77777777" w:rsidR="00895DF1" w:rsidRPr="007D15FB" w:rsidRDefault="00895DF1" w:rsidP="13A4BFFA">
                  <w:pPr>
                    <w:spacing w:line="276" w:lineRule="auto"/>
                    <w:rPr>
                      <w:rFonts w:eastAsia="Times New Roman" w:cs="Times New Roman"/>
                      <w:color w:val="000000" w:themeColor="text1"/>
                      <w:szCs w:val="24"/>
                      <w:lang w:val="lt-LT"/>
                    </w:rPr>
                  </w:pPr>
                </w:p>
              </w:tc>
              <w:tc>
                <w:tcPr>
                  <w:tcW w:w="3426" w:type="dxa"/>
                </w:tcPr>
                <w:p w14:paraId="3440B2C1" w14:textId="5D97D661" w:rsidR="00895DF1" w:rsidRPr="003F68FB" w:rsidRDefault="113AEF3F" w:rsidP="13A4BFFA">
                  <w:pPr>
                    <w:spacing w:line="276" w:lineRule="auto"/>
                    <w:rPr>
                      <w:rFonts w:eastAsia="Times New Roman" w:cs="Times New Roman"/>
                      <w:color w:val="000000" w:themeColor="text1"/>
                      <w:szCs w:val="24"/>
                      <w:lang w:val="lt-LT"/>
                    </w:rPr>
                  </w:pPr>
                  <w:r w:rsidRPr="003F68FB">
                    <w:rPr>
                      <w:rFonts w:eastAsia="Times New Roman" w:cs="Times New Roman"/>
                      <w:color w:val="000000" w:themeColor="text1"/>
                      <w:szCs w:val="24"/>
                      <w:lang w:val="lt-LT"/>
                    </w:rPr>
                    <w:t>direktoriaus įsakymu Nr.</w:t>
                  </w:r>
                  <w:r w:rsidR="003F68FB" w:rsidRPr="003F68FB">
                    <w:rPr>
                      <w:rFonts w:eastAsia="Times New Roman" w:cs="Times New Roman"/>
                      <w:color w:val="000000" w:themeColor="text1"/>
                      <w:szCs w:val="24"/>
                      <w:lang w:val="lt-LT"/>
                    </w:rPr>
                    <w:t>V-46</w:t>
                  </w:r>
                </w:p>
              </w:tc>
            </w:tr>
          </w:tbl>
          <w:p w14:paraId="425C31A3" w14:textId="77777777" w:rsidR="00895DF1" w:rsidRPr="007D15FB" w:rsidRDefault="00895DF1" w:rsidP="13A4BFFA">
            <w:pPr>
              <w:spacing w:line="276" w:lineRule="auto"/>
              <w:rPr>
                <w:rFonts w:eastAsia="Times New Roman" w:cs="Times New Roman"/>
                <w:color w:val="000000" w:themeColor="text1"/>
                <w:szCs w:val="24"/>
                <w:lang w:val="lt-LT"/>
              </w:rPr>
            </w:pPr>
          </w:p>
        </w:tc>
      </w:tr>
    </w:tbl>
    <w:p w14:paraId="6FADF7CA" w14:textId="6E9DEEFD" w:rsidR="002F7C4D" w:rsidRPr="007D15FB" w:rsidRDefault="002F7C4D" w:rsidP="13A4BFFA">
      <w:pPr>
        <w:ind w:left="5040"/>
        <w:rPr>
          <w:rFonts w:eastAsia="Times New Roman" w:cs="Times New Roman"/>
          <w:b/>
          <w:bCs/>
          <w:color w:val="000000" w:themeColor="text1"/>
          <w:szCs w:val="24"/>
          <w:lang w:val="lt-LT"/>
        </w:rPr>
      </w:pPr>
    </w:p>
    <w:p w14:paraId="6F7FA75D" w14:textId="7076021D" w:rsidR="00725089" w:rsidRPr="007D15FB" w:rsidRDefault="00725089" w:rsidP="13A4BFFA">
      <w:pPr>
        <w:jc w:val="center"/>
        <w:textAlignment w:val="baseline"/>
        <w:rPr>
          <w:rFonts w:eastAsia="Times New Roman" w:cs="Times New Roman"/>
          <w:color w:val="000000" w:themeColor="text1"/>
          <w:szCs w:val="24"/>
          <w:lang w:val="lt-LT" w:eastAsia="lt-LT"/>
        </w:rPr>
      </w:pPr>
      <w:r w:rsidRPr="007D15FB">
        <w:rPr>
          <w:rFonts w:eastAsia="Times New Roman" w:cs="Times New Roman"/>
          <w:b/>
          <w:bCs/>
          <w:caps/>
          <w:color w:val="000000" w:themeColor="text1"/>
          <w:szCs w:val="24"/>
          <w:lang w:val="lt-LT" w:eastAsia="lt-LT"/>
        </w:rPr>
        <w:t>ASMENS DUOMENŲ TVARKYMO TAISYKLĖS </w:t>
      </w:r>
      <w:r w:rsidRPr="007D15FB">
        <w:rPr>
          <w:rFonts w:eastAsia="Times New Roman" w:cs="Times New Roman"/>
          <w:color w:val="000000" w:themeColor="text1"/>
          <w:szCs w:val="24"/>
          <w:lang w:val="lt-LT" w:eastAsia="lt-LT"/>
        </w:rPr>
        <w:t> </w:t>
      </w:r>
    </w:p>
    <w:p w14:paraId="0F44997E" w14:textId="77777777" w:rsidR="00725089" w:rsidRPr="007D15FB" w:rsidRDefault="00725089" w:rsidP="13A4BFFA">
      <w:pPr>
        <w:jc w:val="both"/>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 </w:t>
      </w:r>
    </w:p>
    <w:p w14:paraId="55C1303E" w14:textId="77777777" w:rsidR="00725089" w:rsidRPr="007D15FB" w:rsidRDefault="00725089" w:rsidP="13A4BFFA">
      <w:pPr>
        <w:ind w:left="360"/>
        <w:jc w:val="center"/>
        <w:textAlignment w:val="baseline"/>
        <w:rPr>
          <w:rFonts w:eastAsia="Times New Roman" w:cs="Times New Roman"/>
          <w:b/>
          <w:bCs/>
          <w:i/>
          <w:iCs/>
          <w:color w:val="000000" w:themeColor="text1"/>
          <w:szCs w:val="24"/>
          <w:lang w:val="lt-LT" w:eastAsia="lt-LT"/>
        </w:rPr>
      </w:pPr>
      <w:r w:rsidRPr="007D15FB">
        <w:rPr>
          <w:rFonts w:eastAsia="Times New Roman" w:cs="Times New Roman"/>
          <w:b/>
          <w:bCs/>
          <w:color w:val="000000" w:themeColor="text1"/>
          <w:szCs w:val="24"/>
          <w:lang w:val="lt-LT" w:eastAsia="lt-LT"/>
        </w:rPr>
        <w:t>I SKYRIUS</w:t>
      </w:r>
      <w:r w:rsidRPr="007D15FB">
        <w:rPr>
          <w:rFonts w:eastAsia="Times New Roman" w:cs="Times New Roman"/>
          <w:b/>
          <w:bCs/>
          <w:i/>
          <w:iCs/>
          <w:color w:val="000000" w:themeColor="text1"/>
          <w:szCs w:val="24"/>
          <w:lang w:val="lt-LT" w:eastAsia="lt-LT"/>
        </w:rPr>
        <w:t> </w:t>
      </w:r>
    </w:p>
    <w:p w14:paraId="6F64A093" w14:textId="650613CC" w:rsidR="00725089" w:rsidRPr="007D15FB" w:rsidRDefault="00725089" w:rsidP="13A4BFFA">
      <w:pPr>
        <w:ind w:left="360"/>
        <w:jc w:val="center"/>
        <w:textAlignment w:val="baseline"/>
        <w:rPr>
          <w:rFonts w:eastAsia="Times New Roman" w:cs="Times New Roman"/>
          <w:b/>
          <w:bCs/>
          <w:i/>
          <w:iCs/>
          <w:color w:val="000000" w:themeColor="text1"/>
          <w:szCs w:val="24"/>
          <w:lang w:val="lt-LT" w:eastAsia="lt-LT"/>
        </w:rPr>
      </w:pPr>
      <w:r w:rsidRPr="007D15FB">
        <w:rPr>
          <w:rFonts w:eastAsia="Times New Roman" w:cs="Times New Roman"/>
          <w:b/>
          <w:bCs/>
          <w:color w:val="000000" w:themeColor="text1"/>
          <w:szCs w:val="24"/>
          <w:lang w:val="lt-LT" w:eastAsia="lt-LT"/>
        </w:rPr>
        <w:t> BENDROSIOS NUOSTATOS</w:t>
      </w:r>
      <w:r w:rsidRPr="007D15FB">
        <w:rPr>
          <w:rFonts w:eastAsia="Times New Roman" w:cs="Times New Roman"/>
          <w:b/>
          <w:bCs/>
          <w:i/>
          <w:iCs/>
          <w:color w:val="000000" w:themeColor="text1"/>
          <w:szCs w:val="24"/>
          <w:lang w:val="lt-LT" w:eastAsia="lt-LT"/>
        </w:rPr>
        <w:t> </w:t>
      </w:r>
    </w:p>
    <w:p w14:paraId="353271E5" w14:textId="77777777" w:rsidR="00725089" w:rsidRPr="007D15FB" w:rsidRDefault="00725089" w:rsidP="0067457D">
      <w:pPr>
        <w:spacing w:after="120"/>
        <w:ind w:left="360"/>
        <w:jc w:val="center"/>
        <w:textAlignment w:val="baseline"/>
        <w:rPr>
          <w:rFonts w:eastAsia="Times New Roman" w:cs="Times New Roman"/>
          <w:b/>
          <w:bCs/>
          <w:color w:val="000000" w:themeColor="text1"/>
          <w:szCs w:val="24"/>
          <w:lang w:val="lt-LT" w:eastAsia="lt-LT"/>
        </w:rPr>
      </w:pPr>
    </w:p>
    <w:p w14:paraId="02711062" w14:textId="536D5EE0" w:rsidR="00725089" w:rsidRPr="007D15FB" w:rsidRDefault="00725089" w:rsidP="00F37456">
      <w:pPr>
        <w:spacing w:after="120"/>
        <w:ind w:firstLine="706"/>
        <w:jc w:val="both"/>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 xml:space="preserve">1. </w:t>
      </w:r>
      <w:r w:rsidR="003F68FB" w:rsidRPr="001E523E">
        <w:rPr>
          <w:rFonts w:eastAsia="Times New Roman" w:cs="Times New Roman"/>
          <w:color w:val="000000" w:themeColor="text1"/>
          <w:szCs w:val="24"/>
          <w:lang w:val="lt-LT" w:eastAsia="lt-LT"/>
        </w:rPr>
        <w:t>Klaipėdos Prano Mašioto progimnazija</w:t>
      </w:r>
      <w:r w:rsidRPr="001E523E">
        <w:rPr>
          <w:rFonts w:eastAsia="Times New Roman" w:cs="Times New Roman"/>
          <w:color w:val="000000" w:themeColor="text1"/>
          <w:szCs w:val="24"/>
          <w:lang w:val="lt-LT" w:eastAsia="lt-LT"/>
        </w:rPr>
        <w:t>,</w:t>
      </w:r>
      <w:r w:rsidRPr="007D15FB">
        <w:rPr>
          <w:rFonts w:eastAsia="Times New Roman" w:cs="Times New Roman"/>
          <w:color w:val="000000" w:themeColor="text1"/>
          <w:szCs w:val="24"/>
          <w:lang w:val="lt-LT" w:eastAsia="lt-LT"/>
        </w:rPr>
        <w:t xml:space="preserve"> </w:t>
      </w:r>
      <w:r w:rsidR="0091444B" w:rsidRPr="007D15FB">
        <w:rPr>
          <w:rFonts w:eastAsia="Times New Roman" w:cs="Times New Roman"/>
          <w:color w:val="000000" w:themeColor="text1"/>
          <w:szCs w:val="24"/>
          <w:lang w:val="lt-LT" w:eastAsia="lt-LT"/>
        </w:rPr>
        <w:t>juridinio asmens</w:t>
      </w:r>
      <w:r w:rsidRPr="007D15FB">
        <w:rPr>
          <w:rFonts w:eastAsia="Times New Roman" w:cs="Times New Roman"/>
          <w:color w:val="000000" w:themeColor="text1"/>
          <w:szCs w:val="24"/>
          <w:lang w:val="lt-LT" w:eastAsia="lt-LT"/>
        </w:rPr>
        <w:t xml:space="preserve"> kodas</w:t>
      </w:r>
      <w:r w:rsidR="00BF2099" w:rsidRPr="007D15FB">
        <w:rPr>
          <w:rFonts w:eastAsia="Times New Roman" w:cs="Times New Roman"/>
          <w:color w:val="000000" w:themeColor="text1"/>
          <w:szCs w:val="24"/>
          <w:lang w:val="lt-LT" w:eastAsia="lt-LT"/>
        </w:rPr>
        <w:t xml:space="preserve"> </w:t>
      </w:r>
      <w:r w:rsidR="001E523E" w:rsidRPr="001E523E">
        <w:rPr>
          <w:rFonts w:eastAsia="Times New Roman" w:cs="Times New Roman"/>
          <w:color w:val="000000" w:themeColor="text1"/>
          <w:szCs w:val="24"/>
          <w:lang w:val="lt-LT" w:eastAsia="lt-LT"/>
        </w:rPr>
        <w:t>295170620</w:t>
      </w:r>
      <w:r w:rsidRPr="001E523E">
        <w:rPr>
          <w:rFonts w:eastAsia="Times New Roman" w:cs="Times New Roman"/>
          <w:color w:val="000000" w:themeColor="text1"/>
          <w:szCs w:val="24"/>
          <w:lang w:val="lt-LT" w:eastAsia="lt-LT"/>
        </w:rPr>
        <w:t>,</w:t>
      </w:r>
      <w:r w:rsidRPr="007D15FB">
        <w:rPr>
          <w:rFonts w:eastAsia="Times New Roman" w:cs="Times New Roman"/>
          <w:color w:val="000000" w:themeColor="text1"/>
          <w:szCs w:val="24"/>
          <w:lang w:val="lt-LT" w:eastAsia="lt-LT"/>
        </w:rPr>
        <w:t> </w:t>
      </w:r>
      <w:r w:rsidR="00554272" w:rsidRPr="007D15FB">
        <w:rPr>
          <w:rFonts w:eastAsia="Times New Roman" w:cs="Times New Roman"/>
          <w:color w:val="000000" w:themeColor="text1"/>
          <w:szCs w:val="24"/>
          <w:lang w:val="lt-LT" w:eastAsia="lt-LT"/>
        </w:rPr>
        <w:t xml:space="preserve">buveinės </w:t>
      </w:r>
      <w:r w:rsidRPr="007D15FB">
        <w:rPr>
          <w:rFonts w:eastAsia="Times New Roman" w:cs="Times New Roman"/>
          <w:color w:val="000000" w:themeColor="text1"/>
          <w:szCs w:val="24"/>
          <w:lang w:val="lt-LT" w:eastAsia="lt-LT"/>
        </w:rPr>
        <w:t>adresas</w:t>
      </w:r>
      <w:r w:rsidR="0091444B" w:rsidRPr="007D15FB">
        <w:rPr>
          <w:rFonts w:eastAsia="Times New Roman" w:cs="Times New Roman"/>
          <w:color w:val="000000" w:themeColor="text1"/>
          <w:szCs w:val="24"/>
          <w:lang w:val="lt-LT" w:eastAsia="lt-LT"/>
        </w:rPr>
        <w:t xml:space="preserve"> </w:t>
      </w:r>
      <w:r w:rsidR="00AE101F" w:rsidRPr="00AE101F">
        <w:rPr>
          <w:rFonts w:eastAsia="Times New Roman" w:cs="Times New Roman"/>
          <w:color w:val="000000" w:themeColor="text1"/>
          <w:szCs w:val="24"/>
          <w:lang w:val="lt-LT" w:eastAsia="lt-LT"/>
        </w:rPr>
        <w:t xml:space="preserve">Varpų g. 3, </w:t>
      </w:r>
      <w:r w:rsidR="00554272" w:rsidRPr="00AE101F">
        <w:rPr>
          <w:rFonts w:eastAsia="Times New Roman" w:cs="Times New Roman"/>
          <w:color w:val="000000" w:themeColor="text1"/>
          <w:szCs w:val="24"/>
          <w:lang w:val="lt-LT" w:eastAsia="lt-LT"/>
        </w:rPr>
        <w:t>Klaipėda</w:t>
      </w:r>
      <w:r w:rsidR="00554272" w:rsidRPr="007D15FB">
        <w:rPr>
          <w:rFonts w:eastAsia="Times New Roman" w:cs="Times New Roman"/>
          <w:color w:val="000000" w:themeColor="text1"/>
          <w:szCs w:val="24"/>
          <w:lang w:val="lt-LT" w:eastAsia="lt-LT"/>
        </w:rPr>
        <w:t xml:space="preserve"> </w:t>
      </w:r>
      <w:r w:rsidRPr="007D15FB">
        <w:rPr>
          <w:rFonts w:eastAsia="Times New Roman" w:cs="Times New Roman"/>
          <w:color w:val="000000" w:themeColor="text1"/>
          <w:szCs w:val="24"/>
          <w:lang w:val="lt-LT" w:eastAsia="lt-LT"/>
        </w:rPr>
        <w:t>(toliau –</w:t>
      </w:r>
      <w:r w:rsidR="0097163D" w:rsidRPr="007D15FB">
        <w:rPr>
          <w:rFonts w:eastAsia="Times New Roman" w:cs="Times New Roman"/>
          <w:color w:val="000000" w:themeColor="text1"/>
          <w:szCs w:val="24"/>
          <w:lang w:val="lt-LT" w:eastAsia="lt-LT"/>
        </w:rPr>
        <w:t xml:space="preserve"> </w:t>
      </w:r>
      <w:r w:rsidR="2799A4A3" w:rsidRPr="007D15FB">
        <w:rPr>
          <w:rFonts w:eastAsia="Times New Roman" w:cs="Times New Roman"/>
          <w:color w:val="000000" w:themeColor="text1"/>
          <w:szCs w:val="24"/>
          <w:lang w:val="lt-LT" w:eastAsia="lt-LT"/>
        </w:rPr>
        <w:t>Į</w:t>
      </w:r>
      <w:r w:rsidR="0091444B" w:rsidRPr="007D15FB">
        <w:rPr>
          <w:rFonts w:eastAsia="Times New Roman" w:cs="Times New Roman"/>
          <w:color w:val="000000" w:themeColor="text1"/>
          <w:szCs w:val="24"/>
          <w:lang w:val="lt-LT" w:eastAsia="lt-LT"/>
        </w:rPr>
        <w:t>staiga</w:t>
      </w:r>
      <w:r w:rsidRPr="007D15FB">
        <w:rPr>
          <w:rFonts w:eastAsia="Times New Roman" w:cs="Times New Roman"/>
          <w:color w:val="000000" w:themeColor="text1"/>
          <w:szCs w:val="24"/>
          <w:lang w:val="lt-LT" w:eastAsia="lt-LT"/>
        </w:rPr>
        <w:t>) asmens duomenų tvarkymo taisykl</w:t>
      </w:r>
      <w:r w:rsidR="0091444B" w:rsidRPr="007D15FB">
        <w:rPr>
          <w:rFonts w:eastAsia="Times New Roman" w:cs="Times New Roman"/>
          <w:color w:val="000000" w:themeColor="text1"/>
          <w:szCs w:val="24"/>
          <w:lang w:val="lt-LT" w:eastAsia="lt-LT"/>
        </w:rPr>
        <w:t>ės</w:t>
      </w:r>
      <w:r w:rsidRPr="007D15FB">
        <w:rPr>
          <w:rFonts w:eastAsia="Times New Roman" w:cs="Times New Roman"/>
          <w:color w:val="000000" w:themeColor="text1"/>
          <w:szCs w:val="24"/>
          <w:lang w:val="lt-LT" w:eastAsia="lt-LT"/>
        </w:rPr>
        <w:t xml:space="preserve"> (toliau – Taisyklės)</w:t>
      </w:r>
      <w:r w:rsidR="0091444B" w:rsidRPr="007D15FB">
        <w:rPr>
          <w:rFonts w:eastAsia="Times New Roman" w:cs="Times New Roman"/>
          <w:color w:val="000000" w:themeColor="text1"/>
          <w:szCs w:val="24"/>
          <w:lang w:val="lt-LT" w:eastAsia="lt-LT"/>
        </w:rPr>
        <w:t xml:space="preserve"> nustato</w:t>
      </w:r>
      <w:r w:rsidRPr="007D15FB">
        <w:rPr>
          <w:rFonts w:eastAsia="Times New Roman" w:cs="Times New Roman"/>
          <w:color w:val="000000" w:themeColor="text1"/>
          <w:szCs w:val="24"/>
          <w:lang w:val="lt-LT" w:eastAsia="lt-LT"/>
        </w:rPr>
        <w:t xml:space="preserve"> –</w:t>
      </w:r>
      <w:r w:rsidR="0091444B" w:rsidRPr="007D15FB">
        <w:rPr>
          <w:rFonts w:eastAsia="Times New Roman" w:cs="Times New Roman"/>
          <w:color w:val="000000" w:themeColor="text1"/>
          <w:szCs w:val="24"/>
          <w:lang w:val="lt-LT" w:eastAsia="lt-LT"/>
        </w:rPr>
        <w:t xml:space="preserve"> tvarkomus asmens duomenis, jų tvarkymo tikslus, duomenų subjekto teisių įgyvendinimą, techninių ir organizacinių asmens duomenų saugumo užtikrinimo priemonių taikymą. </w:t>
      </w:r>
    </w:p>
    <w:p w14:paraId="059321CC" w14:textId="57E2EE6F" w:rsidR="002A3DF1" w:rsidRPr="007D15FB" w:rsidRDefault="00725089" w:rsidP="00F37456">
      <w:pPr>
        <w:spacing w:after="120"/>
        <w:ind w:right="-60" w:firstLine="706"/>
        <w:jc w:val="both"/>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 xml:space="preserve">2. </w:t>
      </w:r>
      <w:r w:rsidR="0091444B" w:rsidRPr="007D15FB">
        <w:rPr>
          <w:rFonts w:eastAsia="Times New Roman" w:cs="Times New Roman"/>
          <w:color w:val="000000" w:themeColor="text1"/>
          <w:szCs w:val="24"/>
          <w:lang w:val="lt-LT"/>
        </w:rPr>
        <w:t>Įstaiga tvarkydama asmens duomenis vadovaujasi 2016 m. balandžio 26 d. Europos Parlamento ir Tarybos reglamentu (ES) 2016/679 dėl fizinių asmenų apsaugos tvarkant asmens duomenis ir dėl laisvo tokių duomenų judėjimo ir kuriuo panaikinama Direktyva 95/46/EB (Bendruoju duomenų apsaugos reglamentu) (toliau – BDAR</w:t>
      </w:r>
      <w:r w:rsidR="00274D93" w:rsidRPr="007D15FB">
        <w:rPr>
          <w:rFonts w:eastAsia="Times New Roman" w:cs="Times New Roman"/>
          <w:color w:val="000000" w:themeColor="text1"/>
          <w:szCs w:val="24"/>
          <w:lang w:val="lt-LT"/>
        </w:rPr>
        <w:t xml:space="preserve"> arba Reglamentas</w:t>
      </w:r>
      <w:r w:rsidR="0091444B" w:rsidRPr="007D15FB">
        <w:rPr>
          <w:rFonts w:eastAsia="Times New Roman" w:cs="Times New Roman"/>
          <w:color w:val="000000" w:themeColor="text1"/>
          <w:szCs w:val="24"/>
          <w:lang w:val="lt-LT"/>
        </w:rPr>
        <w:t>), Lietuvos Respublikos asmens duomenų teisinės apsaugos įstatymu</w:t>
      </w:r>
      <w:r w:rsidR="00554061" w:rsidRPr="007D15FB">
        <w:rPr>
          <w:rFonts w:eastAsia="Times New Roman" w:cs="Times New Roman"/>
          <w:color w:val="000000" w:themeColor="text1"/>
          <w:szCs w:val="24"/>
          <w:lang w:val="lt-LT"/>
        </w:rPr>
        <w:t xml:space="preserve"> (toliau - ADTAĮ)</w:t>
      </w:r>
      <w:r w:rsidRPr="007D15FB">
        <w:rPr>
          <w:rFonts w:eastAsia="Times New Roman" w:cs="Times New Roman"/>
          <w:color w:val="000000" w:themeColor="text1"/>
          <w:szCs w:val="24"/>
          <w:lang w:val="lt-LT" w:eastAsia="lt-LT"/>
        </w:rPr>
        <w:t> bei kitais teisės aktais, reglamentuojančiais duomenų apsaugą. </w:t>
      </w:r>
    </w:p>
    <w:p w14:paraId="019A28FA" w14:textId="1222B4D9" w:rsidR="0091444B" w:rsidRPr="007D15FB" w:rsidRDefault="0091444B" w:rsidP="13A4BFFA">
      <w:pPr>
        <w:ind w:right="-60" w:firstLine="705"/>
        <w:jc w:val="both"/>
        <w:textAlignment w:val="baseline"/>
        <w:rPr>
          <w:rFonts w:eastAsia="Times New Roman" w:cs="Times New Roman"/>
          <w:color w:val="000000" w:themeColor="text1"/>
          <w:szCs w:val="24"/>
          <w:lang w:val="lt-LT" w:eastAsia="lt-LT"/>
        </w:rPr>
      </w:pPr>
    </w:p>
    <w:p w14:paraId="33D23BB9" w14:textId="77777777" w:rsidR="0091444B" w:rsidRPr="007D15FB" w:rsidRDefault="0091444B" w:rsidP="13A4BFFA">
      <w:pPr>
        <w:pStyle w:val="Hyperlink1"/>
        <w:tabs>
          <w:tab w:val="left" w:pos="505"/>
          <w:tab w:val="left" w:pos="1134"/>
          <w:tab w:val="left" w:pos="6379"/>
        </w:tabs>
        <w:ind w:firstLine="0"/>
        <w:jc w:val="center"/>
        <w:rPr>
          <w:rFonts w:ascii="Times New Roman" w:hAnsi="Times New Roman"/>
          <w:b/>
          <w:bCs/>
          <w:color w:val="000000" w:themeColor="text1"/>
          <w:sz w:val="24"/>
          <w:szCs w:val="24"/>
          <w:lang w:val="lt-LT"/>
        </w:rPr>
      </w:pPr>
      <w:r w:rsidRPr="007D15FB">
        <w:rPr>
          <w:rFonts w:ascii="Times New Roman" w:hAnsi="Times New Roman"/>
          <w:b/>
          <w:bCs/>
          <w:color w:val="000000" w:themeColor="text1"/>
          <w:sz w:val="24"/>
          <w:szCs w:val="24"/>
          <w:lang w:val="lt-LT"/>
        </w:rPr>
        <w:t>II SKYRIUS</w:t>
      </w:r>
    </w:p>
    <w:p w14:paraId="234A02A6" w14:textId="77777777" w:rsidR="0091444B" w:rsidRPr="007D15FB" w:rsidRDefault="0091444B" w:rsidP="13A4BFFA">
      <w:pPr>
        <w:pStyle w:val="Hyperlink1"/>
        <w:tabs>
          <w:tab w:val="left" w:pos="505"/>
          <w:tab w:val="left" w:pos="1134"/>
          <w:tab w:val="left" w:pos="6379"/>
        </w:tabs>
        <w:ind w:firstLine="0"/>
        <w:jc w:val="center"/>
        <w:rPr>
          <w:rFonts w:ascii="Times New Roman" w:hAnsi="Times New Roman"/>
          <w:b/>
          <w:bCs/>
          <w:color w:val="000000" w:themeColor="text1"/>
          <w:sz w:val="24"/>
          <w:szCs w:val="24"/>
          <w:lang w:val="lt-LT"/>
        </w:rPr>
      </w:pPr>
      <w:r w:rsidRPr="007D15FB">
        <w:rPr>
          <w:rFonts w:ascii="Times New Roman" w:hAnsi="Times New Roman"/>
          <w:b/>
          <w:bCs/>
          <w:color w:val="000000" w:themeColor="text1"/>
          <w:sz w:val="24"/>
          <w:szCs w:val="24"/>
          <w:lang w:val="lt-LT"/>
        </w:rPr>
        <w:t>PAGRINDINĖS SĄVOKOS</w:t>
      </w:r>
    </w:p>
    <w:p w14:paraId="58809AE2" w14:textId="77777777" w:rsidR="0091444B" w:rsidRPr="007D15FB" w:rsidRDefault="0091444B" w:rsidP="13A4BFFA">
      <w:pPr>
        <w:ind w:right="-60" w:firstLine="705"/>
        <w:jc w:val="both"/>
        <w:textAlignment w:val="baseline"/>
        <w:rPr>
          <w:rFonts w:eastAsia="Times New Roman" w:cs="Times New Roman"/>
          <w:color w:val="000000" w:themeColor="text1"/>
          <w:szCs w:val="24"/>
          <w:lang w:val="lt-LT" w:eastAsia="lt-LT"/>
        </w:rPr>
      </w:pPr>
    </w:p>
    <w:p w14:paraId="74CBD0B4" w14:textId="1076A87E" w:rsidR="0091444B" w:rsidRPr="007D15FB" w:rsidRDefault="00725089" w:rsidP="00F37456">
      <w:pPr>
        <w:spacing w:after="120"/>
        <w:ind w:firstLine="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eastAsia="lt-LT"/>
        </w:rPr>
        <w:t xml:space="preserve">3. </w:t>
      </w:r>
      <w:r w:rsidR="0091444B" w:rsidRPr="007D15FB">
        <w:rPr>
          <w:rFonts w:eastAsia="Times New Roman" w:cs="Times New Roman"/>
          <w:b/>
          <w:bCs/>
          <w:color w:val="000000" w:themeColor="text1"/>
          <w:szCs w:val="24"/>
          <w:lang w:val="lt-LT"/>
        </w:rPr>
        <w:t>Asmens duomenys</w:t>
      </w:r>
      <w:r w:rsidR="0091444B" w:rsidRPr="007D15FB">
        <w:rPr>
          <w:rFonts w:eastAsia="Times New Roman" w:cs="Times New Roman"/>
          <w:color w:val="000000" w:themeColor="text1"/>
          <w:szCs w:val="24"/>
          <w:lang w:val="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r w:rsidR="005B4776" w:rsidRPr="007D15FB">
        <w:rPr>
          <w:rFonts w:eastAsia="Times New Roman" w:cs="Times New Roman"/>
          <w:color w:val="000000" w:themeColor="text1"/>
          <w:szCs w:val="24"/>
          <w:lang w:val="lt-LT"/>
        </w:rPr>
        <w:t>.</w:t>
      </w:r>
      <w:r w:rsidR="0091444B" w:rsidRPr="007D15FB">
        <w:rPr>
          <w:rFonts w:eastAsia="Times New Roman" w:cs="Times New Roman"/>
          <w:color w:val="000000" w:themeColor="text1"/>
          <w:szCs w:val="24"/>
          <w:lang w:val="lt-LT"/>
        </w:rPr>
        <w:t xml:space="preserve"> </w:t>
      </w:r>
      <w:r w:rsidR="002979E0" w:rsidRPr="007D15FB">
        <w:rPr>
          <w:rFonts w:eastAsia="Times New Roman" w:cs="Times New Roman"/>
          <w:b/>
          <w:bCs/>
          <w:color w:val="000000" w:themeColor="text1"/>
          <w:szCs w:val="24"/>
          <w:lang w:val="lt-LT"/>
        </w:rPr>
        <w:t>Specialių kategorijų asmens duomenys</w:t>
      </w:r>
      <w:r w:rsidR="002979E0" w:rsidRPr="007D15FB">
        <w:rPr>
          <w:rFonts w:eastAsia="Times New Roman" w:cs="Times New Roman"/>
          <w:color w:val="000000" w:themeColor="text1"/>
          <w:szCs w:val="24"/>
          <w:lang w:val="lt-LT"/>
        </w:rPr>
        <w:t xml:space="preserve"> – tai asmens duomenys, atskleidžiantys rasinę ar etninę kilmę, politines pažiūras, religinius ar filosofinius įsitikinimus ar narystę profesinėse sąjungose, taip pat genetinius, biometrinius duomenis, siekiant konkrečiai nustatyti fizinio asmens tapatybę, sveikatos duomenis arba duomenis apie fizinio asmens lytinį gyvenimą ir lytinę orientaciją.</w:t>
      </w:r>
    </w:p>
    <w:p w14:paraId="1EB34689" w14:textId="0ECB79C7" w:rsidR="0091444B" w:rsidRPr="007D15FB" w:rsidRDefault="0091444B" w:rsidP="00F37456">
      <w:pPr>
        <w:spacing w:after="120"/>
        <w:ind w:firstLine="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 xml:space="preserve">4. </w:t>
      </w:r>
      <w:r w:rsidRPr="007D15FB">
        <w:rPr>
          <w:rFonts w:eastAsia="Times New Roman" w:cs="Times New Roman"/>
          <w:b/>
          <w:bCs/>
          <w:color w:val="000000" w:themeColor="text1"/>
          <w:szCs w:val="24"/>
          <w:lang w:val="lt-LT"/>
        </w:rPr>
        <w:t>Duomenų subjektas</w:t>
      </w:r>
      <w:r w:rsidRPr="007D15FB">
        <w:rPr>
          <w:rFonts w:eastAsia="Times New Roman" w:cs="Times New Roman"/>
          <w:color w:val="000000" w:themeColor="text1"/>
          <w:szCs w:val="24"/>
          <w:lang w:val="lt-LT"/>
        </w:rPr>
        <w:t xml:space="preserve"> – fizinis asmuo, kurio asmens duomenys yra tvarkomi Taisyklėse nurodytais tikslais</w:t>
      </w:r>
      <w:r w:rsidR="005B4776" w:rsidRPr="007D15FB">
        <w:rPr>
          <w:rFonts w:eastAsia="Times New Roman" w:cs="Times New Roman"/>
          <w:color w:val="000000" w:themeColor="text1"/>
          <w:szCs w:val="24"/>
          <w:lang w:val="lt-LT"/>
        </w:rPr>
        <w:t>.</w:t>
      </w:r>
      <w:r w:rsidRPr="007D15FB">
        <w:rPr>
          <w:rFonts w:eastAsia="Times New Roman" w:cs="Times New Roman"/>
          <w:color w:val="000000" w:themeColor="text1"/>
          <w:szCs w:val="24"/>
          <w:lang w:val="lt-LT"/>
        </w:rPr>
        <w:t xml:space="preserve"> </w:t>
      </w:r>
    </w:p>
    <w:p w14:paraId="18291BB8" w14:textId="2E4DD5BC" w:rsidR="0091444B" w:rsidRPr="007D15FB" w:rsidRDefault="0091444B" w:rsidP="616D9070">
      <w:pPr>
        <w:spacing w:after="120"/>
        <w:ind w:firstLine="706"/>
        <w:jc w:val="both"/>
        <w:textAlignment w:val="baseline"/>
        <w:rPr>
          <w:rFonts w:eastAsia="Times New Roman" w:cs="Times New Roman"/>
          <w:color w:val="000000" w:themeColor="text1"/>
          <w:lang w:val="lt-LT"/>
        </w:rPr>
      </w:pPr>
      <w:r w:rsidRPr="616D9070">
        <w:rPr>
          <w:rFonts w:eastAsia="Times New Roman" w:cs="Times New Roman"/>
          <w:color w:val="000000" w:themeColor="text1"/>
          <w:lang w:val="lt-LT"/>
        </w:rPr>
        <w:t xml:space="preserve">5. </w:t>
      </w:r>
      <w:r w:rsidRPr="616D9070">
        <w:rPr>
          <w:rFonts w:eastAsia="Times New Roman" w:cs="Times New Roman"/>
          <w:b/>
          <w:bCs/>
          <w:color w:val="000000" w:themeColor="text1"/>
          <w:lang w:val="lt-LT"/>
        </w:rPr>
        <w:t>Duomenų valdytojas</w:t>
      </w:r>
      <w:r w:rsidRPr="616D9070">
        <w:rPr>
          <w:rFonts w:eastAsia="Times New Roman" w:cs="Times New Roman"/>
          <w:color w:val="000000" w:themeColor="text1"/>
          <w:lang w:val="lt-LT"/>
        </w:rPr>
        <w:t xml:space="preserve"> –</w:t>
      </w:r>
      <w:r w:rsidR="00AE101F">
        <w:rPr>
          <w:rFonts w:eastAsia="Times New Roman" w:cs="Times New Roman"/>
          <w:color w:val="000000" w:themeColor="text1"/>
          <w:lang w:val="lt-LT"/>
        </w:rPr>
        <w:t xml:space="preserve"> Klaipėdos Prano Mašioto progimnazij</w:t>
      </w:r>
      <w:r w:rsidR="00AE101F" w:rsidRPr="00AE101F">
        <w:rPr>
          <w:rFonts w:eastAsia="Times New Roman" w:cs="Times New Roman"/>
          <w:color w:val="000000" w:themeColor="text1"/>
          <w:lang w:val="lt-LT"/>
        </w:rPr>
        <w:t>a</w:t>
      </w:r>
      <w:r w:rsidR="001925DA" w:rsidRPr="00AE101F">
        <w:rPr>
          <w:rFonts w:eastAsia="Times New Roman" w:cs="Times New Roman"/>
          <w:color w:val="000000" w:themeColor="text1"/>
          <w:lang w:val="lt-LT"/>
        </w:rPr>
        <w:t>,</w:t>
      </w:r>
      <w:r w:rsidR="001925DA" w:rsidRPr="616D9070">
        <w:rPr>
          <w:rFonts w:eastAsia="Times New Roman" w:cs="Times New Roman"/>
          <w:color w:val="000000" w:themeColor="text1"/>
          <w:lang w:val="lt-LT"/>
        </w:rPr>
        <w:t xml:space="preserve"> juridinio asmens kodas </w:t>
      </w:r>
      <w:r w:rsidR="00AE101F" w:rsidRPr="00AE101F">
        <w:rPr>
          <w:rFonts w:eastAsia="Times New Roman" w:cs="Times New Roman"/>
          <w:color w:val="000000" w:themeColor="text1"/>
          <w:lang w:val="lt-LT"/>
        </w:rPr>
        <w:t>295170620</w:t>
      </w:r>
      <w:r w:rsidR="001925DA" w:rsidRPr="616D9070">
        <w:rPr>
          <w:rFonts w:eastAsia="Times New Roman" w:cs="Times New Roman"/>
          <w:color w:val="000000" w:themeColor="text1"/>
          <w:lang w:val="lt-LT"/>
        </w:rPr>
        <w:t xml:space="preserve">, buveinės </w:t>
      </w:r>
      <w:r w:rsidR="001925DA" w:rsidRPr="00AE101F">
        <w:rPr>
          <w:rFonts w:eastAsia="Times New Roman" w:cs="Times New Roman"/>
          <w:color w:val="000000" w:themeColor="text1"/>
          <w:lang w:val="lt-LT"/>
        </w:rPr>
        <w:t xml:space="preserve">adresas </w:t>
      </w:r>
      <w:r w:rsidR="00AE101F" w:rsidRPr="00AE101F">
        <w:rPr>
          <w:rFonts w:eastAsia="Times New Roman" w:cs="Times New Roman"/>
          <w:color w:val="000000" w:themeColor="text1"/>
          <w:lang w:val="lt-LT"/>
        </w:rPr>
        <w:t>Varpų g. 3,</w:t>
      </w:r>
      <w:r w:rsidR="001925DA" w:rsidRPr="00AE101F">
        <w:rPr>
          <w:rFonts w:eastAsia="Times New Roman" w:cs="Times New Roman"/>
          <w:color w:val="000000" w:themeColor="text1"/>
          <w:lang w:val="lt-LT"/>
        </w:rPr>
        <w:t xml:space="preserve"> Klaipėda</w:t>
      </w:r>
      <w:r w:rsidR="00083185" w:rsidRPr="00AE101F">
        <w:rPr>
          <w:rFonts w:eastAsia="Times New Roman" w:cs="Times New Roman"/>
          <w:color w:val="000000" w:themeColor="text1"/>
          <w:lang w:val="lt-LT"/>
        </w:rPr>
        <w:t xml:space="preserve">, </w:t>
      </w:r>
      <w:r w:rsidRPr="00AE101F">
        <w:rPr>
          <w:rFonts w:eastAsia="Times New Roman" w:cs="Times New Roman"/>
          <w:color w:val="000000" w:themeColor="text1"/>
          <w:lang w:val="lt-LT"/>
        </w:rPr>
        <w:t>el. pašto</w:t>
      </w:r>
      <w:r w:rsidRPr="616D9070">
        <w:rPr>
          <w:rFonts w:eastAsia="Times New Roman" w:cs="Times New Roman"/>
          <w:color w:val="000000" w:themeColor="text1"/>
          <w:lang w:val="lt-LT"/>
        </w:rPr>
        <w:t xml:space="preserve"> adresas </w:t>
      </w:r>
      <w:proofErr w:type="spellStart"/>
      <w:r w:rsidR="00AE101F" w:rsidRPr="00AE101F">
        <w:rPr>
          <w:rFonts w:eastAsia="Times New Roman" w:cs="Times New Roman"/>
          <w:color w:val="000000" w:themeColor="text1"/>
          <w:lang w:val="lt-LT"/>
        </w:rPr>
        <w:t>masioto.progimnazija</w:t>
      </w:r>
      <w:proofErr w:type="spellEnd"/>
      <w:r w:rsidR="00AE101F" w:rsidRPr="00AE101F">
        <w:rPr>
          <w:rFonts w:eastAsia="Times New Roman" w:cs="Times New Roman"/>
          <w:color w:val="000000" w:themeColor="text1"/>
          <w:lang w:val="en-US"/>
        </w:rPr>
        <w:t>@gmail.com</w:t>
      </w:r>
      <w:r w:rsidR="005042EE" w:rsidRPr="00AE101F">
        <w:rPr>
          <w:rFonts w:eastAsia="Times New Roman" w:cs="Times New Roman"/>
          <w:color w:val="000000" w:themeColor="text1"/>
          <w:lang w:val="lt-LT"/>
        </w:rPr>
        <w:t>.</w:t>
      </w:r>
      <w:r w:rsidR="005042EE" w:rsidRPr="616D9070">
        <w:rPr>
          <w:rFonts w:eastAsia="Times New Roman" w:cs="Times New Roman"/>
          <w:color w:val="000000" w:themeColor="text1"/>
          <w:lang w:val="lt-LT"/>
        </w:rPr>
        <w:t xml:space="preserve"> </w:t>
      </w:r>
    </w:p>
    <w:p w14:paraId="0C0E81B8" w14:textId="1A8640C4" w:rsidR="00554061" w:rsidRPr="007D15FB" w:rsidRDefault="00554061" w:rsidP="00F37456">
      <w:pPr>
        <w:spacing w:after="120"/>
        <w:ind w:firstLine="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6</w:t>
      </w:r>
      <w:r w:rsidR="0091444B" w:rsidRPr="007D15FB">
        <w:rPr>
          <w:rFonts w:eastAsia="Times New Roman" w:cs="Times New Roman"/>
          <w:color w:val="000000" w:themeColor="text1"/>
          <w:szCs w:val="24"/>
          <w:lang w:val="lt-LT"/>
        </w:rPr>
        <w:t xml:space="preserve">. </w:t>
      </w:r>
      <w:r w:rsidR="0091444B" w:rsidRPr="007D15FB">
        <w:rPr>
          <w:rFonts w:eastAsia="Times New Roman" w:cs="Times New Roman"/>
          <w:b/>
          <w:bCs/>
          <w:color w:val="000000" w:themeColor="text1"/>
          <w:szCs w:val="24"/>
          <w:lang w:val="lt-LT"/>
        </w:rPr>
        <w:t>Duomenų tvarkytojas</w:t>
      </w:r>
      <w:r w:rsidR="0091444B" w:rsidRPr="007D15FB">
        <w:rPr>
          <w:rFonts w:eastAsia="Times New Roman" w:cs="Times New Roman"/>
          <w:color w:val="000000" w:themeColor="text1"/>
          <w:szCs w:val="24"/>
          <w:lang w:val="lt-LT"/>
        </w:rPr>
        <w:t xml:space="preserve"> – </w:t>
      </w:r>
      <w:r w:rsidRPr="007D15FB">
        <w:rPr>
          <w:rFonts w:eastAsia="Times New Roman" w:cs="Times New Roman"/>
          <w:color w:val="000000" w:themeColor="text1"/>
          <w:szCs w:val="24"/>
          <w:lang w:val="lt-LT"/>
        </w:rPr>
        <w:t>subjektas, kuris tvarko Įstaigos valdomus asmens duomenis pagal Įstaigos nurodymus ir vadovaujantis sudarytomis paslaugų teikimo sutartimis.</w:t>
      </w:r>
    </w:p>
    <w:p w14:paraId="2B6F67F6" w14:textId="6C058C47" w:rsidR="00554061" w:rsidRPr="007D15FB" w:rsidRDefault="00554061" w:rsidP="00F37456">
      <w:pPr>
        <w:spacing w:after="120"/>
        <w:ind w:firstLine="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 xml:space="preserve">7. </w:t>
      </w:r>
      <w:r w:rsidRPr="007D15FB">
        <w:rPr>
          <w:rFonts w:eastAsia="Times New Roman" w:cs="Times New Roman"/>
          <w:b/>
          <w:bCs/>
          <w:color w:val="000000" w:themeColor="text1"/>
          <w:szCs w:val="24"/>
          <w:lang w:val="lt-LT"/>
        </w:rPr>
        <w:t>Duomenų tvarkymas</w:t>
      </w:r>
      <w:r w:rsidRPr="007D15FB">
        <w:rPr>
          <w:rFonts w:eastAsia="Times New Roman" w:cs="Times New Roman"/>
          <w:color w:val="000000" w:themeColor="text1"/>
          <w:szCs w:val="24"/>
          <w:lang w:val="lt-LT"/>
        </w:rPr>
        <w:t xml:space="preserve"> – bet kokia automatizuotomis arba neautomatizuotomis priemonėmis su asmens duomenimis ar asmens duomenų rinkiniais atliekama operacija ar operacijų seka, kaip antai rinkimas, įrašymas, rūšiavimas, sisteminimas, saugojimas, adaptavimas ar keitimas, </w:t>
      </w:r>
      <w:r w:rsidR="0021687B" w:rsidRPr="007D15FB">
        <w:rPr>
          <w:rFonts w:eastAsia="Times New Roman" w:cs="Times New Roman"/>
          <w:color w:val="000000" w:themeColor="text1"/>
          <w:szCs w:val="24"/>
          <w:lang w:val="lt-LT"/>
        </w:rPr>
        <w:t>analizė</w:t>
      </w:r>
      <w:r w:rsidRPr="007D15FB">
        <w:rPr>
          <w:rFonts w:eastAsia="Times New Roman" w:cs="Times New Roman"/>
          <w:color w:val="000000" w:themeColor="text1"/>
          <w:szCs w:val="24"/>
          <w:lang w:val="lt-LT"/>
        </w:rPr>
        <w:t xml:space="preserve">, susipažinimas, naudojimas, atskleidimas persiunčiant, platinant ar kitu būdu sudarant galimybę jais </w:t>
      </w:r>
      <w:r w:rsidRPr="007D15FB">
        <w:rPr>
          <w:rFonts w:eastAsia="Times New Roman" w:cs="Times New Roman"/>
          <w:color w:val="000000" w:themeColor="text1"/>
          <w:szCs w:val="24"/>
          <w:lang w:val="lt-LT"/>
        </w:rPr>
        <w:lastRenderedPageBreak/>
        <w:t>naudotis, taip pat sugretinimas ar sujungimas su kitais duomenimis, apribojimas, ištrynimas arba sunaikinimas.</w:t>
      </w:r>
    </w:p>
    <w:p w14:paraId="5F62AB16" w14:textId="07A1920E" w:rsidR="00554061" w:rsidRPr="007D15FB" w:rsidRDefault="006C301A" w:rsidP="00F37456">
      <w:pPr>
        <w:spacing w:after="120"/>
        <w:ind w:firstLine="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8</w:t>
      </w:r>
      <w:r w:rsidR="0091444B" w:rsidRPr="007D15FB">
        <w:rPr>
          <w:rFonts w:eastAsia="Times New Roman" w:cs="Times New Roman"/>
          <w:color w:val="000000" w:themeColor="text1"/>
          <w:szCs w:val="24"/>
          <w:lang w:val="lt-LT"/>
        </w:rPr>
        <w:t xml:space="preserve">. </w:t>
      </w:r>
      <w:r w:rsidR="0091444B" w:rsidRPr="007D15FB">
        <w:rPr>
          <w:rFonts w:eastAsia="Times New Roman" w:cs="Times New Roman"/>
          <w:b/>
          <w:bCs/>
          <w:color w:val="000000" w:themeColor="text1"/>
          <w:szCs w:val="24"/>
          <w:lang w:val="lt-LT"/>
        </w:rPr>
        <w:t>Priežiūros institucija</w:t>
      </w:r>
      <w:r w:rsidR="0091444B" w:rsidRPr="007D15FB">
        <w:rPr>
          <w:rFonts w:eastAsia="Times New Roman" w:cs="Times New Roman"/>
          <w:color w:val="000000" w:themeColor="text1"/>
          <w:szCs w:val="24"/>
          <w:lang w:val="lt-LT"/>
        </w:rPr>
        <w:t xml:space="preserve"> – Valstybinė duomenų apsaugos inspekcija; </w:t>
      </w:r>
    </w:p>
    <w:p w14:paraId="104020B3" w14:textId="541A3EE2" w:rsidR="00554061" w:rsidRPr="007D15FB" w:rsidRDefault="006C301A" w:rsidP="00F37456">
      <w:pPr>
        <w:spacing w:after="120"/>
        <w:ind w:firstLine="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9</w:t>
      </w:r>
      <w:r w:rsidR="0091444B" w:rsidRPr="007D15FB">
        <w:rPr>
          <w:rFonts w:eastAsia="Times New Roman" w:cs="Times New Roman"/>
          <w:color w:val="000000" w:themeColor="text1"/>
          <w:szCs w:val="24"/>
          <w:lang w:val="lt-LT"/>
        </w:rPr>
        <w:t xml:space="preserve">. </w:t>
      </w:r>
      <w:r w:rsidR="0091444B" w:rsidRPr="007D15FB">
        <w:rPr>
          <w:rFonts w:eastAsia="Times New Roman" w:cs="Times New Roman"/>
          <w:b/>
          <w:bCs/>
          <w:color w:val="000000" w:themeColor="text1"/>
          <w:szCs w:val="24"/>
          <w:lang w:val="lt-LT"/>
        </w:rPr>
        <w:t>Darbuotojai</w:t>
      </w:r>
      <w:r w:rsidR="0091444B" w:rsidRPr="007D15FB">
        <w:rPr>
          <w:rFonts w:eastAsia="Times New Roman" w:cs="Times New Roman"/>
          <w:color w:val="000000" w:themeColor="text1"/>
          <w:szCs w:val="24"/>
          <w:lang w:val="lt-LT"/>
        </w:rPr>
        <w:t xml:space="preserve"> – </w:t>
      </w:r>
      <w:r w:rsidR="00554061" w:rsidRPr="007D15FB">
        <w:rPr>
          <w:rFonts w:eastAsia="Times New Roman" w:cs="Times New Roman"/>
          <w:color w:val="000000" w:themeColor="text1"/>
          <w:szCs w:val="24"/>
          <w:lang w:val="lt-LT"/>
        </w:rPr>
        <w:t>Įstaigos</w:t>
      </w:r>
      <w:r w:rsidR="0091444B" w:rsidRPr="007D15FB">
        <w:rPr>
          <w:rFonts w:eastAsia="Times New Roman" w:cs="Times New Roman"/>
          <w:color w:val="000000" w:themeColor="text1"/>
          <w:szCs w:val="24"/>
          <w:lang w:val="lt-LT"/>
        </w:rPr>
        <w:t xml:space="preserve"> darbuotojai, dirbantys pagal darbo sutartis</w:t>
      </w:r>
      <w:r w:rsidR="00F821A3" w:rsidRPr="007D15FB">
        <w:rPr>
          <w:rFonts w:eastAsia="Times New Roman" w:cs="Times New Roman"/>
          <w:color w:val="000000" w:themeColor="text1"/>
          <w:szCs w:val="24"/>
          <w:lang w:val="lt-LT"/>
        </w:rPr>
        <w:t xml:space="preserve"> ir/arba bet koks kitas Įstaigos personalas </w:t>
      </w:r>
      <w:r w:rsidR="00062C0C" w:rsidRPr="007D15FB">
        <w:rPr>
          <w:rFonts w:eastAsia="Times New Roman" w:cs="Times New Roman"/>
          <w:color w:val="000000" w:themeColor="text1"/>
          <w:szCs w:val="24"/>
          <w:lang w:val="lt-LT"/>
        </w:rPr>
        <w:t xml:space="preserve">teisėtai </w:t>
      </w:r>
      <w:r w:rsidR="00F821A3" w:rsidRPr="007D15FB">
        <w:rPr>
          <w:rFonts w:eastAsia="Times New Roman" w:cs="Times New Roman"/>
          <w:color w:val="000000" w:themeColor="text1"/>
          <w:szCs w:val="24"/>
          <w:lang w:val="lt-LT"/>
        </w:rPr>
        <w:t xml:space="preserve">atliekantis </w:t>
      </w:r>
      <w:r w:rsidR="00062C0C" w:rsidRPr="007D15FB">
        <w:rPr>
          <w:rFonts w:eastAsia="Times New Roman" w:cs="Times New Roman"/>
          <w:color w:val="000000" w:themeColor="text1"/>
          <w:szCs w:val="24"/>
          <w:lang w:val="lt-LT"/>
        </w:rPr>
        <w:t xml:space="preserve">Įstaigos vadovo nustatytas ir patvirtintas </w:t>
      </w:r>
      <w:r w:rsidR="00F821A3" w:rsidRPr="007D15FB">
        <w:rPr>
          <w:rFonts w:eastAsia="Times New Roman" w:cs="Times New Roman"/>
          <w:color w:val="000000" w:themeColor="text1"/>
          <w:szCs w:val="24"/>
          <w:lang w:val="lt-LT"/>
        </w:rPr>
        <w:t>funkcijas</w:t>
      </w:r>
      <w:r w:rsidR="00062C0C" w:rsidRPr="007D15FB">
        <w:rPr>
          <w:rFonts w:eastAsia="Times New Roman" w:cs="Times New Roman"/>
          <w:color w:val="000000" w:themeColor="text1"/>
          <w:szCs w:val="24"/>
          <w:lang w:val="lt-LT"/>
        </w:rPr>
        <w:t xml:space="preserve">, nepriklausomai nuo to ar tai Įstaigos darbuotojas, ar tai kitos organizacijos </w:t>
      </w:r>
      <w:r w:rsidR="0021687B" w:rsidRPr="007D15FB">
        <w:rPr>
          <w:rFonts w:eastAsia="Times New Roman" w:cs="Times New Roman"/>
          <w:color w:val="000000" w:themeColor="text1"/>
          <w:szCs w:val="24"/>
          <w:lang w:val="lt-LT"/>
        </w:rPr>
        <w:t>darbuotojas;</w:t>
      </w:r>
    </w:p>
    <w:p w14:paraId="522F54EE" w14:textId="5A3B2B85" w:rsidR="00725089" w:rsidRPr="007D15FB" w:rsidRDefault="009053AB" w:rsidP="00F37456">
      <w:pPr>
        <w:spacing w:after="120"/>
        <w:ind w:firstLine="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10.</w:t>
      </w:r>
      <w:r w:rsidR="0091444B" w:rsidRPr="007D15FB">
        <w:rPr>
          <w:rFonts w:eastAsia="Times New Roman" w:cs="Times New Roman"/>
          <w:color w:val="000000" w:themeColor="text1"/>
          <w:szCs w:val="24"/>
          <w:lang w:val="lt-LT"/>
        </w:rPr>
        <w:t xml:space="preserve"> Kitos Taisyklėse vartojamos sąvokos atitinka ADTAĮ ir </w:t>
      </w:r>
      <w:r w:rsidR="00554061" w:rsidRPr="007D15FB">
        <w:rPr>
          <w:rFonts w:eastAsia="Times New Roman" w:cs="Times New Roman"/>
          <w:color w:val="000000" w:themeColor="text1"/>
          <w:szCs w:val="24"/>
          <w:lang w:val="lt-LT"/>
        </w:rPr>
        <w:t>BDAR</w:t>
      </w:r>
      <w:r w:rsidR="0091444B" w:rsidRPr="007D15FB">
        <w:rPr>
          <w:rFonts w:eastAsia="Times New Roman" w:cs="Times New Roman"/>
          <w:color w:val="000000" w:themeColor="text1"/>
          <w:szCs w:val="24"/>
          <w:lang w:val="lt-LT"/>
        </w:rPr>
        <w:t xml:space="preserve"> vartojamas sąvokas.</w:t>
      </w:r>
    </w:p>
    <w:p w14:paraId="629F6413" w14:textId="77777777" w:rsidR="00356514" w:rsidRPr="007D15FB" w:rsidRDefault="00356514" w:rsidP="13A4BFFA">
      <w:pPr>
        <w:pStyle w:val="Sraopastraipa"/>
        <w:jc w:val="center"/>
        <w:rPr>
          <w:rFonts w:eastAsia="Times New Roman" w:cs="Times New Roman"/>
          <w:b/>
          <w:bCs/>
          <w:color w:val="000000" w:themeColor="text1"/>
          <w:szCs w:val="24"/>
          <w:lang w:val="lt-LT" w:eastAsia="lt-LT"/>
        </w:rPr>
      </w:pPr>
    </w:p>
    <w:p w14:paraId="06C53907" w14:textId="4A15DAD7" w:rsidR="000C7311" w:rsidRPr="007D15FB" w:rsidRDefault="000C7311" w:rsidP="13A4BFFA">
      <w:pPr>
        <w:pStyle w:val="Sraopastraipa"/>
        <w:jc w:val="center"/>
        <w:rPr>
          <w:rFonts w:eastAsia="Times New Roman" w:cs="Times New Roman"/>
          <w:b/>
          <w:bCs/>
          <w:color w:val="000000" w:themeColor="text1"/>
          <w:szCs w:val="24"/>
          <w:lang w:val="lt-LT"/>
        </w:rPr>
      </w:pPr>
      <w:r w:rsidRPr="007D15FB">
        <w:rPr>
          <w:rFonts w:eastAsia="Times New Roman" w:cs="Times New Roman"/>
          <w:b/>
          <w:bCs/>
          <w:color w:val="000000" w:themeColor="text1"/>
          <w:szCs w:val="24"/>
          <w:lang w:val="lt-LT" w:eastAsia="lt-LT"/>
        </w:rPr>
        <w:t>III SKYRIUS</w:t>
      </w:r>
    </w:p>
    <w:p w14:paraId="253850FF" w14:textId="03DB151A" w:rsidR="000C7311" w:rsidRPr="007D15FB" w:rsidRDefault="000C7311" w:rsidP="13A4BFFA">
      <w:pPr>
        <w:pStyle w:val="Sraopastraipa"/>
        <w:jc w:val="center"/>
        <w:rPr>
          <w:rStyle w:val="BodytextBold"/>
          <w:rFonts w:eastAsia="Times New Roman" w:cs="Times New Roman"/>
          <w:color w:val="000000" w:themeColor="text1"/>
          <w:shd w:val="clear" w:color="auto" w:fill="auto"/>
          <w:lang w:val="lt-LT"/>
        </w:rPr>
      </w:pPr>
      <w:r w:rsidRPr="007D15FB">
        <w:rPr>
          <w:rFonts w:eastAsia="Times New Roman" w:cs="Times New Roman"/>
          <w:b/>
          <w:bCs/>
          <w:color w:val="000000" w:themeColor="text1"/>
          <w:szCs w:val="24"/>
          <w:lang w:val="lt-LT"/>
        </w:rPr>
        <w:t xml:space="preserve">ASMENS DUOMENŲ TVARKYMO PRINCIPAI </w:t>
      </w:r>
    </w:p>
    <w:p w14:paraId="1DCECA62" w14:textId="77777777" w:rsidR="000C7311" w:rsidRPr="007D15FB" w:rsidRDefault="000C7311" w:rsidP="13A4BFFA">
      <w:pPr>
        <w:ind w:right="-60" w:firstLine="705"/>
        <w:jc w:val="both"/>
        <w:textAlignment w:val="baseline"/>
        <w:rPr>
          <w:rFonts w:eastAsia="Times New Roman" w:cs="Times New Roman"/>
          <w:color w:val="000000" w:themeColor="text1"/>
          <w:szCs w:val="24"/>
          <w:lang w:val="lt-LT"/>
        </w:rPr>
      </w:pPr>
    </w:p>
    <w:p w14:paraId="0BF590E1" w14:textId="06BCA4E8" w:rsidR="000C7311" w:rsidRPr="007D15FB" w:rsidRDefault="00C86AF3" w:rsidP="00482C6B">
      <w:pPr>
        <w:ind w:left="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11</w:t>
      </w:r>
      <w:r w:rsidR="000C7311" w:rsidRPr="007D15FB">
        <w:rPr>
          <w:rFonts w:eastAsia="Times New Roman" w:cs="Times New Roman"/>
          <w:color w:val="000000" w:themeColor="text1"/>
          <w:szCs w:val="24"/>
          <w:lang w:val="lt-LT"/>
        </w:rPr>
        <w:t xml:space="preserve">. </w:t>
      </w:r>
      <w:r w:rsidR="009C5A16" w:rsidRPr="007D15FB">
        <w:rPr>
          <w:rFonts w:eastAsia="Times New Roman" w:cs="Times New Roman"/>
          <w:color w:val="000000" w:themeColor="text1"/>
          <w:szCs w:val="24"/>
          <w:lang w:val="lt-LT"/>
        </w:rPr>
        <w:t xml:space="preserve">Tvarkydama </w:t>
      </w:r>
      <w:r w:rsidR="000C7311" w:rsidRPr="007D15FB">
        <w:rPr>
          <w:rFonts w:eastAsia="Times New Roman" w:cs="Times New Roman"/>
          <w:color w:val="000000" w:themeColor="text1"/>
          <w:szCs w:val="24"/>
          <w:lang w:val="lt-LT"/>
        </w:rPr>
        <w:t>Asmens duomen</w:t>
      </w:r>
      <w:r w:rsidR="009C5A16" w:rsidRPr="007D15FB">
        <w:rPr>
          <w:rFonts w:eastAsia="Times New Roman" w:cs="Times New Roman"/>
          <w:color w:val="000000" w:themeColor="text1"/>
          <w:szCs w:val="24"/>
          <w:lang w:val="lt-LT"/>
        </w:rPr>
        <w:t>i</w:t>
      </w:r>
      <w:r w:rsidR="000C7311" w:rsidRPr="007D15FB">
        <w:rPr>
          <w:rFonts w:eastAsia="Times New Roman" w:cs="Times New Roman"/>
          <w:color w:val="000000" w:themeColor="text1"/>
          <w:szCs w:val="24"/>
          <w:lang w:val="lt-LT"/>
        </w:rPr>
        <w:t>s</w:t>
      </w:r>
      <w:r w:rsidR="009C5A16" w:rsidRPr="007D15FB">
        <w:rPr>
          <w:rFonts w:eastAsia="Times New Roman" w:cs="Times New Roman"/>
          <w:color w:val="000000" w:themeColor="text1"/>
          <w:szCs w:val="24"/>
          <w:lang w:val="lt-LT"/>
        </w:rPr>
        <w:t xml:space="preserve">, Įstaiga </w:t>
      </w:r>
      <w:r w:rsidR="000C7311" w:rsidRPr="007D15FB">
        <w:rPr>
          <w:rFonts w:eastAsia="Times New Roman" w:cs="Times New Roman"/>
          <w:color w:val="000000" w:themeColor="text1"/>
          <w:szCs w:val="24"/>
          <w:lang w:val="lt-LT"/>
        </w:rPr>
        <w:t>vadovauja</w:t>
      </w:r>
      <w:r w:rsidR="009C5A16" w:rsidRPr="007D15FB">
        <w:rPr>
          <w:rFonts w:eastAsia="Times New Roman" w:cs="Times New Roman"/>
          <w:color w:val="000000" w:themeColor="text1"/>
          <w:szCs w:val="24"/>
          <w:lang w:val="lt-LT"/>
        </w:rPr>
        <w:t>si</w:t>
      </w:r>
      <w:r w:rsidR="000C7311" w:rsidRPr="007D15FB">
        <w:rPr>
          <w:rFonts w:eastAsia="Times New Roman" w:cs="Times New Roman"/>
          <w:color w:val="000000" w:themeColor="text1"/>
          <w:szCs w:val="24"/>
          <w:lang w:val="lt-LT"/>
        </w:rPr>
        <w:t xml:space="preserve"> šiais principais: </w:t>
      </w:r>
    </w:p>
    <w:p w14:paraId="2782FB71" w14:textId="7C8C78D1" w:rsidR="006D7201" w:rsidRPr="007D15FB" w:rsidRDefault="000C7311" w:rsidP="00954B9B">
      <w:pPr>
        <w:ind w:left="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1</w:t>
      </w:r>
      <w:r w:rsidR="00C86AF3" w:rsidRPr="007D15FB">
        <w:rPr>
          <w:rFonts w:eastAsia="Times New Roman" w:cs="Times New Roman"/>
          <w:color w:val="000000" w:themeColor="text1"/>
          <w:szCs w:val="24"/>
          <w:lang w:val="lt-LT"/>
        </w:rPr>
        <w:t>1</w:t>
      </w:r>
      <w:r w:rsidRPr="007D15FB">
        <w:rPr>
          <w:rFonts w:eastAsia="Times New Roman" w:cs="Times New Roman"/>
          <w:color w:val="000000" w:themeColor="text1"/>
          <w:szCs w:val="24"/>
          <w:lang w:val="lt-LT"/>
        </w:rPr>
        <w:t xml:space="preserve">.1. </w:t>
      </w:r>
      <w:r w:rsidR="006D7201" w:rsidRPr="007D15FB">
        <w:rPr>
          <w:rFonts w:eastAsia="Times New Roman" w:cs="Times New Roman"/>
          <w:color w:val="000000" w:themeColor="text1"/>
          <w:szCs w:val="24"/>
          <w:lang w:val="lt-LT"/>
        </w:rPr>
        <w:t>Duomenų subjekto atžvilgiu Asmens duomenys tvarkomi teisėtu, sąžiningu ir skaidriu būdu (teisėtumo, sąžiningumo ir skaidrumo principas);</w:t>
      </w:r>
    </w:p>
    <w:p w14:paraId="66F4D63F" w14:textId="28B6F61C" w:rsidR="006D7201" w:rsidRPr="007D15FB" w:rsidRDefault="00E94F64" w:rsidP="00954B9B">
      <w:pPr>
        <w:ind w:left="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 xml:space="preserve">11.2. </w:t>
      </w:r>
      <w:r w:rsidR="006D7201" w:rsidRPr="007D15FB">
        <w:rPr>
          <w:rFonts w:eastAsia="Times New Roman" w:cs="Times New Roman"/>
          <w:color w:val="000000" w:themeColor="text1"/>
          <w:szCs w:val="24"/>
          <w:lang w:val="lt-LT"/>
        </w:rPr>
        <w:tab/>
        <w:t>Asmens duomenys renkami nustatytais, aiškiai apibrėžtais bei teisėtais tikslais ir toliau nebetvarkomi su tais tikslais nesuderinamu būdu (tikslo apribojimo principas);</w:t>
      </w:r>
    </w:p>
    <w:p w14:paraId="59CC1191" w14:textId="38C3205C" w:rsidR="006D7201" w:rsidRPr="007D15FB" w:rsidRDefault="00E94F64" w:rsidP="00954B9B">
      <w:pPr>
        <w:ind w:left="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 xml:space="preserve">11.3. </w:t>
      </w:r>
      <w:r w:rsidR="006D7201" w:rsidRPr="007D15FB">
        <w:rPr>
          <w:rFonts w:eastAsia="Times New Roman" w:cs="Times New Roman"/>
          <w:color w:val="000000" w:themeColor="text1"/>
          <w:szCs w:val="24"/>
          <w:lang w:val="lt-LT"/>
        </w:rPr>
        <w:t xml:space="preserve">Asmens duomenys </w:t>
      </w:r>
      <w:r w:rsidRPr="007D15FB">
        <w:rPr>
          <w:rFonts w:eastAsia="Times New Roman" w:cs="Times New Roman"/>
          <w:color w:val="000000" w:themeColor="text1"/>
          <w:szCs w:val="24"/>
          <w:lang w:val="lt-LT"/>
        </w:rPr>
        <w:t xml:space="preserve">yra </w:t>
      </w:r>
      <w:r w:rsidR="006D7201" w:rsidRPr="007D15FB">
        <w:rPr>
          <w:rFonts w:eastAsia="Times New Roman" w:cs="Times New Roman"/>
          <w:color w:val="000000" w:themeColor="text1"/>
          <w:szCs w:val="24"/>
          <w:lang w:val="lt-LT"/>
        </w:rPr>
        <w:t>adekvatūs, tinkami ir tik tokie, kurių reikia siekiant tikslų, dėl kurių jie tvarkomi (duomenų mažinimo principas);</w:t>
      </w:r>
    </w:p>
    <w:p w14:paraId="04CAC9FC" w14:textId="0540B226" w:rsidR="006D7201" w:rsidRPr="007D15FB" w:rsidRDefault="00E94F64" w:rsidP="00954B9B">
      <w:pPr>
        <w:ind w:left="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 xml:space="preserve">11.4. </w:t>
      </w:r>
      <w:r w:rsidR="006D7201" w:rsidRPr="007D15FB">
        <w:rPr>
          <w:rFonts w:eastAsia="Times New Roman" w:cs="Times New Roman"/>
          <w:color w:val="000000" w:themeColor="text1"/>
          <w:szCs w:val="24"/>
          <w:lang w:val="lt-LT"/>
        </w:rPr>
        <w:t xml:space="preserve">Asmens duomenys </w:t>
      </w:r>
      <w:r w:rsidRPr="007D15FB">
        <w:rPr>
          <w:rFonts w:eastAsia="Times New Roman" w:cs="Times New Roman"/>
          <w:color w:val="000000" w:themeColor="text1"/>
          <w:szCs w:val="24"/>
          <w:lang w:val="lt-LT"/>
        </w:rPr>
        <w:t xml:space="preserve">yra </w:t>
      </w:r>
      <w:r w:rsidR="006D7201" w:rsidRPr="007D15FB">
        <w:rPr>
          <w:rFonts w:eastAsia="Times New Roman" w:cs="Times New Roman"/>
          <w:color w:val="000000" w:themeColor="text1"/>
          <w:szCs w:val="24"/>
          <w:lang w:val="lt-LT"/>
        </w:rPr>
        <w:t>tikslūs ir prireikus atnaujinami (tikslumo principas);</w:t>
      </w:r>
    </w:p>
    <w:p w14:paraId="72B38802" w14:textId="45744728" w:rsidR="006D7201" w:rsidRPr="007D15FB" w:rsidRDefault="00E94F64" w:rsidP="00954B9B">
      <w:pPr>
        <w:ind w:left="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 xml:space="preserve">11.5 </w:t>
      </w:r>
      <w:r w:rsidR="006D7201" w:rsidRPr="007D15FB">
        <w:rPr>
          <w:rFonts w:eastAsia="Times New Roman" w:cs="Times New Roman"/>
          <w:color w:val="000000" w:themeColor="text1"/>
          <w:szCs w:val="24"/>
          <w:lang w:val="lt-LT"/>
        </w:rPr>
        <w:t>Asmens duomenys laikomi tokia forma, kad Duomenų subjektų tapatybę būtų galima nustatyti ne ilgiau nei tai yra būtina tais tikslais, kuriais asmens duomenys yra tvarkomi (saugojimo trukmės apribojimo principas);</w:t>
      </w:r>
    </w:p>
    <w:p w14:paraId="6C75AF28" w14:textId="68ADC151" w:rsidR="006D7201" w:rsidRPr="007D15FB" w:rsidRDefault="00E94F64" w:rsidP="00954B9B">
      <w:pPr>
        <w:ind w:left="706"/>
        <w:jc w:val="both"/>
        <w:textAlignment w:val="baseline"/>
        <w:rPr>
          <w:rFonts w:eastAsia="Times New Roman" w:cs="Times New Roman"/>
          <w:color w:val="000000" w:themeColor="text1"/>
          <w:szCs w:val="24"/>
          <w:lang w:val="lt-LT"/>
        </w:rPr>
      </w:pPr>
      <w:r w:rsidRPr="007D15FB">
        <w:rPr>
          <w:rFonts w:eastAsia="Times New Roman" w:cs="Times New Roman"/>
          <w:color w:val="000000" w:themeColor="text1"/>
          <w:szCs w:val="24"/>
          <w:lang w:val="lt-LT"/>
        </w:rPr>
        <w:t xml:space="preserve">11.6. </w:t>
      </w:r>
      <w:r w:rsidR="006D7201" w:rsidRPr="007D15FB">
        <w:rPr>
          <w:rFonts w:eastAsia="Times New Roman" w:cs="Times New Roman"/>
          <w:color w:val="000000" w:themeColor="text1"/>
          <w:szCs w:val="24"/>
          <w:lang w:val="lt-LT"/>
        </w:rPr>
        <w:t>Asmens duomenys tvarkomi tokiu būdu, kad taikant atitinkamas technines ar organizacines priemones būtų užtikrintas tinkamas Asmens duomenų saugumas, įskaitant apsaugą nuo Asmens duomenų tvarkymo be leidimo arba neteisėto Asmens duomenų tvarkymo ir nuo netyčinio praradimo, sunaikinimo ar sugadinimo (vientisumo ir konfidencialumo principas);</w:t>
      </w:r>
    </w:p>
    <w:p w14:paraId="446B8B33" w14:textId="372F3C9B" w:rsidR="000C7311" w:rsidRPr="007D15FB" w:rsidRDefault="005C122D" w:rsidP="00954B9B">
      <w:pPr>
        <w:ind w:left="706"/>
        <w:jc w:val="both"/>
        <w:textAlignment w:val="baseline"/>
        <w:rPr>
          <w:rFonts w:eastAsia="Times New Roman" w:cs="Times New Roman"/>
          <w:color w:val="000000" w:themeColor="text1"/>
          <w:lang w:val="lt-LT"/>
        </w:rPr>
      </w:pPr>
      <w:r w:rsidRPr="007D15FB">
        <w:rPr>
          <w:rFonts w:eastAsia="Times New Roman" w:cs="Times New Roman"/>
          <w:color w:val="000000" w:themeColor="text1"/>
          <w:lang w:val="lt-LT"/>
        </w:rPr>
        <w:t>11.7</w:t>
      </w:r>
      <w:r w:rsidR="00C14967" w:rsidRPr="007D15FB">
        <w:rPr>
          <w:rFonts w:eastAsia="Times New Roman" w:cs="Times New Roman"/>
          <w:color w:val="000000" w:themeColor="text1"/>
          <w:lang w:val="lt-LT"/>
        </w:rPr>
        <w:t xml:space="preserve"> Įstaiga</w:t>
      </w:r>
      <w:r w:rsidR="006D7201" w:rsidRPr="007D15FB">
        <w:rPr>
          <w:rFonts w:eastAsia="Times New Roman" w:cs="Times New Roman"/>
          <w:color w:val="000000" w:themeColor="text1"/>
          <w:lang w:val="lt-LT"/>
        </w:rPr>
        <w:t xml:space="preserve"> įgyvendina Asmens duomenų apsaugos teisinius reikalavimus, stebi jų laikymąsi ir kaupia duomenis </w:t>
      </w:r>
      <w:r w:rsidR="00C14967" w:rsidRPr="007D15FB">
        <w:rPr>
          <w:rFonts w:eastAsia="Times New Roman" w:cs="Times New Roman"/>
          <w:color w:val="000000" w:themeColor="text1"/>
          <w:lang w:val="lt-LT"/>
        </w:rPr>
        <w:t>R</w:t>
      </w:r>
      <w:r w:rsidR="006D7201" w:rsidRPr="007D15FB">
        <w:rPr>
          <w:rFonts w:eastAsia="Times New Roman" w:cs="Times New Roman"/>
          <w:color w:val="000000" w:themeColor="text1"/>
          <w:lang w:val="lt-LT"/>
        </w:rPr>
        <w:t>eglamento reikalavimų atitikčiai įrodyti (atskaitomybės principas).</w:t>
      </w:r>
    </w:p>
    <w:p w14:paraId="2B371B35" w14:textId="77777777" w:rsidR="000B3E87" w:rsidRPr="007D15FB" w:rsidRDefault="000B3E87" w:rsidP="13A4BFFA">
      <w:pPr>
        <w:ind w:hanging="1575"/>
        <w:jc w:val="center"/>
        <w:textAlignment w:val="baseline"/>
        <w:rPr>
          <w:rFonts w:eastAsia="Times New Roman" w:cs="Times New Roman"/>
          <w:b/>
          <w:bCs/>
          <w:color w:val="000000" w:themeColor="text1"/>
          <w:szCs w:val="24"/>
          <w:lang w:val="lt-LT" w:eastAsia="lt-LT"/>
        </w:rPr>
      </w:pPr>
    </w:p>
    <w:p w14:paraId="7CDA1064" w14:textId="4379388E" w:rsidR="00725089" w:rsidRPr="007D15FB" w:rsidRDefault="00554061" w:rsidP="000B3E87">
      <w:pPr>
        <w:ind w:left="1570" w:hanging="1570"/>
        <w:jc w:val="center"/>
        <w:textAlignment w:val="baseline"/>
        <w:rPr>
          <w:rFonts w:eastAsia="Times New Roman" w:cs="Times New Roman"/>
          <w:color w:val="000000" w:themeColor="text1"/>
          <w:szCs w:val="24"/>
          <w:lang w:val="lt-LT" w:eastAsia="lt-LT"/>
        </w:rPr>
      </w:pPr>
      <w:r w:rsidRPr="007D15FB">
        <w:rPr>
          <w:rFonts w:eastAsia="Times New Roman" w:cs="Times New Roman"/>
          <w:b/>
          <w:bCs/>
          <w:color w:val="000000" w:themeColor="text1"/>
          <w:szCs w:val="24"/>
          <w:lang w:val="lt-LT" w:eastAsia="lt-LT"/>
        </w:rPr>
        <w:t>I</w:t>
      </w:r>
      <w:r w:rsidR="000C7311" w:rsidRPr="007D15FB">
        <w:rPr>
          <w:rFonts w:eastAsia="Times New Roman" w:cs="Times New Roman"/>
          <w:b/>
          <w:bCs/>
          <w:color w:val="000000" w:themeColor="text1"/>
          <w:szCs w:val="24"/>
          <w:lang w:val="lt-LT" w:eastAsia="lt-LT"/>
        </w:rPr>
        <w:t>V</w:t>
      </w:r>
      <w:r w:rsidR="00725089" w:rsidRPr="007D15FB">
        <w:rPr>
          <w:rFonts w:eastAsia="Times New Roman" w:cs="Times New Roman"/>
          <w:b/>
          <w:bCs/>
          <w:color w:val="000000" w:themeColor="text1"/>
          <w:szCs w:val="24"/>
          <w:lang w:val="lt-LT" w:eastAsia="lt-LT"/>
        </w:rPr>
        <w:t> SKYRIUS</w:t>
      </w:r>
    </w:p>
    <w:p w14:paraId="54B3B5AD" w14:textId="27AE38B2" w:rsidR="00725089" w:rsidRPr="007D15FB" w:rsidRDefault="00725089" w:rsidP="13A4BFFA">
      <w:pPr>
        <w:jc w:val="center"/>
        <w:textAlignment w:val="baseline"/>
        <w:rPr>
          <w:rFonts w:eastAsia="Times New Roman" w:cs="Times New Roman"/>
          <w:color w:val="000000" w:themeColor="text1"/>
          <w:szCs w:val="24"/>
          <w:lang w:val="lt-LT" w:eastAsia="lt-LT"/>
        </w:rPr>
      </w:pPr>
      <w:r w:rsidRPr="007D15FB">
        <w:rPr>
          <w:rFonts w:eastAsia="Times New Roman" w:cs="Times New Roman"/>
          <w:b/>
          <w:bCs/>
          <w:color w:val="000000" w:themeColor="text1"/>
          <w:szCs w:val="24"/>
          <w:lang w:val="lt-LT" w:eastAsia="lt-LT"/>
        </w:rPr>
        <w:t> TVARKOMI ASMENS DUOMENYS</w:t>
      </w:r>
      <w:r w:rsidR="000C7311" w:rsidRPr="007D15FB">
        <w:rPr>
          <w:rFonts w:eastAsia="Times New Roman" w:cs="Times New Roman"/>
          <w:b/>
          <w:bCs/>
          <w:color w:val="000000" w:themeColor="text1"/>
          <w:szCs w:val="24"/>
          <w:lang w:val="lt-LT" w:eastAsia="lt-LT"/>
        </w:rPr>
        <w:t xml:space="preserve"> IR</w:t>
      </w:r>
      <w:r w:rsidRPr="007D15FB">
        <w:rPr>
          <w:rFonts w:eastAsia="Times New Roman" w:cs="Times New Roman"/>
          <w:b/>
          <w:bCs/>
          <w:color w:val="000000" w:themeColor="text1"/>
          <w:szCs w:val="24"/>
          <w:lang w:val="lt-LT" w:eastAsia="lt-LT"/>
        </w:rPr>
        <w:t xml:space="preserve"> JŲ TVARKYMO TIKSLAI</w:t>
      </w:r>
    </w:p>
    <w:p w14:paraId="0D4D96AD" w14:textId="77777777" w:rsidR="00725089" w:rsidRPr="007D15FB" w:rsidRDefault="00725089" w:rsidP="13A4BFFA">
      <w:pPr>
        <w:ind w:hanging="1575"/>
        <w:jc w:val="center"/>
        <w:textAlignment w:val="baseline"/>
        <w:rPr>
          <w:rFonts w:eastAsia="Times New Roman" w:cs="Times New Roman"/>
          <w:color w:val="000000" w:themeColor="text1"/>
          <w:szCs w:val="24"/>
          <w:lang w:val="lt-LT" w:eastAsia="lt-LT"/>
        </w:rPr>
      </w:pPr>
      <w:r w:rsidRPr="007D15FB">
        <w:rPr>
          <w:rFonts w:eastAsia="Times New Roman" w:cs="Times New Roman"/>
          <w:b/>
          <w:bCs/>
          <w:color w:val="000000" w:themeColor="text1"/>
          <w:szCs w:val="24"/>
          <w:lang w:val="lt-LT" w:eastAsia="lt-LT"/>
        </w:rPr>
        <w:t> </w:t>
      </w:r>
      <w:r w:rsidRPr="007D15FB">
        <w:rPr>
          <w:rFonts w:eastAsia="Times New Roman" w:cs="Times New Roman"/>
          <w:color w:val="000000" w:themeColor="text1"/>
          <w:szCs w:val="24"/>
          <w:lang w:val="lt-LT" w:eastAsia="lt-LT"/>
        </w:rPr>
        <w:t> </w:t>
      </w:r>
    </w:p>
    <w:p w14:paraId="749A22BE" w14:textId="5240533C" w:rsidR="00725089" w:rsidRPr="007D15FB" w:rsidRDefault="00725089" w:rsidP="13A4BFFA">
      <w:pPr>
        <w:ind w:firstLine="562"/>
        <w:jc w:val="both"/>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1</w:t>
      </w:r>
      <w:r w:rsidR="00845C72" w:rsidRPr="007D15FB">
        <w:rPr>
          <w:rFonts w:eastAsia="Times New Roman" w:cs="Times New Roman"/>
          <w:color w:val="000000" w:themeColor="text1"/>
          <w:szCs w:val="24"/>
          <w:lang w:val="lt-LT" w:eastAsia="lt-LT"/>
        </w:rPr>
        <w:t xml:space="preserve">2. </w:t>
      </w:r>
      <w:r w:rsidRPr="007D15FB">
        <w:rPr>
          <w:rFonts w:eastAsia="Times New Roman" w:cs="Times New Roman"/>
          <w:color w:val="000000" w:themeColor="text1"/>
          <w:szCs w:val="24"/>
          <w:lang w:val="lt-LT" w:eastAsia="lt-LT"/>
        </w:rPr>
        <w:t>. </w:t>
      </w:r>
      <w:r w:rsidR="528C687D" w:rsidRPr="007D15FB">
        <w:rPr>
          <w:rFonts w:eastAsia="Times New Roman" w:cs="Times New Roman"/>
          <w:color w:val="000000" w:themeColor="text1"/>
          <w:szCs w:val="24"/>
          <w:lang w:val="lt-LT" w:eastAsia="lt-LT"/>
        </w:rPr>
        <w:t>Įstaiga</w:t>
      </w:r>
      <w:r w:rsidRPr="007D15FB">
        <w:rPr>
          <w:rFonts w:eastAsia="Times New Roman" w:cs="Times New Roman"/>
          <w:color w:val="000000" w:themeColor="text1"/>
          <w:szCs w:val="24"/>
          <w:lang w:val="lt-LT" w:eastAsia="lt-LT"/>
        </w:rPr>
        <w:t xml:space="preserve"> tvarko </w:t>
      </w:r>
      <w:r w:rsidR="009A0A08" w:rsidRPr="007D15FB">
        <w:rPr>
          <w:rFonts w:eastAsia="Times New Roman" w:cs="Times New Roman"/>
          <w:color w:val="000000" w:themeColor="text1"/>
          <w:szCs w:val="24"/>
          <w:lang w:val="lt-LT" w:eastAsia="lt-LT"/>
        </w:rPr>
        <w:t>A</w:t>
      </w:r>
      <w:r w:rsidRPr="007D15FB">
        <w:rPr>
          <w:rFonts w:eastAsia="Times New Roman" w:cs="Times New Roman"/>
          <w:color w:val="000000" w:themeColor="text1"/>
          <w:szCs w:val="24"/>
          <w:lang w:val="lt-LT" w:eastAsia="lt-LT"/>
        </w:rPr>
        <w:t>smens duomenis šiais teisėtais tikslais:  </w:t>
      </w:r>
    </w:p>
    <w:tbl>
      <w:tblPr>
        <w:tblW w:w="9490" w:type="dxa"/>
        <w:tblCellMar>
          <w:top w:w="15" w:type="dxa"/>
          <w:left w:w="15" w:type="dxa"/>
          <w:bottom w:w="15" w:type="dxa"/>
          <w:right w:w="15" w:type="dxa"/>
        </w:tblCellMar>
        <w:tblLook w:val="04A0" w:firstRow="1" w:lastRow="0" w:firstColumn="1" w:lastColumn="0" w:noHBand="0" w:noVBand="1"/>
      </w:tblPr>
      <w:tblGrid>
        <w:gridCol w:w="3088"/>
        <w:gridCol w:w="2346"/>
        <w:gridCol w:w="1966"/>
        <w:gridCol w:w="2090"/>
      </w:tblGrid>
      <w:tr w:rsidR="007D15FB" w:rsidRPr="007D15FB" w14:paraId="5B5BE44E" w14:textId="77777777" w:rsidTr="00DD7FA5">
        <w:trPr>
          <w:trHeight w:val="744"/>
        </w:trPr>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14:paraId="625B004E" w14:textId="77777777" w:rsidR="00796CBA" w:rsidRPr="007D15FB" w:rsidRDefault="00796CBA" w:rsidP="00FF75B4">
            <w:pPr>
              <w:rPr>
                <w:rFonts w:cs="Times New Roman"/>
                <w:color w:val="000000" w:themeColor="text1"/>
                <w:szCs w:val="24"/>
                <w:lang w:val="lt-LT"/>
              </w:rPr>
            </w:pPr>
            <w:r w:rsidRPr="007D15FB">
              <w:rPr>
                <w:rFonts w:cs="Times New Roman"/>
                <w:b/>
                <w:bCs/>
                <w:color w:val="000000" w:themeColor="text1"/>
                <w:szCs w:val="24"/>
                <w:lang w:val="lt-LT"/>
              </w:rPr>
              <w:t>Duomenų tvarkymo tikslas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14:paraId="58279B1C" w14:textId="77777777" w:rsidR="00796CBA" w:rsidRPr="007D15FB" w:rsidRDefault="00796CBA" w:rsidP="00FF75B4">
            <w:pPr>
              <w:rPr>
                <w:rFonts w:cs="Times New Roman"/>
                <w:color w:val="000000" w:themeColor="text1"/>
                <w:szCs w:val="24"/>
                <w:lang w:val="lt-LT"/>
              </w:rPr>
            </w:pPr>
            <w:r w:rsidRPr="007D15FB">
              <w:rPr>
                <w:rFonts w:cs="Times New Roman"/>
                <w:b/>
                <w:bCs/>
                <w:color w:val="000000" w:themeColor="text1"/>
                <w:szCs w:val="24"/>
                <w:lang w:val="lt-LT"/>
              </w:rPr>
              <w:t>Tvarkomi asmens duomenys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14:paraId="027654CC" w14:textId="77777777" w:rsidR="00796CBA" w:rsidRPr="007D15FB" w:rsidRDefault="00796CBA" w:rsidP="00FF75B4">
            <w:pPr>
              <w:rPr>
                <w:rFonts w:cs="Times New Roman"/>
                <w:color w:val="000000" w:themeColor="text1"/>
                <w:szCs w:val="24"/>
                <w:lang w:val="lt-LT"/>
              </w:rPr>
            </w:pPr>
            <w:r w:rsidRPr="007D15FB">
              <w:rPr>
                <w:rFonts w:cs="Times New Roman"/>
                <w:b/>
                <w:bCs/>
                <w:color w:val="000000" w:themeColor="text1"/>
                <w:szCs w:val="24"/>
                <w:lang w:val="lt-LT"/>
              </w:rPr>
              <w:t>Duomenų tvarkymo pagrindas</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14:paraId="109FBE80" w14:textId="77777777" w:rsidR="00796CBA" w:rsidRPr="007D15FB" w:rsidRDefault="00796CBA" w:rsidP="00FF75B4">
            <w:pPr>
              <w:rPr>
                <w:rFonts w:cs="Times New Roman"/>
                <w:color w:val="000000" w:themeColor="text1"/>
                <w:szCs w:val="24"/>
                <w:lang w:val="lt-LT"/>
              </w:rPr>
            </w:pPr>
            <w:r w:rsidRPr="007D15FB">
              <w:rPr>
                <w:rFonts w:cs="Times New Roman"/>
                <w:b/>
                <w:bCs/>
                <w:color w:val="000000" w:themeColor="text1"/>
                <w:szCs w:val="24"/>
                <w:lang w:val="lt-LT"/>
              </w:rPr>
              <w:t>Duomenų tvarkymo terminas</w:t>
            </w:r>
          </w:p>
        </w:tc>
      </w:tr>
      <w:tr w:rsidR="007D15FB" w:rsidRPr="007D15FB" w14:paraId="037FDF44"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F5270D4"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DARBUOTOJŲ ATRANKA </w:t>
            </w:r>
            <w:r w:rsidRPr="007D15FB">
              <w:rPr>
                <w:rFonts w:cs="Times New Roman"/>
                <w:caps/>
                <w:color w:val="000000" w:themeColor="text1"/>
                <w:szCs w:val="24"/>
                <w:lang w:val="lt-LT"/>
              </w:rPr>
              <w:t>į laisvas darbo vietas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8BF75D1" w14:textId="10E1178B"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Kandidato duomenys, pateikiami jo CV: vardas, pavardė, amžius / gimimo data, telefono numeris, el. pašto adresas, gyvenamosios vietos adresas, išsilavinimas, darbo patirtis, kvalifikacija (pvz., </w:t>
            </w:r>
            <w:r w:rsidRPr="007D15FB">
              <w:rPr>
                <w:rFonts w:cs="Times New Roman"/>
                <w:color w:val="000000" w:themeColor="text1"/>
                <w:szCs w:val="24"/>
                <w:lang w:val="lt-LT"/>
              </w:rPr>
              <w:lastRenderedPageBreak/>
              <w:t>užsienio kalbos žinių lygis).</w:t>
            </w:r>
          </w:p>
          <w:p w14:paraId="4CB01CD7" w14:textId="4CE7E58E"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Kandidatas savo nuožiūra gali pateikti ir kitų duomenų, pvz., </w:t>
            </w:r>
            <w:r w:rsidR="005B4A20" w:rsidRPr="007D15FB">
              <w:rPr>
                <w:rFonts w:cs="Times New Roman"/>
                <w:color w:val="000000" w:themeColor="text1"/>
                <w:szCs w:val="24"/>
                <w:lang w:val="lt-LT"/>
              </w:rPr>
              <w:t xml:space="preserve">savo atvaizdą, </w:t>
            </w:r>
            <w:r w:rsidRPr="007D15FB">
              <w:rPr>
                <w:rFonts w:cs="Times New Roman"/>
                <w:color w:val="000000" w:themeColor="text1"/>
                <w:szCs w:val="24"/>
                <w:lang w:val="lt-LT"/>
              </w:rPr>
              <w:t>vaikų vardus ar nuorodas į savo socialinių tinklų paskyras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B4F315C"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lastRenderedPageBreak/>
              <w:t>Kandidato sutikimas (BDAR 6 str. 1 (a) p.); veiksmai siekiant sudaryti sutartį (BDAR 6 str. 1 (b)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B205C40" w14:textId="30B5DFE0" w:rsidR="00796CBA" w:rsidRPr="007D15FB" w:rsidRDefault="00796CBA" w:rsidP="00FF75B4">
            <w:pPr>
              <w:rPr>
                <w:rFonts w:cs="Times New Roman"/>
                <w:color w:val="000000" w:themeColor="text1"/>
                <w:szCs w:val="24"/>
                <w:lang w:val="lt-LT"/>
              </w:rPr>
            </w:pPr>
            <w:r w:rsidRPr="00AE101F">
              <w:rPr>
                <w:rFonts w:cs="Times New Roman"/>
                <w:color w:val="000000" w:themeColor="text1"/>
                <w:szCs w:val="24"/>
                <w:lang w:val="lt-LT"/>
              </w:rPr>
              <w:t>3 mėn.</w:t>
            </w:r>
          </w:p>
        </w:tc>
      </w:tr>
      <w:tr w:rsidR="007D15FB" w:rsidRPr="007D15FB" w14:paraId="51501B95"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BA4E947" w14:textId="1AF87AB9" w:rsidR="00796CBA" w:rsidRPr="007D15FB" w:rsidRDefault="00796CBA" w:rsidP="00FF75B4">
            <w:pPr>
              <w:rPr>
                <w:rFonts w:cs="Times New Roman"/>
                <w:caps/>
                <w:color w:val="000000" w:themeColor="text1"/>
                <w:szCs w:val="24"/>
                <w:lang w:val="lt-LT"/>
              </w:rPr>
            </w:pPr>
            <w:r w:rsidRPr="007D15FB">
              <w:rPr>
                <w:rFonts w:eastAsia="MS Mincho" w:cs="Times New Roman"/>
                <w:caps/>
                <w:color w:val="000000" w:themeColor="text1"/>
                <w:szCs w:val="24"/>
                <w:lang w:val="lt-LT"/>
              </w:rPr>
              <w:t>Darbuotojų</w:t>
            </w:r>
            <w:r w:rsidR="00AE101F">
              <w:rPr>
                <w:rFonts w:eastAsia="MS Mincho" w:cs="Times New Roman"/>
                <w:caps/>
                <w:color w:val="000000" w:themeColor="text1"/>
                <w:szCs w:val="24"/>
                <w:lang w:val="lt-LT"/>
              </w:rPr>
              <w:t xml:space="preserve"> </w:t>
            </w:r>
            <w:r w:rsidRPr="007D15FB">
              <w:rPr>
                <w:rFonts w:eastAsia="MS Mincho" w:cs="Times New Roman"/>
                <w:caps/>
                <w:color w:val="000000" w:themeColor="text1"/>
                <w:szCs w:val="24"/>
                <w:lang w:val="lt-LT"/>
              </w:rPr>
              <w:t>VIEŠŲJŲ IR PRIVAČIŲ INTERESŲ DEKLARAVIMAS bei įsipareigojimai dėl konfidencialumo</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0961DC3"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Asmens vardas, pavardė, asmens kodas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A009AED"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Funkcijos vykdomos viešojo intereso labui arba viešosios valdžios pavedimu (BDAR 6 str. 1 (e)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444752E"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Nacionaliniais teisės aktais nustatytą laikotarpį</w:t>
            </w:r>
          </w:p>
        </w:tc>
      </w:tr>
      <w:tr w:rsidR="007D15FB" w:rsidRPr="007D15FB" w14:paraId="526AE386"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93F13F9" w14:textId="77777777" w:rsidR="00796CBA" w:rsidRPr="007D15FB" w:rsidRDefault="00796CBA" w:rsidP="00FF75B4">
            <w:pPr>
              <w:rPr>
                <w:rFonts w:eastAsia="MS Mincho" w:cs="Times New Roman"/>
                <w:caps/>
                <w:color w:val="000000" w:themeColor="text1"/>
                <w:szCs w:val="24"/>
                <w:lang w:val="lt-LT"/>
              </w:rPr>
            </w:pPr>
            <w:r w:rsidRPr="007D15FB">
              <w:rPr>
                <w:rFonts w:eastAsia="MS Mincho" w:cs="Times New Roman"/>
                <w:caps/>
                <w:color w:val="000000" w:themeColor="text1"/>
                <w:szCs w:val="24"/>
                <w:lang w:val="lt-LT"/>
              </w:rPr>
              <w:t>DArbuotojų įdarbinimas / išdarbinimas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3EE0010" w14:textId="6503CA56"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Darbuotojo v</w:t>
            </w:r>
            <w:r w:rsidRPr="007D15FB">
              <w:rPr>
                <w:rFonts w:eastAsia="MS Mincho" w:cs="Times New Roman"/>
                <w:color w:val="000000" w:themeColor="text1"/>
                <w:szCs w:val="24"/>
                <w:lang w:val="lt-LT"/>
              </w:rPr>
              <w:t>ardas, pavardė, telefono numeris, el. pašto adresas, asmens kodas, gimimo data,  tapatybės kortelės ar paso dokumento duomenys, gyvenamosios vietos adresas, socialinio draudimo Nr., pilietybė, lytis, išsilavinimas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C854006"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Sutarties vykdymas (BDAR 6 str. 1 (b)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EF61AB1"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50 metų po darbo sutarties galiojimo pabaigos</w:t>
            </w:r>
          </w:p>
        </w:tc>
      </w:tr>
      <w:tr w:rsidR="007D15FB" w:rsidRPr="007D15FB" w14:paraId="31B792A1"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9A762BF" w14:textId="77777777" w:rsidR="00796CBA" w:rsidRPr="007D15FB" w:rsidRDefault="00796CBA" w:rsidP="00FF75B4">
            <w:pPr>
              <w:rPr>
                <w:rFonts w:eastAsia="MS Mincho" w:cs="Times New Roman"/>
                <w:caps/>
                <w:color w:val="000000" w:themeColor="text1"/>
                <w:szCs w:val="24"/>
                <w:lang w:val="lt-LT"/>
              </w:rPr>
            </w:pPr>
            <w:r w:rsidRPr="007D15FB">
              <w:rPr>
                <w:rFonts w:eastAsia="MS Mincho" w:cs="Times New Roman"/>
                <w:caps/>
                <w:color w:val="000000" w:themeColor="text1"/>
                <w:szCs w:val="24"/>
                <w:lang w:val="lt-LT"/>
              </w:rPr>
              <w:t>darbo santykių administravimas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58415C6" w14:textId="587F4539"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Darbuotojo vardas, pavardė, telefono numeris, el. pašto adresas, gimimo data, gyvenamosios vietos adresas, išsilavinimas, kvalifikacijos kėlimo duomenys, vaikų amžius, asmens bylos Nr., banko sąskaitos Nr.,  neįgalumo / darbingumo / spec. poreikių lygis, šeiminė padėtis, atostogų ir komandiruočių informacija,</w:t>
            </w:r>
            <w:r w:rsidR="00E020B0" w:rsidRPr="007D15FB">
              <w:rPr>
                <w:rFonts w:cs="Times New Roman"/>
                <w:color w:val="000000" w:themeColor="text1"/>
                <w:szCs w:val="24"/>
                <w:lang w:val="lt-LT"/>
              </w:rPr>
              <w:t xml:space="preserve"> informacija apie sveikatos būklę</w:t>
            </w:r>
            <w:r w:rsidRPr="007D15FB">
              <w:rPr>
                <w:rFonts w:cs="Times New Roman"/>
                <w:color w:val="000000" w:themeColor="text1"/>
                <w:szCs w:val="24"/>
                <w:lang w:val="lt-LT"/>
              </w:rPr>
              <w:t xml:space="preserve"> ir pan.</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7442558"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Sutarties vykdymas (BDAR 6 str. 1 (b)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C5987B3"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Nacionaliniais teisės aktais nustatytus laikotarpius</w:t>
            </w:r>
          </w:p>
        </w:tc>
      </w:tr>
      <w:tr w:rsidR="007D15FB" w:rsidRPr="007D15FB" w14:paraId="6FFC11BB" w14:textId="77777777" w:rsidTr="00691E73">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57BBA34" w14:textId="42055020" w:rsidR="00796CBA" w:rsidRPr="007D15FB" w:rsidRDefault="00796CBA" w:rsidP="00FF75B4">
            <w:pPr>
              <w:rPr>
                <w:rFonts w:eastAsia="MS Mincho" w:cs="Times New Roman"/>
                <w:caps/>
                <w:color w:val="000000" w:themeColor="text1"/>
                <w:szCs w:val="24"/>
                <w:lang w:val="lt-LT"/>
              </w:rPr>
            </w:pPr>
            <w:r w:rsidRPr="007D15FB">
              <w:rPr>
                <w:rFonts w:eastAsia="MS Mincho" w:cs="Times New Roman"/>
                <w:caps/>
                <w:color w:val="000000" w:themeColor="text1"/>
                <w:szCs w:val="24"/>
                <w:lang w:val="lt-LT"/>
              </w:rPr>
              <w:lastRenderedPageBreak/>
              <w:t xml:space="preserve">Darbuotojų </w:t>
            </w:r>
            <w:r w:rsidR="001B6963" w:rsidRPr="007D15FB">
              <w:rPr>
                <w:rFonts w:eastAsia="MS Mincho" w:cs="Times New Roman"/>
                <w:caps/>
                <w:color w:val="000000" w:themeColor="text1"/>
                <w:szCs w:val="24"/>
                <w:lang w:val="lt-LT"/>
              </w:rPr>
              <w:t>kvali</w:t>
            </w:r>
            <w:r w:rsidR="005C240E" w:rsidRPr="007D15FB">
              <w:rPr>
                <w:rFonts w:eastAsia="MS Mincho" w:cs="Times New Roman"/>
                <w:caps/>
                <w:color w:val="000000" w:themeColor="text1"/>
                <w:szCs w:val="24"/>
                <w:lang w:val="lt-LT"/>
              </w:rPr>
              <w:t xml:space="preserve">fikacijos kėlimas </w:t>
            </w:r>
            <w:r w:rsidRPr="007D15FB">
              <w:rPr>
                <w:rFonts w:eastAsia="MS Mincho" w:cs="Times New Roman"/>
                <w:caps/>
                <w:color w:val="000000" w:themeColor="text1"/>
                <w:szCs w:val="24"/>
                <w:lang w:val="lt-LT"/>
              </w:rPr>
              <w:t xml:space="preserve">ir kompetencijų vystymas </w:t>
            </w:r>
            <w:r w:rsidR="00C26067" w:rsidRPr="007D15FB">
              <w:rPr>
                <w:rFonts w:eastAsia="MS Mincho" w:cs="Times New Roman"/>
                <w:caps/>
                <w:color w:val="000000" w:themeColor="text1"/>
                <w:szCs w:val="24"/>
                <w:lang w:val="lt-LT"/>
              </w:rPr>
              <w:t xml:space="preserve">trečiųjų šalių organizuojamuose </w:t>
            </w:r>
            <w:r w:rsidRPr="007D15FB">
              <w:rPr>
                <w:rFonts w:eastAsia="MS Mincho" w:cs="Times New Roman"/>
                <w:caps/>
                <w:color w:val="000000" w:themeColor="text1"/>
                <w:szCs w:val="24"/>
                <w:lang w:val="lt-LT"/>
              </w:rPr>
              <w:t>mokymuose</w:t>
            </w:r>
            <w:r w:rsidR="00C26067" w:rsidRPr="007D15FB">
              <w:rPr>
                <w:rFonts w:eastAsia="MS Mincho" w:cs="Times New Roman"/>
                <w:caps/>
                <w:color w:val="000000" w:themeColor="text1"/>
                <w:szCs w:val="24"/>
                <w:lang w:val="lt-LT"/>
              </w:rPr>
              <w:t xml:space="preserve"> ir</w:t>
            </w:r>
            <w:r w:rsidRPr="007D15FB">
              <w:rPr>
                <w:rFonts w:eastAsia="MS Mincho" w:cs="Times New Roman"/>
                <w:caps/>
                <w:color w:val="000000" w:themeColor="text1"/>
                <w:szCs w:val="24"/>
                <w:lang w:val="lt-LT"/>
              </w:rPr>
              <w:t xml:space="preserve"> seminaruose</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6A31DC7"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Darbuotojo vardas, pavardė, telefono numeris, darbo el. pašto adresas, pareigos, padalinys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ABA40AC"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Sutarties vykdymas (BDAR 6 str. 1 (b) p.)</w:t>
            </w:r>
          </w:p>
        </w:tc>
        <w:tc>
          <w:tcPr>
            <w:tcW w:w="2090" w:type="dxa"/>
            <w:tcBorders>
              <w:top w:val="single" w:sz="6" w:space="0" w:color="DDDDDD"/>
              <w:left w:val="single" w:sz="6" w:space="0" w:color="DDDDDD"/>
              <w:bottom w:val="single" w:sz="6" w:space="0" w:color="DDDDDD"/>
              <w:right w:val="single" w:sz="6" w:space="0" w:color="DDDDDD"/>
            </w:tcBorders>
            <w:shd w:val="clear" w:color="auto" w:fill="auto"/>
            <w:tcMar>
              <w:top w:w="90" w:type="dxa"/>
              <w:left w:w="90" w:type="dxa"/>
              <w:bottom w:w="90" w:type="dxa"/>
              <w:right w:w="90" w:type="dxa"/>
            </w:tcMar>
            <w:vAlign w:val="center"/>
          </w:tcPr>
          <w:p w14:paraId="764FD71B" w14:textId="77777777" w:rsidR="00796CBA" w:rsidRPr="007D15FB" w:rsidRDefault="00796CBA" w:rsidP="00FF75B4">
            <w:pPr>
              <w:rPr>
                <w:rFonts w:cs="Times New Roman"/>
                <w:color w:val="000000" w:themeColor="text1"/>
                <w:szCs w:val="24"/>
                <w:lang w:val="lt-LT"/>
              </w:rPr>
            </w:pPr>
            <w:r w:rsidRPr="00691E73">
              <w:rPr>
                <w:rFonts w:eastAsia="MS Mincho" w:cs="Times New Roman"/>
                <w:color w:val="000000" w:themeColor="text1"/>
                <w:szCs w:val="24"/>
                <w:lang w:val="lt-LT"/>
              </w:rPr>
              <w:t>3 metai</w:t>
            </w:r>
          </w:p>
        </w:tc>
      </w:tr>
      <w:tr w:rsidR="007D15FB" w:rsidRPr="007D15FB" w14:paraId="2CB39CCE"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7A252C1" w14:textId="5F258003" w:rsidR="00796CBA" w:rsidRPr="007D15FB" w:rsidRDefault="00796CBA" w:rsidP="00FF75B4">
            <w:pPr>
              <w:rPr>
                <w:rFonts w:eastAsia="MS Mincho" w:cs="Times New Roman"/>
                <w:caps/>
                <w:color w:val="000000" w:themeColor="text1"/>
                <w:szCs w:val="24"/>
                <w:lang w:val="lt-LT"/>
              </w:rPr>
            </w:pPr>
            <w:r w:rsidRPr="007D15FB">
              <w:rPr>
                <w:rFonts w:eastAsia="MS Mincho" w:cs="Times New Roman"/>
                <w:caps/>
                <w:color w:val="000000" w:themeColor="text1"/>
                <w:szCs w:val="24"/>
                <w:lang w:val="lt-LT"/>
              </w:rPr>
              <w:t xml:space="preserve">DARbuotojų įgaliojimai atstovauti </w:t>
            </w:r>
            <w:r w:rsidR="00127CB3" w:rsidRPr="007D15FB">
              <w:rPr>
                <w:rFonts w:eastAsia="MS Mincho" w:cs="Times New Roman"/>
                <w:caps/>
                <w:color w:val="000000" w:themeColor="text1"/>
                <w:szCs w:val="24"/>
                <w:lang w:val="lt-LT"/>
              </w:rPr>
              <w:t>įstaigą</w:t>
            </w:r>
            <w:r w:rsidRPr="007D15FB">
              <w:rPr>
                <w:rFonts w:eastAsia="MS Mincho" w:cs="Times New Roman"/>
                <w:caps/>
                <w:color w:val="000000" w:themeColor="text1"/>
                <w:szCs w:val="24"/>
                <w:lang w:val="lt-LT"/>
              </w:rPr>
              <w:t xml:space="preserve"> arba atlikti tam tikrą užduotį</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94D7EB8"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Darbuotojo vardas, pavardė, telefono numeris, asmens kodas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D03330E" w14:textId="49F75A61"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Teisėtas valdytojo interesas </w:t>
            </w:r>
            <w:r w:rsidR="00071BF2" w:rsidRPr="007D15FB">
              <w:rPr>
                <w:rFonts w:cs="Times New Roman"/>
                <w:color w:val="000000" w:themeColor="text1"/>
                <w:szCs w:val="24"/>
                <w:lang w:val="lt-LT"/>
              </w:rPr>
              <w:t>palengvinti administravimo procesus</w:t>
            </w:r>
            <w:r w:rsidRPr="007D15FB">
              <w:rPr>
                <w:rFonts w:cs="Times New Roman"/>
                <w:color w:val="000000" w:themeColor="text1"/>
                <w:szCs w:val="24"/>
                <w:lang w:val="lt-LT"/>
              </w:rPr>
              <w:t xml:space="preserve"> (BDAR 6 str. 1 (f)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ECA949A" w14:textId="77777777" w:rsidR="00796CBA" w:rsidRPr="007D15FB" w:rsidRDefault="00796CBA" w:rsidP="00FF75B4">
            <w:pPr>
              <w:rPr>
                <w:rFonts w:eastAsia="Trebuchet MS" w:cs="Times New Roman"/>
                <w:color w:val="000000" w:themeColor="text1"/>
                <w:szCs w:val="24"/>
                <w:lang w:val="lt-LT"/>
              </w:rPr>
            </w:pPr>
            <w:r w:rsidRPr="00691E73">
              <w:rPr>
                <w:rFonts w:eastAsia="Trebuchet MS" w:cs="Times New Roman"/>
                <w:color w:val="000000" w:themeColor="text1"/>
                <w:szCs w:val="24"/>
                <w:lang w:val="lt-LT"/>
              </w:rPr>
              <w:t>1 metai pasibaigus įgaliojimui</w:t>
            </w:r>
          </w:p>
        </w:tc>
      </w:tr>
      <w:tr w:rsidR="007D15FB" w:rsidRPr="007D15FB" w14:paraId="67C5368B"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19361E8" w14:textId="63C4AB0A" w:rsidR="00796CBA" w:rsidRPr="007D15FB" w:rsidRDefault="001F3930" w:rsidP="00FF75B4">
            <w:pPr>
              <w:rPr>
                <w:rFonts w:eastAsia="MS Mincho" w:cs="Times New Roman"/>
                <w:caps/>
                <w:color w:val="000000" w:themeColor="text1"/>
                <w:szCs w:val="24"/>
                <w:lang w:val="lt-LT"/>
              </w:rPr>
            </w:pPr>
            <w:r w:rsidRPr="007D15FB">
              <w:rPr>
                <w:rFonts w:cs="Times New Roman"/>
                <w:caps/>
                <w:color w:val="000000" w:themeColor="text1"/>
                <w:szCs w:val="24"/>
                <w:lang w:val="lt-LT"/>
              </w:rPr>
              <w:t xml:space="preserve">Pamokų </w:t>
            </w:r>
            <w:r w:rsidR="00796CBA" w:rsidRPr="007D15FB">
              <w:rPr>
                <w:rFonts w:cs="Times New Roman"/>
                <w:caps/>
                <w:color w:val="000000" w:themeColor="text1"/>
                <w:szCs w:val="24"/>
                <w:lang w:val="lt-LT"/>
              </w:rPr>
              <w:t>tvarkaraščių duomenys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E1FB74F" w14:textId="5920CECC" w:rsidR="00796CBA" w:rsidRPr="007D15FB" w:rsidRDefault="005A14AF" w:rsidP="00FF75B4">
            <w:pPr>
              <w:rPr>
                <w:rFonts w:cs="Times New Roman"/>
                <w:color w:val="000000" w:themeColor="text1"/>
                <w:szCs w:val="24"/>
                <w:lang w:val="lt-LT"/>
              </w:rPr>
            </w:pPr>
            <w:r w:rsidRPr="007D15FB">
              <w:rPr>
                <w:rFonts w:cs="Times New Roman"/>
                <w:color w:val="000000" w:themeColor="text1"/>
                <w:szCs w:val="24"/>
                <w:lang w:val="lt-LT"/>
              </w:rPr>
              <w:t>Pedagogo</w:t>
            </w:r>
            <w:r w:rsidR="00796CBA" w:rsidRPr="007D15FB">
              <w:rPr>
                <w:rFonts w:cs="Times New Roman"/>
                <w:color w:val="000000" w:themeColor="text1"/>
                <w:szCs w:val="24"/>
                <w:lang w:val="lt-LT"/>
              </w:rPr>
              <w:t xml:space="preserve"> vardas, pavardė, pareigos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1C803C0" w14:textId="5F3922B1" w:rsidR="00796CBA" w:rsidRPr="007D15FB" w:rsidRDefault="00F91071" w:rsidP="00FF75B4">
            <w:pPr>
              <w:rPr>
                <w:rFonts w:cs="Times New Roman"/>
                <w:color w:val="000000" w:themeColor="text1"/>
                <w:szCs w:val="24"/>
                <w:lang w:val="lt-LT"/>
              </w:rPr>
            </w:pPr>
            <w:r w:rsidRPr="007D15FB">
              <w:rPr>
                <w:rFonts w:cs="Times New Roman"/>
                <w:color w:val="000000" w:themeColor="text1"/>
                <w:szCs w:val="24"/>
                <w:lang w:val="lt-LT"/>
              </w:rPr>
              <w:t xml:space="preserve">Teisėtas valdytojo interesas </w:t>
            </w:r>
            <w:r w:rsidR="00E52E29" w:rsidRPr="007D15FB">
              <w:rPr>
                <w:rFonts w:cs="Times New Roman"/>
                <w:color w:val="000000" w:themeColor="text1"/>
                <w:szCs w:val="24"/>
                <w:lang w:val="lt-LT"/>
              </w:rPr>
              <w:t>įgyvendinti Įstaigos misiją</w:t>
            </w:r>
            <w:r w:rsidRPr="007D15FB">
              <w:rPr>
                <w:rFonts w:cs="Times New Roman"/>
                <w:color w:val="000000" w:themeColor="text1"/>
                <w:szCs w:val="24"/>
                <w:lang w:val="lt-LT"/>
              </w:rPr>
              <w:t xml:space="preserve"> (BDAR 6 str. 1 (f)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144CEFB"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Tvarkaraščio galiojimo metu</w:t>
            </w:r>
          </w:p>
        </w:tc>
      </w:tr>
      <w:tr w:rsidR="007D15FB" w:rsidRPr="007D15FB" w14:paraId="5BD243A0"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3CA57A7" w14:textId="015208DC" w:rsidR="00796CBA" w:rsidRPr="00691E73" w:rsidRDefault="00051C61" w:rsidP="00FF75B4">
            <w:pPr>
              <w:rPr>
                <w:rFonts w:cs="Times New Roman"/>
                <w:caps/>
                <w:color w:val="000000" w:themeColor="text1"/>
                <w:szCs w:val="24"/>
                <w:lang w:val="lt-LT"/>
              </w:rPr>
            </w:pPr>
            <w:r w:rsidRPr="00691E73">
              <w:rPr>
                <w:rFonts w:cs="Times New Roman"/>
                <w:caps/>
                <w:color w:val="000000" w:themeColor="text1"/>
                <w:szCs w:val="24"/>
                <w:lang w:val="lt-LT"/>
              </w:rPr>
              <w:t xml:space="preserve">išvykų ir kelionių organizavimas </w:t>
            </w:r>
            <w:r w:rsidR="00E167B2" w:rsidRPr="00691E73">
              <w:rPr>
                <w:rFonts w:cs="Times New Roman"/>
                <w:caps/>
                <w:color w:val="000000" w:themeColor="text1"/>
                <w:szCs w:val="24"/>
                <w:lang w:val="lt-LT"/>
              </w:rPr>
              <w:t xml:space="preserve">(apgyvendinimo ir transporto </w:t>
            </w:r>
            <w:r w:rsidR="00796CBA" w:rsidRPr="00691E73">
              <w:rPr>
                <w:rFonts w:cs="Times New Roman"/>
                <w:caps/>
                <w:color w:val="000000" w:themeColor="text1"/>
                <w:szCs w:val="24"/>
                <w:lang w:val="lt-LT"/>
              </w:rPr>
              <w:t>REZERVACIJ</w:t>
            </w:r>
            <w:r w:rsidR="00E167B2" w:rsidRPr="00691E73">
              <w:rPr>
                <w:rFonts w:cs="Times New Roman"/>
                <w:caps/>
                <w:color w:val="000000" w:themeColor="text1"/>
                <w:szCs w:val="24"/>
                <w:lang w:val="lt-LT"/>
              </w:rPr>
              <w:t>os, bilietų pirkimai</w:t>
            </w:r>
            <w:r w:rsidR="00BA6F01" w:rsidRPr="00691E73">
              <w:rPr>
                <w:rFonts w:cs="Times New Roman"/>
                <w:caps/>
                <w:color w:val="000000" w:themeColor="text1"/>
                <w:szCs w:val="24"/>
                <w:lang w:val="lt-LT"/>
              </w:rPr>
              <w:t>)</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4915D63" w14:textId="079B59DE" w:rsidR="00796CBA" w:rsidRPr="00691E73" w:rsidRDefault="00796CBA" w:rsidP="00FF75B4">
            <w:pPr>
              <w:rPr>
                <w:rFonts w:cs="Times New Roman"/>
                <w:color w:val="000000" w:themeColor="text1"/>
                <w:szCs w:val="24"/>
                <w:lang w:val="lt-LT"/>
              </w:rPr>
            </w:pPr>
            <w:r w:rsidRPr="00691E73">
              <w:rPr>
                <w:rFonts w:cs="Times New Roman"/>
                <w:color w:val="000000" w:themeColor="text1"/>
                <w:szCs w:val="24"/>
                <w:lang w:val="lt-LT"/>
              </w:rPr>
              <w:t>Darbuotojo</w:t>
            </w:r>
            <w:r w:rsidR="00BA6F01" w:rsidRPr="00691E73">
              <w:rPr>
                <w:rFonts w:cs="Times New Roman"/>
                <w:color w:val="000000" w:themeColor="text1"/>
                <w:szCs w:val="24"/>
                <w:lang w:val="lt-LT"/>
              </w:rPr>
              <w:t xml:space="preserve"> ir/ar </w:t>
            </w:r>
            <w:proofErr w:type="spellStart"/>
            <w:r w:rsidR="00BA6F01" w:rsidRPr="00691E73">
              <w:rPr>
                <w:rFonts w:cs="Times New Roman"/>
                <w:color w:val="000000" w:themeColor="text1"/>
                <w:szCs w:val="24"/>
                <w:lang w:val="lt-LT"/>
              </w:rPr>
              <w:t>udgytinio</w:t>
            </w:r>
            <w:proofErr w:type="spellEnd"/>
            <w:r w:rsidR="00BA6F01" w:rsidRPr="00691E73">
              <w:rPr>
                <w:rFonts w:cs="Times New Roman"/>
                <w:color w:val="000000" w:themeColor="text1"/>
                <w:szCs w:val="24"/>
                <w:lang w:val="lt-LT"/>
              </w:rPr>
              <w:t>/moksleivio</w:t>
            </w:r>
            <w:r w:rsidRPr="00691E73">
              <w:rPr>
                <w:rFonts w:cs="Times New Roman"/>
                <w:color w:val="000000" w:themeColor="text1"/>
                <w:szCs w:val="24"/>
                <w:lang w:val="lt-LT"/>
              </w:rPr>
              <w:t xml:space="preserve"> vardas, pavardė, telefono numeris, el. pašto adresas, gimimo metai, pilietybė</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7B86FE3"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Sutarties vykdymas (BDAR 6 str. 1 (b)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9A937E6"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Nesaugoma</w:t>
            </w:r>
          </w:p>
        </w:tc>
      </w:tr>
      <w:tr w:rsidR="007D15FB" w:rsidRPr="007D15FB" w14:paraId="42A187BB"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A07F308" w14:textId="77777777" w:rsidR="00796CBA" w:rsidRPr="007D15FB" w:rsidRDefault="00796CBA" w:rsidP="00FF75B4">
            <w:pPr>
              <w:rPr>
                <w:rFonts w:cs="Times New Roman"/>
                <w:caps/>
                <w:color w:val="000000" w:themeColor="text1"/>
                <w:szCs w:val="24"/>
                <w:lang w:val="lt-LT"/>
              </w:rPr>
            </w:pPr>
            <w:r w:rsidRPr="007D15FB">
              <w:rPr>
                <w:rFonts w:cs="Times New Roman"/>
                <w:caps/>
                <w:color w:val="000000" w:themeColor="text1"/>
                <w:szCs w:val="24"/>
                <w:lang w:val="lt-LT"/>
              </w:rPr>
              <w:t>INFORMACINIAI PRANEŠIMAI APIE ĮVYKDYTĄ MAŽOS  VERTĖS PIRKIMĄ</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tcPr>
          <w:p w14:paraId="0E034E5B" w14:textId="77777777" w:rsidR="00796CBA" w:rsidRPr="007D15FB" w:rsidRDefault="00796CBA" w:rsidP="00FF75B4">
            <w:pPr>
              <w:rPr>
                <w:rFonts w:eastAsia="MS Mincho" w:cs="Times New Roman"/>
                <w:color w:val="000000" w:themeColor="text1"/>
                <w:szCs w:val="24"/>
                <w:lang w:val="lt-LT"/>
              </w:rPr>
            </w:pPr>
            <w:r w:rsidRPr="007D15FB">
              <w:rPr>
                <w:rFonts w:eastAsia="MS Mincho" w:cs="Times New Roman"/>
                <w:color w:val="000000" w:themeColor="text1"/>
                <w:szCs w:val="24"/>
                <w:lang w:val="lt-LT"/>
              </w:rPr>
              <w:t>Darbuotojo vardas, pavardė, telefono numeris, el. pašto adresas, pareigos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FE1A15F"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Valdytojui taikoma teisinė prievolė (BDAR 6 str. 1 (c)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DF888B5" w14:textId="77777777" w:rsidR="00796CBA" w:rsidRPr="007D15FB" w:rsidRDefault="00796CBA" w:rsidP="00FF75B4">
            <w:pPr>
              <w:rPr>
                <w:rFonts w:cs="Times New Roman"/>
                <w:color w:val="000000" w:themeColor="text1"/>
                <w:szCs w:val="24"/>
                <w:highlight w:val="yellow"/>
                <w:lang w:val="lt-LT"/>
              </w:rPr>
            </w:pPr>
            <w:r w:rsidRPr="007D15FB">
              <w:rPr>
                <w:rFonts w:cs="Times New Roman"/>
                <w:color w:val="000000" w:themeColor="text1"/>
                <w:szCs w:val="24"/>
                <w:lang w:val="lt-LT"/>
              </w:rPr>
              <w:t>Nacionaliniais teisės aktais nustatytą laikotarpį</w:t>
            </w:r>
          </w:p>
        </w:tc>
      </w:tr>
      <w:tr w:rsidR="007D15FB" w:rsidRPr="007D15FB" w14:paraId="7111F619"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9E0F410" w14:textId="77777777" w:rsidR="00796CBA" w:rsidRPr="007D15FB" w:rsidRDefault="00796CBA" w:rsidP="00FF75B4">
            <w:pPr>
              <w:rPr>
                <w:rFonts w:cs="Times New Roman"/>
                <w:caps/>
                <w:color w:val="000000" w:themeColor="text1"/>
                <w:szCs w:val="24"/>
                <w:lang w:val="lt-LT"/>
              </w:rPr>
            </w:pPr>
            <w:r w:rsidRPr="007D15FB">
              <w:rPr>
                <w:rFonts w:cs="Times New Roman"/>
                <w:caps/>
                <w:color w:val="000000" w:themeColor="text1"/>
                <w:szCs w:val="24"/>
                <w:lang w:val="lt-LT"/>
              </w:rPr>
              <w:t>potencialių Tiekėjų duomenų tvarkymas VIEšųjų PIRKIMų PASIŪLYMuose</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tcPr>
          <w:p w14:paraId="55FFEF90" w14:textId="77777777" w:rsidR="00796CBA" w:rsidRPr="007D15FB" w:rsidRDefault="00796CBA" w:rsidP="00FF75B4">
            <w:pPr>
              <w:rPr>
                <w:rFonts w:eastAsia="MS Mincho" w:cs="Times New Roman"/>
                <w:color w:val="000000" w:themeColor="text1"/>
                <w:szCs w:val="24"/>
                <w:lang w:val="lt-LT"/>
              </w:rPr>
            </w:pPr>
            <w:r w:rsidRPr="007D15FB">
              <w:rPr>
                <w:rFonts w:eastAsia="MS Mincho" w:cs="Times New Roman"/>
                <w:color w:val="000000" w:themeColor="text1"/>
                <w:szCs w:val="24"/>
                <w:lang w:val="lt-LT"/>
              </w:rPr>
              <w:t>Juridinių asmenų atstovų vardas, pavardė, pareigos; fizinių asmenų vardas, pavardė, veiklos vykdymo adresas, veiklos vykdymo teisėtumą įrodančio dokumento identifikacinis numeris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6965AC7"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Valdytojui taikoma teisinė prievolė (BDAR 6 str. 1 (c)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1255A9C" w14:textId="77777777" w:rsidR="00796CBA" w:rsidRPr="007D15FB" w:rsidRDefault="00796CBA" w:rsidP="00FF75B4">
            <w:pPr>
              <w:rPr>
                <w:rFonts w:cs="Times New Roman"/>
                <w:color w:val="000000" w:themeColor="text1"/>
                <w:szCs w:val="24"/>
                <w:highlight w:val="yellow"/>
                <w:lang w:val="lt-LT"/>
              </w:rPr>
            </w:pPr>
            <w:r w:rsidRPr="007D15FB">
              <w:rPr>
                <w:rFonts w:cs="Times New Roman"/>
                <w:color w:val="000000" w:themeColor="text1"/>
                <w:szCs w:val="24"/>
                <w:lang w:val="lt-LT"/>
              </w:rPr>
              <w:t>Nacionaliniais teisės aktais nustatytą laikotarpį</w:t>
            </w:r>
          </w:p>
        </w:tc>
      </w:tr>
      <w:tr w:rsidR="007D15FB" w:rsidRPr="007D15FB" w14:paraId="72683E2C"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91B1EB5" w14:textId="77777777" w:rsidR="00796CBA" w:rsidRPr="007D15FB" w:rsidRDefault="00796CBA" w:rsidP="00FF75B4">
            <w:pPr>
              <w:rPr>
                <w:rFonts w:cs="Times New Roman"/>
                <w:caps/>
                <w:color w:val="000000" w:themeColor="text1"/>
                <w:szCs w:val="24"/>
                <w:lang w:val="lt-LT"/>
              </w:rPr>
            </w:pPr>
            <w:r w:rsidRPr="007D15FB">
              <w:rPr>
                <w:rFonts w:cs="Times New Roman"/>
                <w:caps/>
                <w:color w:val="000000" w:themeColor="text1"/>
                <w:szCs w:val="24"/>
                <w:lang w:val="lt-LT"/>
              </w:rPr>
              <w:t xml:space="preserve">Tiekėjų ir pirkėjų komerciniais </w:t>
            </w:r>
            <w:r w:rsidRPr="007D15FB">
              <w:rPr>
                <w:rFonts w:cs="Times New Roman"/>
                <w:caps/>
                <w:color w:val="000000" w:themeColor="text1"/>
                <w:szCs w:val="24"/>
                <w:lang w:val="lt-LT"/>
              </w:rPr>
              <w:lastRenderedPageBreak/>
              <w:t>pagrindais duomenų tvarkymas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tcPr>
          <w:p w14:paraId="0075E8E3" w14:textId="77777777" w:rsidR="00796CBA" w:rsidRPr="007D15FB" w:rsidRDefault="00796CBA" w:rsidP="00FF75B4">
            <w:pPr>
              <w:rPr>
                <w:rFonts w:eastAsia="MS Mincho" w:cs="Times New Roman"/>
                <w:color w:val="000000" w:themeColor="text1"/>
                <w:szCs w:val="24"/>
                <w:lang w:val="lt-LT"/>
              </w:rPr>
            </w:pPr>
            <w:r w:rsidRPr="007D15FB">
              <w:rPr>
                <w:rFonts w:eastAsia="MS Mincho" w:cs="Times New Roman"/>
                <w:color w:val="000000" w:themeColor="text1"/>
                <w:szCs w:val="24"/>
                <w:lang w:val="lt-LT"/>
              </w:rPr>
              <w:lastRenderedPageBreak/>
              <w:t xml:space="preserve">Juridinių asmenų atstovų vardas, pavardė, pareigos; </w:t>
            </w:r>
            <w:r w:rsidRPr="007D15FB">
              <w:rPr>
                <w:rFonts w:eastAsia="MS Mincho" w:cs="Times New Roman"/>
                <w:color w:val="000000" w:themeColor="text1"/>
                <w:szCs w:val="24"/>
                <w:lang w:val="lt-LT"/>
              </w:rPr>
              <w:lastRenderedPageBreak/>
              <w:t>fizinių asmenų vardas, pavardė, veiklos vykdymo adresas, veiklos vykdymo teisėtumą įrodančio dokumento identifikacinis numeris, banko sąskaitos numeris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6740BDB"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lastRenderedPageBreak/>
              <w:t xml:space="preserve">Sutarties vykdymas </w:t>
            </w:r>
            <w:r w:rsidRPr="007D15FB">
              <w:rPr>
                <w:rFonts w:cs="Times New Roman"/>
                <w:color w:val="000000" w:themeColor="text1"/>
                <w:szCs w:val="24"/>
                <w:lang w:val="lt-LT"/>
              </w:rPr>
              <w:lastRenderedPageBreak/>
              <w:t>(BDAR 6 str. 1 (b)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CF79DA9"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lastRenderedPageBreak/>
              <w:t>10 metų</w:t>
            </w:r>
          </w:p>
        </w:tc>
      </w:tr>
      <w:tr w:rsidR="007D15FB" w:rsidRPr="007D15FB" w14:paraId="6CB71634"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4261FD6" w14:textId="77777777" w:rsidR="00796CBA" w:rsidRPr="007D15FB" w:rsidRDefault="00796CBA" w:rsidP="00FF75B4">
            <w:pPr>
              <w:rPr>
                <w:rFonts w:cs="Times New Roman"/>
                <w:caps/>
                <w:color w:val="000000" w:themeColor="text1"/>
                <w:szCs w:val="24"/>
                <w:lang w:val="lt-LT"/>
              </w:rPr>
            </w:pPr>
            <w:r w:rsidRPr="007D15FB">
              <w:rPr>
                <w:rFonts w:cs="Times New Roman"/>
                <w:caps/>
                <w:color w:val="000000" w:themeColor="text1"/>
                <w:szCs w:val="24"/>
                <w:lang w:val="lt-LT"/>
              </w:rPr>
              <w:t>Archyvo valdymas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tcPr>
          <w:p w14:paraId="65A02656" w14:textId="12C73867" w:rsidR="00796CBA" w:rsidRPr="007D15FB" w:rsidRDefault="00E66AEA" w:rsidP="00FF75B4">
            <w:pPr>
              <w:rPr>
                <w:rFonts w:eastAsia="MS Mincho" w:cs="Times New Roman"/>
                <w:color w:val="000000" w:themeColor="text1"/>
                <w:szCs w:val="24"/>
                <w:lang w:val="lt-LT"/>
              </w:rPr>
            </w:pPr>
            <w:r w:rsidRPr="007D15FB">
              <w:rPr>
                <w:rFonts w:eastAsia="MS Mincho" w:cs="Times New Roman"/>
                <w:color w:val="000000" w:themeColor="text1"/>
                <w:szCs w:val="24"/>
                <w:lang w:val="lt-LT"/>
              </w:rPr>
              <w:t xml:space="preserve">Įstaigos dokumentuose saugomi </w:t>
            </w:r>
            <w:r w:rsidR="00796CBA" w:rsidRPr="007D15FB">
              <w:rPr>
                <w:rFonts w:eastAsia="MS Mincho" w:cs="Times New Roman"/>
                <w:color w:val="000000" w:themeColor="text1"/>
                <w:szCs w:val="24"/>
                <w:lang w:val="lt-LT"/>
              </w:rPr>
              <w:t xml:space="preserve">duomenys: vardas, pavardė, asmens kodas, gyvenamoji vieta, telefono Nr. Taip pat galimi ir kiti asmens duomenys, saugomi darbo sutartyse, </w:t>
            </w:r>
            <w:r w:rsidR="00932C6D" w:rsidRPr="007D15FB">
              <w:rPr>
                <w:rFonts w:eastAsia="MS Mincho" w:cs="Times New Roman"/>
                <w:color w:val="000000" w:themeColor="text1"/>
                <w:szCs w:val="24"/>
                <w:lang w:val="lt-LT"/>
              </w:rPr>
              <w:t>sportinio rengimo paslaugos</w:t>
            </w:r>
            <w:r w:rsidR="002F62C7" w:rsidRPr="007D15FB">
              <w:rPr>
                <w:rFonts w:eastAsia="MS Mincho" w:cs="Times New Roman"/>
                <w:color w:val="000000" w:themeColor="text1"/>
                <w:szCs w:val="24"/>
                <w:lang w:val="lt-LT"/>
              </w:rPr>
              <w:t xml:space="preserve"> sutartyse, </w:t>
            </w:r>
            <w:r w:rsidR="00407D86" w:rsidRPr="007D15FB">
              <w:rPr>
                <w:rFonts w:eastAsia="MS Mincho" w:cs="Times New Roman"/>
                <w:color w:val="000000" w:themeColor="text1"/>
                <w:szCs w:val="24"/>
                <w:lang w:val="lt-LT"/>
              </w:rPr>
              <w:t xml:space="preserve">komercinėse sutartyse, </w:t>
            </w:r>
            <w:r w:rsidR="00796CBA" w:rsidRPr="007D15FB">
              <w:rPr>
                <w:rFonts w:eastAsia="MS Mincho" w:cs="Times New Roman"/>
                <w:color w:val="000000" w:themeColor="text1"/>
                <w:szCs w:val="24"/>
                <w:lang w:val="lt-LT"/>
              </w:rPr>
              <w:t xml:space="preserve">įsakymų kopijose, </w:t>
            </w:r>
            <w:r w:rsidR="00C80545" w:rsidRPr="007D15FB">
              <w:rPr>
                <w:rFonts w:eastAsia="MS Mincho" w:cs="Times New Roman"/>
                <w:color w:val="000000" w:themeColor="text1"/>
                <w:szCs w:val="24"/>
                <w:lang w:val="lt-LT"/>
              </w:rPr>
              <w:t xml:space="preserve">Įstaigos vadovo </w:t>
            </w:r>
            <w:r w:rsidR="00796CBA" w:rsidRPr="007D15FB">
              <w:rPr>
                <w:rFonts w:eastAsia="MS Mincho" w:cs="Times New Roman"/>
                <w:color w:val="000000" w:themeColor="text1"/>
                <w:szCs w:val="24"/>
                <w:lang w:val="lt-LT"/>
              </w:rPr>
              <w:t>nutarimuose, gyvenimo aprašymuose, atsiliepimuose ir pan.</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BEBAA07"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Valdytojui taikoma teisinė prievolė (BDAR 6 str. 1 (c)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AE6A0E4" w14:textId="35EEE18A" w:rsidR="00796CBA" w:rsidRPr="007D15FB" w:rsidRDefault="00253355" w:rsidP="00FF75B4">
            <w:pPr>
              <w:rPr>
                <w:rFonts w:cs="Times New Roman"/>
                <w:color w:val="000000" w:themeColor="text1"/>
                <w:szCs w:val="24"/>
                <w:lang w:val="lt-LT"/>
              </w:rPr>
            </w:pPr>
            <w:r w:rsidRPr="007D15FB">
              <w:rPr>
                <w:rFonts w:cs="Times New Roman"/>
                <w:color w:val="000000" w:themeColor="text1"/>
                <w:szCs w:val="24"/>
                <w:lang w:val="lt-LT"/>
              </w:rPr>
              <w:t xml:space="preserve">Iki </w:t>
            </w:r>
            <w:r w:rsidR="00796CBA" w:rsidRPr="007D15FB">
              <w:rPr>
                <w:rFonts w:cs="Times New Roman"/>
                <w:color w:val="000000" w:themeColor="text1"/>
                <w:szCs w:val="24"/>
                <w:lang w:val="lt-LT"/>
              </w:rPr>
              <w:t>50 metų</w:t>
            </w:r>
            <w:r w:rsidRPr="007D15FB">
              <w:rPr>
                <w:rFonts w:cs="Times New Roman"/>
                <w:color w:val="000000" w:themeColor="text1"/>
                <w:szCs w:val="24"/>
                <w:lang w:val="lt-LT"/>
              </w:rPr>
              <w:t xml:space="preserve"> priklausomai nuo dokumento tipo, vadovaujantis nacionalinių teisės aktų nuostatomis</w:t>
            </w:r>
          </w:p>
        </w:tc>
      </w:tr>
      <w:tr w:rsidR="007D15FB" w:rsidRPr="007D15FB" w14:paraId="5838524D"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6DBBEC1" w14:textId="77777777" w:rsidR="00796CBA" w:rsidRPr="007D15FB" w:rsidRDefault="00796CBA" w:rsidP="00FF75B4">
            <w:pPr>
              <w:rPr>
                <w:rFonts w:cs="Times New Roman"/>
                <w:caps/>
                <w:color w:val="000000" w:themeColor="text1"/>
                <w:szCs w:val="24"/>
                <w:lang w:val="lt-LT"/>
              </w:rPr>
            </w:pPr>
            <w:r w:rsidRPr="007D15FB">
              <w:rPr>
                <w:rFonts w:cs="Times New Roman"/>
                <w:caps/>
                <w:color w:val="000000" w:themeColor="text1"/>
                <w:szCs w:val="24"/>
                <w:lang w:val="lt-LT"/>
              </w:rPr>
              <w:t>dokumentų valdymas ir saugojimas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tcPr>
          <w:p w14:paraId="7731C14F" w14:textId="542B5B90" w:rsidR="00796CBA" w:rsidRPr="007D15FB" w:rsidRDefault="00796CBA" w:rsidP="00FF75B4">
            <w:pPr>
              <w:rPr>
                <w:rFonts w:eastAsia="MS Mincho" w:cs="Times New Roman"/>
                <w:color w:val="000000" w:themeColor="text1"/>
                <w:szCs w:val="24"/>
                <w:lang w:val="lt-LT"/>
              </w:rPr>
            </w:pPr>
            <w:r w:rsidRPr="007D15FB">
              <w:rPr>
                <w:rFonts w:eastAsia="MS Mincho" w:cs="Times New Roman"/>
                <w:color w:val="000000" w:themeColor="text1"/>
                <w:szCs w:val="24"/>
                <w:lang w:val="lt-LT"/>
              </w:rPr>
              <w:t xml:space="preserve">Popieriniu ir elektroniniu formatu gauta, siunčiama korespondencija, sutartys, sąskaitos, teisės aktai (įsakymai, potvarkiai, nutarimai), </w:t>
            </w:r>
            <w:r w:rsidR="003C7984" w:rsidRPr="007D15FB">
              <w:rPr>
                <w:rFonts w:eastAsia="MS Mincho" w:cs="Times New Roman"/>
                <w:color w:val="000000" w:themeColor="text1"/>
                <w:szCs w:val="24"/>
                <w:lang w:val="lt-LT"/>
              </w:rPr>
              <w:t>Įstaigos vidinio reguliavimo dokumentai</w:t>
            </w:r>
            <w:r w:rsidRPr="007D15FB">
              <w:rPr>
                <w:rFonts w:eastAsia="MS Mincho" w:cs="Times New Roman"/>
                <w:color w:val="000000" w:themeColor="text1"/>
                <w:szCs w:val="24"/>
                <w:lang w:val="lt-LT"/>
              </w:rPr>
              <w:t>.</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AD1F3AD"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Valdytojui taikoma teisinė prievolė (BDAR 6 str. 1 (c) p.);</w:t>
            </w:r>
          </w:p>
          <w:p w14:paraId="737E16FA" w14:textId="14B920AE"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teisėtas valdytojo interesas teikti tinkamai valdyti savo </w:t>
            </w:r>
            <w:r w:rsidR="00855897" w:rsidRPr="007D15FB">
              <w:rPr>
                <w:rFonts w:cs="Times New Roman"/>
                <w:color w:val="000000" w:themeColor="text1"/>
                <w:szCs w:val="24"/>
                <w:lang w:val="lt-LT"/>
              </w:rPr>
              <w:t>dokumentu</w:t>
            </w:r>
            <w:r w:rsidRPr="007D15FB">
              <w:rPr>
                <w:rFonts w:cs="Times New Roman"/>
                <w:color w:val="000000" w:themeColor="text1"/>
                <w:szCs w:val="24"/>
                <w:lang w:val="lt-LT"/>
              </w:rPr>
              <w:t>s (BDAR 6 str. 1 (f)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45386A8" w14:textId="53812129" w:rsidR="00796CBA" w:rsidRPr="00691E73" w:rsidRDefault="00796CBA" w:rsidP="00FF75B4">
            <w:pPr>
              <w:rPr>
                <w:rFonts w:cs="Times New Roman"/>
                <w:color w:val="000000" w:themeColor="text1"/>
                <w:szCs w:val="24"/>
                <w:lang w:val="lt-LT"/>
              </w:rPr>
            </w:pPr>
            <w:r w:rsidRPr="00691E73">
              <w:rPr>
                <w:rFonts w:eastAsia="Calibri Light" w:cs="Times New Roman"/>
                <w:color w:val="000000" w:themeColor="text1"/>
                <w:szCs w:val="24"/>
                <w:lang w:val="lt-LT"/>
              </w:rPr>
              <w:t>Gauta ir siunčiama korespondencija – 5 metai;</w:t>
            </w:r>
          </w:p>
          <w:p w14:paraId="5BFDC4E1" w14:textId="64548307" w:rsidR="000C6A97" w:rsidRPr="007D15FB" w:rsidRDefault="0007252E" w:rsidP="00FF75B4">
            <w:pPr>
              <w:rPr>
                <w:rFonts w:cs="Times New Roman"/>
                <w:color w:val="000000" w:themeColor="text1"/>
                <w:szCs w:val="24"/>
                <w:lang w:val="lt-LT"/>
              </w:rPr>
            </w:pPr>
            <w:r w:rsidRPr="007D15FB">
              <w:rPr>
                <w:rFonts w:cs="Times New Roman"/>
                <w:color w:val="000000" w:themeColor="text1"/>
                <w:szCs w:val="24"/>
                <w:lang w:val="lt-LT"/>
              </w:rPr>
              <w:t>darbo sutartys - 50 metų;</w:t>
            </w:r>
          </w:p>
          <w:p w14:paraId="336198EC" w14:textId="77777777" w:rsidR="00796CBA" w:rsidRPr="007D15FB" w:rsidRDefault="00796CBA" w:rsidP="00FF75B4">
            <w:pPr>
              <w:rPr>
                <w:rFonts w:cs="Times New Roman"/>
                <w:color w:val="000000" w:themeColor="text1"/>
                <w:szCs w:val="24"/>
                <w:lang w:val="lt-LT"/>
              </w:rPr>
            </w:pPr>
            <w:r w:rsidRPr="007D15FB">
              <w:rPr>
                <w:rFonts w:eastAsia="Calibri Light" w:cs="Times New Roman"/>
                <w:color w:val="000000" w:themeColor="text1"/>
                <w:szCs w:val="24"/>
                <w:lang w:val="lt-LT"/>
              </w:rPr>
              <w:t>bendradarbiavimo sutartys – saugomos nuolat;</w:t>
            </w:r>
          </w:p>
          <w:p w14:paraId="423470EC" w14:textId="77777777" w:rsidR="00796CBA" w:rsidRPr="007D15FB" w:rsidRDefault="00796CBA" w:rsidP="00FF75B4">
            <w:pPr>
              <w:rPr>
                <w:rFonts w:cs="Times New Roman"/>
                <w:color w:val="000000" w:themeColor="text1"/>
                <w:szCs w:val="24"/>
                <w:lang w:val="lt-LT"/>
              </w:rPr>
            </w:pPr>
            <w:r w:rsidRPr="007D15FB">
              <w:rPr>
                <w:rFonts w:eastAsia="Calibri Light" w:cs="Times New Roman"/>
                <w:color w:val="000000" w:themeColor="text1"/>
                <w:szCs w:val="24"/>
                <w:lang w:val="lt-LT"/>
              </w:rPr>
              <w:t>kitos sutartys – iki galiojimo pabaigos arba 10 metų;</w:t>
            </w:r>
          </w:p>
          <w:p w14:paraId="70DCE9BE" w14:textId="77777777" w:rsidR="00796CBA" w:rsidRPr="007D15FB" w:rsidRDefault="00796CBA" w:rsidP="00FF75B4">
            <w:pPr>
              <w:rPr>
                <w:rFonts w:cs="Times New Roman"/>
                <w:color w:val="000000" w:themeColor="text1"/>
                <w:szCs w:val="24"/>
                <w:lang w:val="lt-LT"/>
              </w:rPr>
            </w:pPr>
            <w:r w:rsidRPr="007D15FB">
              <w:rPr>
                <w:rFonts w:eastAsia="Calibri Light" w:cs="Times New Roman"/>
                <w:color w:val="000000" w:themeColor="text1"/>
                <w:szCs w:val="24"/>
                <w:lang w:val="lt-LT"/>
              </w:rPr>
              <w:t>sąskaitos – 10 metų;</w:t>
            </w:r>
          </w:p>
          <w:p w14:paraId="66002052" w14:textId="77777777" w:rsidR="00796CBA" w:rsidRPr="007D15FB" w:rsidRDefault="00796CBA" w:rsidP="00FF75B4">
            <w:pPr>
              <w:rPr>
                <w:rFonts w:cs="Times New Roman"/>
                <w:color w:val="000000" w:themeColor="text1"/>
                <w:szCs w:val="24"/>
                <w:lang w:val="lt-LT"/>
              </w:rPr>
            </w:pPr>
            <w:r w:rsidRPr="007D15FB">
              <w:rPr>
                <w:rFonts w:eastAsia="Calibri Light" w:cs="Times New Roman"/>
                <w:color w:val="000000" w:themeColor="text1"/>
                <w:szCs w:val="24"/>
                <w:lang w:val="lt-LT"/>
              </w:rPr>
              <w:t>įsakymai, nutarimai – saugomi nuolat;</w:t>
            </w:r>
          </w:p>
          <w:p w14:paraId="2DE4E533" w14:textId="77777777" w:rsidR="00796CBA" w:rsidRPr="007D15FB" w:rsidRDefault="00796CBA" w:rsidP="00FF75B4">
            <w:pPr>
              <w:rPr>
                <w:rFonts w:cs="Times New Roman"/>
                <w:color w:val="000000" w:themeColor="text1"/>
                <w:szCs w:val="24"/>
                <w:lang w:val="lt-LT"/>
              </w:rPr>
            </w:pPr>
            <w:r w:rsidRPr="007D15FB">
              <w:rPr>
                <w:rFonts w:eastAsia="Calibri Light" w:cs="Times New Roman"/>
                <w:color w:val="000000" w:themeColor="text1"/>
                <w:szCs w:val="24"/>
                <w:lang w:val="lt-LT"/>
              </w:rPr>
              <w:t>potvarkiai – 10 metų;</w:t>
            </w:r>
          </w:p>
          <w:p w14:paraId="41398F39" w14:textId="77777777" w:rsidR="00796CBA" w:rsidRPr="007D15FB" w:rsidRDefault="00796CBA" w:rsidP="00FF75B4">
            <w:pPr>
              <w:rPr>
                <w:rFonts w:eastAsia="Calibri Light" w:cs="Times New Roman"/>
                <w:color w:val="000000" w:themeColor="text1"/>
                <w:szCs w:val="24"/>
                <w:lang w:val="lt-LT"/>
              </w:rPr>
            </w:pPr>
            <w:r w:rsidRPr="007D15FB">
              <w:rPr>
                <w:rFonts w:eastAsia="Calibri Light" w:cs="Times New Roman"/>
                <w:color w:val="000000" w:themeColor="text1"/>
                <w:szCs w:val="24"/>
                <w:lang w:val="lt-LT"/>
              </w:rPr>
              <w:t>posėdžių protokolai – 10 metų arba saugomi nuolat</w:t>
            </w:r>
          </w:p>
        </w:tc>
      </w:tr>
      <w:tr w:rsidR="007D15FB" w:rsidRPr="007D15FB" w14:paraId="7484CA1A" w14:textId="77777777" w:rsidTr="00691E73">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3BA3097" w14:textId="709774A2" w:rsidR="00796CBA" w:rsidRPr="007D15FB" w:rsidRDefault="00567614" w:rsidP="00FF75B4">
            <w:pPr>
              <w:rPr>
                <w:rFonts w:cs="Times New Roman"/>
                <w:color w:val="000000" w:themeColor="text1"/>
                <w:szCs w:val="24"/>
                <w:lang w:val="lt-LT"/>
              </w:rPr>
            </w:pPr>
            <w:bookmarkStart w:id="3" w:name="_Hlk48208152"/>
            <w:r w:rsidRPr="007D15FB">
              <w:rPr>
                <w:rFonts w:cs="Times New Roman"/>
                <w:caps/>
                <w:color w:val="000000" w:themeColor="text1"/>
                <w:szCs w:val="24"/>
                <w:lang w:val="lt-LT"/>
              </w:rPr>
              <w:lastRenderedPageBreak/>
              <w:t>U</w:t>
            </w:r>
            <w:r w:rsidR="00C6188B" w:rsidRPr="007D15FB">
              <w:rPr>
                <w:rFonts w:cs="Times New Roman"/>
                <w:caps/>
                <w:color w:val="000000" w:themeColor="text1"/>
                <w:szCs w:val="24"/>
                <w:lang w:val="lt-LT"/>
              </w:rPr>
              <w:t>gdytinių</w:t>
            </w:r>
            <w:r w:rsidR="009C46F3" w:rsidRPr="007D15FB">
              <w:rPr>
                <w:rFonts w:cs="Times New Roman"/>
                <w:caps/>
                <w:color w:val="000000" w:themeColor="text1"/>
                <w:szCs w:val="24"/>
                <w:lang w:val="lt-LT"/>
              </w:rPr>
              <w:t>/moksleivių</w:t>
            </w:r>
            <w:r w:rsidR="00C6188B" w:rsidRPr="007D15FB">
              <w:rPr>
                <w:rFonts w:cs="Times New Roman"/>
                <w:caps/>
                <w:color w:val="000000" w:themeColor="text1"/>
                <w:szCs w:val="24"/>
                <w:lang w:val="lt-LT"/>
              </w:rPr>
              <w:t xml:space="preserve"> duomenų tvarkymas</w:t>
            </w:r>
            <w:r w:rsidR="00796CBA" w:rsidRPr="007D15FB">
              <w:rPr>
                <w:rFonts w:cs="Times New Roman"/>
                <w:color w:val="000000" w:themeColor="text1"/>
                <w:szCs w:val="24"/>
                <w:lang w:val="lt-LT"/>
              </w:rPr>
              <w:t xml:space="preserve">: </w:t>
            </w:r>
          </w:p>
          <w:p w14:paraId="18E6B174" w14:textId="3127F833"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(i) </w:t>
            </w:r>
            <w:r w:rsidR="00ED776E" w:rsidRPr="007D15FB">
              <w:rPr>
                <w:rFonts w:cs="Times New Roman"/>
                <w:color w:val="000000" w:themeColor="text1"/>
                <w:szCs w:val="24"/>
                <w:lang w:val="lt-LT"/>
              </w:rPr>
              <w:t>gauti Įstaigos paslaugas</w:t>
            </w:r>
            <w:r w:rsidRPr="007D15FB">
              <w:rPr>
                <w:rFonts w:cs="Times New Roman"/>
                <w:color w:val="000000" w:themeColor="text1"/>
                <w:szCs w:val="24"/>
                <w:lang w:val="lt-LT"/>
              </w:rPr>
              <w:t xml:space="preserve"> pageidaujančių </w:t>
            </w:r>
            <w:r w:rsidR="00ED776E" w:rsidRPr="007D15FB">
              <w:rPr>
                <w:rFonts w:cs="Times New Roman"/>
                <w:color w:val="000000" w:themeColor="text1"/>
                <w:szCs w:val="24"/>
                <w:lang w:val="lt-LT"/>
              </w:rPr>
              <w:t>asmenų ir jų atstovų</w:t>
            </w:r>
            <w:r w:rsidRPr="007D15FB">
              <w:rPr>
                <w:rFonts w:cs="Times New Roman"/>
                <w:color w:val="000000" w:themeColor="text1"/>
                <w:szCs w:val="24"/>
                <w:lang w:val="lt-LT"/>
              </w:rPr>
              <w:t xml:space="preserve"> paraiškų tvarkymas ir atranka; (ii) </w:t>
            </w:r>
            <w:r w:rsidR="00A23D98" w:rsidRPr="007D15FB">
              <w:rPr>
                <w:rFonts w:cs="Times New Roman"/>
                <w:color w:val="000000" w:themeColor="text1"/>
                <w:szCs w:val="24"/>
                <w:lang w:val="lt-LT"/>
              </w:rPr>
              <w:t>sportinio rengimo paslaugos</w:t>
            </w:r>
            <w:r w:rsidRPr="007D15FB">
              <w:rPr>
                <w:rFonts w:cs="Times New Roman"/>
                <w:color w:val="000000" w:themeColor="text1"/>
                <w:szCs w:val="24"/>
                <w:lang w:val="lt-LT"/>
              </w:rPr>
              <w:t xml:space="preserve"> sutar</w:t>
            </w:r>
            <w:r w:rsidR="00A23D98" w:rsidRPr="007D15FB">
              <w:rPr>
                <w:rFonts w:cs="Times New Roman"/>
                <w:color w:val="000000" w:themeColor="text1"/>
                <w:szCs w:val="24"/>
                <w:lang w:val="lt-LT"/>
              </w:rPr>
              <w:t>čių</w:t>
            </w:r>
            <w:r w:rsidR="00C524E4" w:rsidRPr="007D15FB">
              <w:rPr>
                <w:rFonts w:cs="Times New Roman"/>
                <w:color w:val="000000" w:themeColor="text1"/>
                <w:szCs w:val="24"/>
                <w:lang w:val="lt-LT"/>
              </w:rPr>
              <w:t xml:space="preserve"> </w:t>
            </w:r>
            <w:r w:rsidRPr="007D15FB">
              <w:rPr>
                <w:rFonts w:cs="Times New Roman"/>
                <w:color w:val="000000" w:themeColor="text1"/>
                <w:szCs w:val="24"/>
                <w:lang w:val="lt-LT"/>
              </w:rPr>
              <w:t xml:space="preserve">sudarymas ir vykdymas; (iii) mokesčių </w:t>
            </w:r>
            <w:r w:rsidR="00C524E4" w:rsidRPr="007D15FB">
              <w:rPr>
                <w:rFonts w:cs="Times New Roman"/>
                <w:color w:val="000000" w:themeColor="text1"/>
                <w:szCs w:val="24"/>
                <w:lang w:val="lt-LT"/>
              </w:rPr>
              <w:t xml:space="preserve">už paslaugas </w:t>
            </w:r>
            <w:r w:rsidRPr="007D15FB">
              <w:rPr>
                <w:rFonts w:cs="Times New Roman"/>
                <w:color w:val="000000" w:themeColor="text1"/>
                <w:szCs w:val="24"/>
                <w:lang w:val="lt-LT"/>
              </w:rPr>
              <w:t>apskaita</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5326324" w14:textId="1F9BE73A" w:rsidR="00796CBA" w:rsidRPr="007D15FB" w:rsidRDefault="00C524E4" w:rsidP="00FF75B4">
            <w:pPr>
              <w:rPr>
                <w:rFonts w:cs="Times New Roman"/>
                <w:color w:val="000000" w:themeColor="text1"/>
                <w:szCs w:val="24"/>
                <w:lang w:val="lt-LT"/>
              </w:rPr>
            </w:pPr>
            <w:r w:rsidRPr="007D15FB">
              <w:rPr>
                <w:rFonts w:cs="Times New Roman"/>
                <w:color w:val="000000" w:themeColor="text1"/>
                <w:szCs w:val="24"/>
                <w:lang w:val="lt-LT"/>
              </w:rPr>
              <w:t xml:space="preserve">Paslaugos gavėjo </w:t>
            </w:r>
            <w:r w:rsidR="002054D7" w:rsidRPr="007D15FB">
              <w:rPr>
                <w:rFonts w:cs="Times New Roman"/>
                <w:color w:val="000000" w:themeColor="text1"/>
                <w:szCs w:val="24"/>
                <w:lang w:val="lt-LT"/>
              </w:rPr>
              <w:t>ir/arba jo teisinio atstovo v</w:t>
            </w:r>
            <w:r w:rsidR="00796CBA" w:rsidRPr="007D15FB">
              <w:rPr>
                <w:rFonts w:cs="Times New Roman"/>
                <w:color w:val="000000" w:themeColor="text1"/>
                <w:szCs w:val="24"/>
                <w:lang w:val="lt-LT"/>
              </w:rPr>
              <w:t>ardas, pavardė, asmens kodas, asmens tapatybės dokumento Nr., gimimo data, lytis, asmens tapatybės dokumento kopija, gyvenamosios vietos adresas, el. pašto adresas, telefono numeris,</w:t>
            </w:r>
            <w:r w:rsidR="007436D0" w:rsidRPr="007D15FB">
              <w:rPr>
                <w:rFonts w:cs="Times New Roman"/>
                <w:color w:val="000000" w:themeColor="text1"/>
                <w:szCs w:val="24"/>
                <w:lang w:val="lt-LT"/>
              </w:rPr>
              <w:t xml:space="preserve"> pažyma apie sveikatos būklę,</w:t>
            </w:r>
            <w:r w:rsidR="00796CBA" w:rsidRPr="007D15FB">
              <w:rPr>
                <w:rFonts w:cs="Times New Roman"/>
                <w:color w:val="000000" w:themeColor="text1"/>
                <w:szCs w:val="24"/>
                <w:lang w:val="lt-LT"/>
              </w:rPr>
              <w:t xml:space="preserve"> mokesčių už studijas duomenys (banko sąskaitos numeris).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912382A"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Sutarties vykdymas (BDAR 6 str. 1 (b) p.)</w:t>
            </w:r>
          </w:p>
        </w:tc>
        <w:tc>
          <w:tcPr>
            <w:tcW w:w="2090" w:type="dxa"/>
            <w:tcBorders>
              <w:top w:val="single" w:sz="6" w:space="0" w:color="DDDDDD"/>
              <w:left w:val="single" w:sz="6" w:space="0" w:color="DDDDDD"/>
              <w:bottom w:val="single" w:sz="6" w:space="0" w:color="DDDDDD"/>
              <w:right w:val="single" w:sz="6" w:space="0" w:color="DDDDDD"/>
            </w:tcBorders>
            <w:shd w:val="clear" w:color="auto" w:fill="auto"/>
            <w:tcMar>
              <w:top w:w="90" w:type="dxa"/>
              <w:left w:w="90" w:type="dxa"/>
              <w:bottom w:w="90" w:type="dxa"/>
              <w:right w:w="90" w:type="dxa"/>
            </w:tcMar>
            <w:vAlign w:val="center"/>
          </w:tcPr>
          <w:p w14:paraId="2B01862A" w14:textId="0F813AF1" w:rsidR="00796CBA" w:rsidRPr="007D15FB" w:rsidRDefault="00796CBA" w:rsidP="00FF75B4">
            <w:pPr>
              <w:rPr>
                <w:rFonts w:cs="Times New Roman"/>
                <w:color w:val="000000" w:themeColor="text1"/>
                <w:szCs w:val="24"/>
                <w:lang w:val="lt-LT"/>
              </w:rPr>
            </w:pPr>
            <w:r w:rsidRPr="00691E73">
              <w:rPr>
                <w:rFonts w:cs="Times New Roman"/>
                <w:color w:val="000000" w:themeColor="text1"/>
                <w:szCs w:val="24"/>
                <w:lang w:val="lt-LT"/>
              </w:rPr>
              <w:t xml:space="preserve">50 metų po </w:t>
            </w:r>
            <w:r w:rsidR="00FA4004" w:rsidRPr="00691E73">
              <w:rPr>
                <w:rFonts w:cs="Times New Roman"/>
                <w:color w:val="000000" w:themeColor="text1"/>
                <w:szCs w:val="24"/>
                <w:lang w:val="lt-LT"/>
              </w:rPr>
              <w:t>ugdymo sutarties</w:t>
            </w:r>
            <w:r w:rsidR="00007487" w:rsidRPr="00691E73">
              <w:rPr>
                <w:rFonts w:cs="Times New Roman"/>
                <w:color w:val="000000" w:themeColor="text1"/>
                <w:szCs w:val="24"/>
                <w:lang w:val="lt-LT"/>
              </w:rPr>
              <w:t xml:space="preserve"> galiojimo</w:t>
            </w:r>
            <w:r w:rsidRPr="00691E73">
              <w:rPr>
                <w:rFonts w:cs="Times New Roman"/>
                <w:color w:val="000000" w:themeColor="text1"/>
                <w:szCs w:val="24"/>
                <w:lang w:val="lt-LT"/>
              </w:rPr>
              <w:t xml:space="preserve"> pabaigos (ilgalaikio saugojimo archyviniai dokumentai ir duomenys); elektroniniai duomenys – 10 metų; atrankos nepraėjusių </w:t>
            </w:r>
            <w:r w:rsidR="00C373E7" w:rsidRPr="00691E73">
              <w:rPr>
                <w:rFonts w:cs="Times New Roman"/>
                <w:color w:val="000000" w:themeColor="text1"/>
                <w:szCs w:val="24"/>
                <w:lang w:val="lt-LT"/>
              </w:rPr>
              <w:t>kandidatų</w:t>
            </w:r>
            <w:r w:rsidRPr="00691E73">
              <w:rPr>
                <w:rFonts w:cs="Times New Roman"/>
                <w:color w:val="000000" w:themeColor="text1"/>
                <w:szCs w:val="24"/>
                <w:lang w:val="lt-LT"/>
              </w:rPr>
              <w:t xml:space="preserve"> duomenys – 5 metus</w:t>
            </w:r>
            <w:r w:rsidRPr="007D15FB">
              <w:rPr>
                <w:rFonts w:cs="Times New Roman"/>
                <w:color w:val="000000" w:themeColor="text1"/>
                <w:szCs w:val="24"/>
                <w:lang w:val="lt-LT"/>
              </w:rPr>
              <w:t xml:space="preserve"> </w:t>
            </w:r>
          </w:p>
        </w:tc>
      </w:tr>
      <w:tr w:rsidR="007D15FB" w:rsidRPr="007D15FB" w14:paraId="74BD9A4E"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0E154F5" w14:textId="196C19C7" w:rsidR="00D52ED9" w:rsidRPr="007D15FB" w:rsidRDefault="00D52ED9" w:rsidP="00FF75B4">
            <w:pPr>
              <w:rPr>
                <w:rFonts w:cs="Times New Roman"/>
                <w:caps/>
                <w:color w:val="000000" w:themeColor="text1"/>
                <w:szCs w:val="24"/>
                <w:lang w:val="lt-LT"/>
              </w:rPr>
            </w:pPr>
            <w:r w:rsidRPr="007D15FB">
              <w:rPr>
                <w:rFonts w:cs="Times New Roman"/>
                <w:caps/>
                <w:color w:val="000000" w:themeColor="text1"/>
                <w:szCs w:val="24"/>
                <w:lang w:val="lt-LT"/>
              </w:rPr>
              <w:t>elektroninio dienyno pildymas ir administravimas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CE1B91D" w14:textId="63BD36DB" w:rsidR="002B1238" w:rsidRPr="007D15FB" w:rsidRDefault="00503025" w:rsidP="00FF75B4">
            <w:pPr>
              <w:rPr>
                <w:rFonts w:cs="Times New Roman"/>
                <w:color w:val="000000" w:themeColor="text1"/>
                <w:szCs w:val="24"/>
                <w:lang w:val="lt-LT"/>
              </w:rPr>
            </w:pPr>
            <w:r w:rsidRPr="007D15FB">
              <w:rPr>
                <w:rFonts w:cs="Times New Roman"/>
                <w:color w:val="000000" w:themeColor="text1"/>
                <w:szCs w:val="24"/>
                <w:lang w:val="lt-LT"/>
              </w:rPr>
              <w:t>Ugdytini</w:t>
            </w:r>
            <w:r w:rsidR="0014691A" w:rsidRPr="007D15FB">
              <w:rPr>
                <w:rFonts w:cs="Times New Roman"/>
                <w:color w:val="000000" w:themeColor="text1"/>
                <w:szCs w:val="24"/>
                <w:lang w:val="lt-LT"/>
              </w:rPr>
              <w:t>o</w:t>
            </w:r>
            <w:r w:rsidRPr="007D15FB">
              <w:rPr>
                <w:rFonts w:cs="Times New Roman"/>
                <w:color w:val="000000" w:themeColor="text1"/>
                <w:szCs w:val="24"/>
                <w:lang w:val="lt-LT"/>
              </w:rPr>
              <w:t>/moksleivi</w:t>
            </w:r>
            <w:r w:rsidR="0014691A" w:rsidRPr="007D15FB">
              <w:rPr>
                <w:rFonts w:cs="Times New Roman"/>
                <w:color w:val="000000" w:themeColor="text1"/>
                <w:szCs w:val="24"/>
                <w:lang w:val="lt-LT"/>
              </w:rPr>
              <w:t>o</w:t>
            </w:r>
            <w:r w:rsidRPr="007D15FB">
              <w:rPr>
                <w:rFonts w:cs="Times New Roman"/>
                <w:color w:val="000000" w:themeColor="text1"/>
                <w:szCs w:val="24"/>
                <w:lang w:val="lt-LT"/>
              </w:rPr>
              <w:t xml:space="preserve"> vardas, pavardė, </w:t>
            </w:r>
            <w:r w:rsidR="0014691A" w:rsidRPr="007D15FB">
              <w:rPr>
                <w:rFonts w:cs="Times New Roman"/>
                <w:color w:val="000000" w:themeColor="text1"/>
                <w:szCs w:val="24"/>
                <w:lang w:val="lt-LT"/>
              </w:rPr>
              <w:t>duomenys kontaktams</w:t>
            </w:r>
            <w:r w:rsidR="0072201B" w:rsidRPr="007D15FB">
              <w:rPr>
                <w:rFonts w:cs="Times New Roman"/>
                <w:color w:val="000000" w:themeColor="text1"/>
                <w:szCs w:val="24"/>
                <w:lang w:val="lt-LT"/>
              </w:rPr>
              <w:t xml:space="preserve">, </w:t>
            </w:r>
            <w:r w:rsidR="00127A91" w:rsidRPr="007D15FB">
              <w:rPr>
                <w:rFonts w:cs="Times New Roman"/>
                <w:color w:val="000000" w:themeColor="text1"/>
                <w:szCs w:val="24"/>
                <w:lang w:val="lt-LT"/>
              </w:rPr>
              <w:t>lankoma gr</w:t>
            </w:r>
            <w:r w:rsidR="00A67BFA" w:rsidRPr="007D15FB">
              <w:rPr>
                <w:rFonts w:cs="Times New Roman"/>
                <w:color w:val="000000" w:themeColor="text1"/>
                <w:szCs w:val="24"/>
                <w:lang w:val="lt-LT"/>
              </w:rPr>
              <w:t>upė ar klasė,</w:t>
            </w:r>
            <w:r w:rsidR="006D6A33" w:rsidRPr="007D15FB">
              <w:rPr>
                <w:rFonts w:cs="Times New Roman"/>
                <w:color w:val="000000" w:themeColor="text1"/>
                <w:szCs w:val="24"/>
                <w:lang w:val="lt-LT"/>
              </w:rPr>
              <w:t xml:space="preserve"> elgesio vertinimai, žinių patikrinimų </w:t>
            </w:r>
            <w:r w:rsidR="00BE390A" w:rsidRPr="007D15FB">
              <w:rPr>
                <w:rFonts w:cs="Times New Roman"/>
                <w:color w:val="000000" w:themeColor="text1"/>
                <w:szCs w:val="24"/>
                <w:lang w:val="lt-LT"/>
              </w:rPr>
              <w:t>rezultatai ir vertinimai,</w:t>
            </w:r>
            <w:r w:rsidR="00A67BFA" w:rsidRPr="007D15FB">
              <w:rPr>
                <w:rFonts w:cs="Times New Roman"/>
                <w:color w:val="000000" w:themeColor="text1"/>
                <w:szCs w:val="24"/>
                <w:lang w:val="lt-LT"/>
              </w:rPr>
              <w:t xml:space="preserve"> jo teisinių atstovų vardai, pavardės, jų duomenys kontaktams</w:t>
            </w:r>
            <w:r w:rsidR="002B1238" w:rsidRPr="007D15FB">
              <w:rPr>
                <w:rFonts w:cs="Times New Roman"/>
                <w:color w:val="000000" w:themeColor="text1"/>
                <w:szCs w:val="24"/>
                <w:lang w:val="lt-LT"/>
              </w:rPr>
              <w:t>.</w:t>
            </w:r>
          </w:p>
          <w:p w14:paraId="7F84FFA2" w14:textId="38BB9DCC" w:rsidR="002B1238" w:rsidRPr="007D15FB" w:rsidRDefault="002B1238" w:rsidP="00FF75B4">
            <w:pPr>
              <w:rPr>
                <w:rFonts w:cs="Times New Roman"/>
                <w:color w:val="000000" w:themeColor="text1"/>
                <w:szCs w:val="24"/>
                <w:lang w:val="lt-LT"/>
              </w:rPr>
            </w:pPr>
            <w:r w:rsidRPr="007D15FB">
              <w:rPr>
                <w:rFonts w:cs="Times New Roman"/>
                <w:color w:val="000000" w:themeColor="text1"/>
                <w:szCs w:val="24"/>
                <w:lang w:val="lt-LT"/>
              </w:rPr>
              <w:t>Įstaigos ad</w:t>
            </w:r>
            <w:r w:rsidR="003F5554" w:rsidRPr="007D15FB">
              <w:rPr>
                <w:rFonts w:cs="Times New Roman"/>
                <w:color w:val="000000" w:themeColor="text1"/>
                <w:szCs w:val="24"/>
                <w:lang w:val="lt-LT"/>
              </w:rPr>
              <w:t>ministracijos ir pedagogų var</w:t>
            </w:r>
            <w:r w:rsidR="002C0960" w:rsidRPr="007D15FB">
              <w:rPr>
                <w:rFonts w:cs="Times New Roman"/>
                <w:color w:val="000000" w:themeColor="text1"/>
                <w:szCs w:val="24"/>
                <w:lang w:val="lt-LT"/>
              </w:rPr>
              <w:t>das, pavardė, pareigos, duomenys kont</w:t>
            </w:r>
            <w:r w:rsidR="006D6A33" w:rsidRPr="007D15FB">
              <w:rPr>
                <w:rFonts w:cs="Times New Roman"/>
                <w:color w:val="000000" w:themeColor="text1"/>
                <w:szCs w:val="24"/>
                <w:lang w:val="lt-LT"/>
              </w:rPr>
              <w:t>aktams.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C4FF8BE" w14:textId="5F2F687C" w:rsidR="00D52ED9" w:rsidRPr="007D15FB" w:rsidRDefault="00337BEE" w:rsidP="00FF75B4">
            <w:pPr>
              <w:rPr>
                <w:rFonts w:cs="Times New Roman"/>
                <w:color w:val="000000" w:themeColor="text1"/>
                <w:szCs w:val="24"/>
                <w:lang w:val="lt-LT"/>
              </w:rPr>
            </w:pPr>
            <w:r w:rsidRPr="007D15FB">
              <w:rPr>
                <w:rFonts w:cs="Times New Roman"/>
                <w:color w:val="000000" w:themeColor="text1"/>
                <w:szCs w:val="24"/>
                <w:lang w:val="lt-LT"/>
              </w:rPr>
              <w:t xml:space="preserve">Teisėtas valdytojo interesas efektyviai teikti </w:t>
            </w:r>
            <w:r w:rsidR="00B25327" w:rsidRPr="007D15FB">
              <w:rPr>
                <w:rFonts w:cs="Times New Roman"/>
                <w:color w:val="000000" w:themeColor="text1"/>
                <w:szCs w:val="24"/>
                <w:lang w:val="lt-LT"/>
              </w:rPr>
              <w:t xml:space="preserve">ugdymo paslaugas </w:t>
            </w:r>
            <w:r w:rsidR="0016584C" w:rsidRPr="007D15FB">
              <w:rPr>
                <w:rFonts w:cs="Times New Roman"/>
                <w:color w:val="000000" w:themeColor="text1"/>
                <w:szCs w:val="24"/>
                <w:lang w:val="lt-LT"/>
              </w:rPr>
              <w:t xml:space="preserve">– suteikiant galimybę sekti rezultatus ir stebėti </w:t>
            </w:r>
            <w:r w:rsidR="0089356B" w:rsidRPr="007D15FB">
              <w:rPr>
                <w:rFonts w:cs="Times New Roman"/>
                <w:color w:val="000000" w:themeColor="text1"/>
                <w:szCs w:val="24"/>
                <w:lang w:val="lt-LT"/>
              </w:rPr>
              <w:t>pažangą</w:t>
            </w:r>
            <w:r w:rsidRPr="007D15FB">
              <w:rPr>
                <w:rFonts w:cs="Times New Roman"/>
                <w:color w:val="000000" w:themeColor="text1"/>
                <w:szCs w:val="24"/>
                <w:lang w:val="lt-LT"/>
              </w:rPr>
              <w:t xml:space="preserve"> (BDAR 6 str. 1 (f)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306537D" w14:textId="021803B3" w:rsidR="00D52ED9" w:rsidRPr="007D15FB" w:rsidRDefault="00337BEE" w:rsidP="00FF75B4">
            <w:pPr>
              <w:rPr>
                <w:rFonts w:cs="Times New Roman"/>
                <w:color w:val="000000" w:themeColor="text1"/>
                <w:szCs w:val="24"/>
                <w:lang w:val="lt-LT"/>
              </w:rPr>
            </w:pPr>
            <w:r w:rsidRPr="00691E73">
              <w:rPr>
                <w:rFonts w:cs="Times New Roman"/>
                <w:color w:val="000000" w:themeColor="text1"/>
                <w:szCs w:val="24"/>
                <w:lang w:val="en-US"/>
              </w:rPr>
              <w:t>10 met</w:t>
            </w:r>
            <w:r w:rsidRPr="00691E73">
              <w:rPr>
                <w:rFonts w:cs="Times New Roman"/>
                <w:color w:val="000000" w:themeColor="text1"/>
                <w:szCs w:val="24"/>
                <w:lang w:val="lt-LT"/>
              </w:rPr>
              <w:t>ų</w:t>
            </w:r>
          </w:p>
        </w:tc>
      </w:tr>
      <w:tr w:rsidR="007D15FB" w:rsidRPr="007D15FB" w14:paraId="073D8011"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04BB7FF" w14:textId="122D8D2D" w:rsidR="00796CBA" w:rsidRPr="007D15FB" w:rsidRDefault="0055304C" w:rsidP="00FF75B4">
            <w:pPr>
              <w:rPr>
                <w:rFonts w:cs="Times New Roman"/>
                <w:caps/>
                <w:color w:val="000000" w:themeColor="text1"/>
                <w:szCs w:val="24"/>
                <w:lang w:val="lt-LT"/>
              </w:rPr>
            </w:pPr>
            <w:r w:rsidRPr="007D15FB">
              <w:rPr>
                <w:rFonts w:cs="Times New Roman"/>
                <w:caps/>
                <w:color w:val="000000" w:themeColor="text1"/>
                <w:szCs w:val="24"/>
                <w:lang w:val="lt-LT"/>
              </w:rPr>
              <w:t>Ugdymo veiklų</w:t>
            </w:r>
            <w:r w:rsidR="00796CBA" w:rsidRPr="007D15FB">
              <w:rPr>
                <w:rFonts w:cs="Times New Roman"/>
                <w:caps/>
                <w:color w:val="000000" w:themeColor="text1"/>
                <w:szCs w:val="24"/>
                <w:lang w:val="lt-LT"/>
              </w:rPr>
              <w:t xml:space="preserve"> planavimas ir administravimas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3DE77EC" w14:textId="560840D4" w:rsidR="00796CBA" w:rsidRPr="007D15FB" w:rsidRDefault="0055304C" w:rsidP="00FF75B4">
            <w:pPr>
              <w:rPr>
                <w:rFonts w:cs="Times New Roman"/>
                <w:color w:val="000000" w:themeColor="text1"/>
                <w:szCs w:val="24"/>
                <w:lang w:val="lt-LT"/>
              </w:rPr>
            </w:pPr>
            <w:r w:rsidRPr="007D15FB">
              <w:rPr>
                <w:rFonts w:cs="Times New Roman"/>
                <w:color w:val="000000" w:themeColor="text1"/>
                <w:szCs w:val="24"/>
                <w:lang w:val="lt-LT"/>
              </w:rPr>
              <w:t>Ugdytinio</w:t>
            </w:r>
            <w:r w:rsidR="00767BDE" w:rsidRPr="007D15FB">
              <w:rPr>
                <w:rFonts w:cs="Times New Roman"/>
                <w:color w:val="000000" w:themeColor="text1"/>
                <w:szCs w:val="24"/>
                <w:lang w:val="lt-LT"/>
              </w:rPr>
              <w:t>/moksleivio</w:t>
            </w:r>
            <w:r w:rsidR="00796CBA" w:rsidRPr="007D15FB">
              <w:rPr>
                <w:rFonts w:cs="Times New Roman"/>
                <w:color w:val="000000" w:themeColor="text1"/>
                <w:szCs w:val="24"/>
                <w:lang w:val="lt-LT"/>
              </w:rPr>
              <w:t xml:space="preserve"> vardas, pavardė, telefono numeris, el. pašto adresas, informacija</w:t>
            </w:r>
            <w:r w:rsidR="00E73006" w:rsidRPr="007D15FB">
              <w:rPr>
                <w:rFonts w:cs="Times New Roman"/>
                <w:color w:val="000000" w:themeColor="text1"/>
                <w:szCs w:val="24"/>
                <w:lang w:val="lt-LT"/>
              </w:rPr>
              <w:t xml:space="preserve"> apie sporto pasiekimus bei rezultatus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8AB5ABE"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Sutarties vykdymas (BDAR 6 str. 1 (b)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0C52C33"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50 metų po studijų pabaigos (ilgalaikio saugojimo archyviniai dokumentai ir duomenys); elektroniniai duomenys – 10 metų </w:t>
            </w:r>
          </w:p>
        </w:tc>
      </w:tr>
      <w:bookmarkEnd w:id="3"/>
      <w:tr w:rsidR="007D15FB" w:rsidRPr="007D15FB" w14:paraId="3D3EEC00"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EFCFCCA" w14:textId="45ABAD89" w:rsidR="00796CBA" w:rsidRPr="007D15FB" w:rsidRDefault="00B33D02" w:rsidP="00FF75B4">
            <w:pPr>
              <w:rPr>
                <w:rFonts w:cs="Times New Roman"/>
                <w:caps/>
                <w:color w:val="000000" w:themeColor="text1"/>
                <w:szCs w:val="24"/>
                <w:lang w:val="lt-LT"/>
              </w:rPr>
            </w:pPr>
            <w:r w:rsidRPr="007D15FB">
              <w:rPr>
                <w:rFonts w:cs="Times New Roman"/>
                <w:caps/>
                <w:color w:val="000000" w:themeColor="text1"/>
                <w:szCs w:val="24"/>
                <w:lang w:val="lt-LT"/>
              </w:rPr>
              <w:t>Ugdytinių</w:t>
            </w:r>
            <w:r w:rsidR="005011F3" w:rsidRPr="007D15FB">
              <w:rPr>
                <w:rFonts w:cs="Times New Roman"/>
                <w:caps/>
                <w:color w:val="000000" w:themeColor="text1"/>
                <w:szCs w:val="24"/>
                <w:lang w:val="lt-LT"/>
              </w:rPr>
              <w:t>/moksleivių</w:t>
            </w:r>
            <w:r w:rsidRPr="007D15FB">
              <w:rPr>
                <w:rFonts w:cs="Times New Roman"/>
                <w:caps/>
                <w:color w:val="000000" w:themeColor="text1"/>
                <w:szCs w:val="24"/>
                <w:lang w:val="lt-LT"/>
              </w:rPr>
              <w:t xml:space="preserve"> </w:t>
            </w:r>
            <w:r w:rsidR="005F3F4A" w:rsidRPr="007D15FB">
              <w:rPr>
                <w:rFonts w:cs="Times New Roman"/>
                <w:caps/>
                <w:color w:val="000000" w:themeColor="text1"/>
                <w:szCs w:val="24"/>
                <w:lang w:val="lt-LT"/>
              </w:rPr>
              <w:t xml:space="preserve">ir darbuotojų </w:t>
            </w:r>
            <w:r w:rsidR="005F3F4A" w:rsidRPr="007D15FB">
              <w:rPr>
                <w:rFonts w:cs="Times New Roman"/>
                <w:caps/>
                <w:color w:val="000000" w:themeColor="text1"/>
                <w:szCs w:val="24"/>
                <w:lang w:val="lt-LT"/>
              </w:rPr>
              <w:lastRenderedPageBreak/>
              <w:t>da</w:t>
            </w:r>
            <w:r w:rsidR="00D2678A" w:rsidRPr="007D15FB">
              <w:rPr>
                <w:rFonts w:cs="Times New Roman"/>
                <w:caps/>
                <w:color w:val="000000" w:themeColor="text1"/>
                <w:szCs w:val="24"/>
                <w:lang w:val="lt-LT"/>
              </w:rPr>
              <w:t>ly</w:t>
            </w:r>
            <w:r w:rsidR="005F3F4A" w:rsidRPr="007D15FB">
              <w:rPr>
                <w:rFonts w:cs="Times New Roman"/>
                <w:caps/>
                <w:color w:val="000000" w:themeColor="text1"/>
                <w:szCs w:val="24"/>
                <w:lang w:val="lt-LT"/>
              </w:rPr>
              <w:t>vavimo treč</w:t>
            </w:r>
            <w:r w:rsidR="00D2678A" w:rsidRPr="007D15FB">
              <w:rPr>
                <w:rFonts w:cs="Times New Roman"/>
                <w:caps/>
                <w:color w:val="000000" w:themeColor="text1"/>
                <w:szCs w:val="24"/>
                <w:lang w:val="lt-LT"/>
              </w:rPr>
              <w:t>i</w:t>
            </w:r>
            <w:r w:rsidR="005F3F4A" w:rsidRPr="007D15FB">
              <w:rPr>
                <w:rFonts w:cs="Times New Roman"/>
                <w:caps/>
                <w:color w:val="000000" w:themeColor="text1"/>
                <w:szCs w:val="24"/>
                <w:lang w:val="lt-LT"/>
              </w:rPr>
              <w:t xml:space="preserve">ųjų </w:t>
            </w:r>
            <w:r w:rsidR="00D2678A" w:rsidRPr="007D15FB">
              <w:rPr>
                <w:rFonts w:cs="Times New Roman"/>
                <w:caps/>
                <w:color w:val="000000" w:themeColor="text1"/>
                <w:szCs w:val="24"/>
                <w:lang w:val="lt-LT"/>
              </w:rPr>
              <w:t>šalių renginiuose organizavimas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A7AB974" w14:textId="1F11E63F" w:rsidR="00796CBA" w:rsidRPr="007D15FB" w:rsidRDefault="00D2678A" w:rsidP="00FF75B4">
            <w:pPr>
              <w:rPr>
                <w:rFonts w:cs="Times New Roman"/>
                <w:color w:val="000000" w:themeColor="text1"/>
                <w:szCs w:val="24"/>
                <w:lang w:val="lt-LT"/>
              </w:rPr>
            </w:pPr>
            <w:r w:rsidRPr="007D15FB">
              <w:rPr>
                <w:rFonts w:cs="Times New Roman"/>
                <w:color w:val="000000" w:themeColor="text1"/>
                <w:szCs w:val="24"/>
                <w:lang w:val="lt-LT"/>
              </w:rPr>
              <w:lastRenderedPageBreak/>
              <w:t>Ugdytinio</w:t>
            </w:r>
            <w:r w:rsidR="00AC718C" w:rsidRPr="007D15FB">
              <w:rPr>
                <w:rFonts w:cs="Times New Roman"/>
                <w:color w:val="000000" w:themeColor="text1"/>
                <w:szCs w:val="24"/>
                <w:lang w:val="lt-LT"/>
              </w:rPr>
              <w:t xml:space="preserve"> ir/ar darbuotojo</w:t>
            </w:r>
            <w:r w:rsidR="00796CBA" w:rsidRPr="007D15FB">
              <w:rPr>
                <w:rFonts w:cs="Times New Roman"/>
                <w:color w:val="000000" w:themeColor="text1"/>
                <w:szCs w:val="24"/>
                <w:lang w:val="lt-LT"/>
              </w:rPr>
              <w:t xml:space="preserve"> vardas, </w:t>
            </w:r>
            <w:r w:rsidR="00796CBA" w:rsidRPr="007D15FB">
              <w:rPr>
                <w:rFonts w:cs="Times New Roman"/>
                <w:color w:val="000000" w:themeColor="text1"/>
                <w:szCs w:val="24"/>
                <w:lang w:val="lt-LT"/>
              </w:rPr>
              <w:lastRenderedPageBreak/>
              <w:t xml:space="preserve">pavardė, </w:t>
            </w:r>
            <w:r w:rsidR="00AC718C" w:rsidRPr="007D15FB">
              <w:rPr>
                <w:rFonts w:cs="Times New Roman"/>
                <w:color w:val="000000" w:themeColor="text1"/>
                <w:szCs w:val="24"/>
                <w:lang w:val="lt-LT"/>
              </w:rPr>
              <w:t xml:space="preserve">gimimo data, </w:t>
            </w:r>
            <w:r w:rsidR="00796CBA" w:rsidRPr="007D15FB">
              <w:rPr>
                <w:rFonts w:cs="Times New Roman"/>
                <w:color w:val="000000" w:themeColor="text1"/>
                <w:szCs w:val="24"/>
                <w:lang w:val="lt-LT"/>
              </w:rPr>
              <w:t>el. pašto adresas</w:t>
            </w:r>
            <w:r w:rsidR="00AC718C" w:rsidRPr="007D15FB">
              <w:rPr>
                <w:rFonts w:cs="Times New Roman"/>
                <w:color w:val="000000" w:themeColor="text1"/>
                <w:szCs w:val="24"/>
                <w:lang w:val="lt-LT"/>
              </w:rPr>
              <w:t xml:space="preserve"> ir/arba telefono </w:t>
            </w:r>
            <w:r w:rsidR="002E6EF8" w:rsidRPr="007D15FB">
              <w:rPr>
                <w:rFonts w:cs="Times New Roman"/>
                <w:color w:val="000000" w:themeColor="text1"/>
                <w:szCs w:val="24"/>
                <w:lang w:val="lt-LT"/>
              </w:rPr>
              <w:t>numeris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129A2E2"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lastRenderedPageBreak/>
              <w:t xml:space="preserve">Sutarties vykdymas </w:t>
            </w:r>
            <w:r w:rsidRPr="007D15FB">
              <w:rPr>
                <w:rFonts w:cs="Times New Roman"/>
                <w:color w:val="000000" w:themeColor="text1"/>
                <w:szCs w:val="24"/>
                <w:lang w:val="lt-LT"/>
              </w:rPr>
              <w:lastRenderedPageBreak/>
              <w:t>(BDAR 6 str. 1 (b)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55A88CD"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lastRenderedPageBreak/>
              <w:t>5 metai</w:t>
            </w:r>
          </w:p>
        </w:tc>
      </w:tr>
      <w:tr w:rsidR="007D15FB" w:rsidRPr="007D15FB" w14:paraId="37B58673"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1F09970" w14:textId="2E9E47F8" w:rsidR="00796CBA" w:rsidRPr="007D15FB" w:rsidRDefault="00E31D91" w:rsidP="00FF75B4">
            <w:pPr>
              <w:rPr>
                <w:rFonts w:cs="Times New Roman"/>
                <w:caps/>
                <w:color w:val="000000" w:themeColor="text1"/>
                <w:szCs w:val="24"/>
                <w:lang w:val="lt-LT"/>
              </w:rPr>
            </w:pPr>
            <w:r w:rsidRPr="007D15FB">
              <w:rPr>
                <w:rFonts w:cs="Times New Roman"/>
                <w:caps/>
                <w:color w:val="000000" w:themeColor="text1"/>
                <w:szCs w:val="24"/>
                <w:lang w:val="lt-LT"/>
              </w:rPr>
              <w:t>Socialinės</w:t>
            </w:r>
            <w:r w:rsidR="00796CBA" w:rsidRPr="007D15FB">
              <w:rPr>
                <w:rFonts w:cs="Times New Roman"/>
                <w:caps/>
                <w:color w:val="000000" w:themeColor="text1"/>
                <w:szCs w:val="24"/>
                <w:lang w:val="lt-LT"/>
              </w:rPr>
              <w:t xml:space="preserve"> PARAMOS (</w:t>
            </w:r>
            <w:r w:rsidRPr="007D15FB">
              <w:rPr>
                <w:rFonts w:cs="Times New Roman"/>
                <w:caps/>
                <w:color w:val="000000" w:themeColor="text1"/>
                <w:szCs w:val="24"/>
                <w:lang w:val="lt-LT"/>
              </w:rPr>
              <w:t>lengvat</w:t>
            </w:r>
            <w:r w:rsidR="004C2C25" w:rsidRPr="007D15FB">
              <w:rPr>
                <w:rFonts w:cs="Times New Roman"/>
                <w:caps/>
                <w:color w:val="000000" w:themeColor="text1"/>
                <w:szCs w:val="24"/>
                <w:lang w:val="lt-LT"/>
              </w:rPr>
              <w:t>ų</w:t>
            </w:r>
            <w:r w:rsidR="00796CBA" w:rsidRPr="007D15FB">
              <w:rPr>
                <w:rFonts w:cs="Times New Roman"/>
                <w:caps/>
                <w:color w:val="000000" w:themeColor="text1"/>
                <w:szCs w:val="24"/>
                <w:lang w:val="lt-LT"/>
              </w:rPr>
              <w:t xml:space="preserve">) </w:t>
            </w:r>
            <w:r w:rsidR="004C2C25" w:rsidRPr="007D15FB">
              <w:rPr>
                <w:rFonts w:cs="Times New Roman"/>
                <w:caps/>
                <w:color w:val="000000" w:themeColor="text1"/>
                <w:szCs w:val="24"/>
                <w:lang w:val="lt-LT"/>
              </w:rPr>
              <w:t xml:space="preserve">ugdytiniams </w:t>
            </w:r>
            <w:r w:rsidR="00796CBA" w:rsidRPr="007D15FB">
              <w:rPr>
                <w:rFonts w:cs="Times New Roman"/>
                <w:caps/>
                <w:color w:val="000000" w:themeColor="text1"/>
                <w:szCs w:val="24"/>
                <w:lang w:val="lt-LT"/>
              </w:rPr>
              <w:t>ADMINISTRAVIMAS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63B2491"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Studento </w:t>
            </w:r>
            <w:r w:rsidRPr="007D15FB">
              <w:rPr>
                <w:rFonts w:eastAsia="MS Mincho" w:cs="Times New Roman"/>
                <w:color w:val="000000" w:themeColor="text1"/>
                <w:szCs w:val="24"/>
                <w:lang w:val="lt-LT"/>
              </w:rPr>
              <w:t>vardas, pavardė, el. pašto adresas, studijų informacija (pakopa, kursas, forma, fakultetas, pažangumas), studento pažymėjimo rekvizitai, asmens kodas, finansinę / socialinę situaciją pagrindžiantys dokumentai (pvz., šeimos sudėtis (su asmens kodais), deklaruota vieta, medicininiai dokumentai, pašalpos, gimimo / mirimo liudijimas, išrašas iš policijos, šeimos pajamos, t. t.)</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5F6C86F"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Sutarties vykdymas (BDAR 6 str. 1 (b) p.);</w:t>
            </w:r>
          </w:p>
          <w:p w14:paraId="77742A9B"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valdytojui taikoma teisinė prievolė (BDAR 6 str. 1 (c)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E9365CF"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10 metų</w:t>
            </w:r>
          </w:p>
        </w:tc>
      </w:tr>
      <w:tr w:rsidR="007D15FB" w:rsidRPr="007D15FB" w14:paraId="6D441832"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E9C6EAC" w14:textId="70DBE4CB" w:rsidR="00796CBA" w:rsidRPr="007D15FB" w:rsidRDefault="00796CBA" w:rsidP="00FF75B4">
            <w:pPr>
              <w:rPr>
                <w:rFonts w:cs="Times New Roman"/>
                <w:color w:val="000000" w:themeColor="text1"/>
                <w:szCs w:val="24"/>
                <w:lang w:val="lt-LT"/>
              </w:rPr>
            </w:pPr>
            <w:r w:rsidRPr="007D15FB">
              <w:rPr>
                <w:rFonts w:eastAsia="MS Mincho" w:cs="Times New Roman"/>
                <w:caps/>
                <w:color w:val="000000" w:themeColor="text1"/>
                <w:szCs w:val="24"/>
                <w:lang w:val="lt-LT"/>
              </w:rPr>
              <w:t>B KLASĖS PAJAMŲ FIZINIAMS ASMENIMS deklaravimas (</w:t>
            </w:r>
            <w:r w:rsidRPr="007D15FB">
              <w:rPr>
                <w:rFonts w:eastAsia="MS Mincho" w:cs="Times New Roman"/>
                <w:color w:val="000000" w:themeColor="text1"/>
                <w:szCs w:val="24"/>
                <w:lang w:val="lt-LT"/>
              </w:rPr>
              <w:t xml:space="preserve">fiziniai asmenys, nesusiję darbo santykiais su </w:t>
            </w:r>
            <w:r w:rsidR="0061002C" w:rsidRPr="007D15FB">
              <w:rPr>
                <w:rFonts w:eastAsia="MS Mincho" w:cs="Times New Roman"/>
                <w:color w:val="000000" w:themeColor="text1"/>
                <w:szCs w:val="24"/>
                <w:lang w:val="lt-LT"/>
              </w:rPr>
              <w:t>Įstaiga)</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24E7A9A"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Fizinio asmens vardas, pavardė, asmens kodas, individualios veiklos vykdymo pažymos Nr., verslo liudijimo Nr.</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7C22FAD"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Valdytojui taikoma teisinė prievolė (BDAR 6 str. 1 (c)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FABCF7F"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10 metų</w:t>
            </w:r>
          </w:p>
        </w:tc>
      </w:tr>
      <w:tr w:rsidR="007D15FB" w:rsidRPr="007D15FB" w14:paraId="6D3085A1"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86126EE"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PIRKĖJAMS IŠRAŠOMOS IR GAUNAMOS TIEKĖJŲ PVM SĄSKAITOS FAKTŪROS (kai pirkėjai ir tiekėjai – fiziniai asmenys)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21F6089"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Vardas, pavardė, adresas</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8C74D13"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Sutarties vykdymas (BDAR 6 str. 1 (b)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0E49B8E"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10 metų</w:t>
            </w:r>
          </w:p>
        </w:tc>
      </w:tr>
      <w:tr w:rsidR="007D15FB" w:rsidRPr="007D15FB" w14:paraId="0F65262E"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98352AB"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PRANEŠĖJŲ APSAUGOS IR / AR KORUPCIJOS PREVENCIJOS TIKSLU TVARKOMI PRANEŠĖJŲ DUOMENYS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E075A97" w14:textId="2E2396A8"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Darbuotojo, </w:t>
            </w:r>
            <w:r w:rsidR="00D66C70" w:rsidRPr="007D15FB">
              <w:rPr>
                <w:rFonts w:cs="Times New Roman"/>
                <w:color w:val="000000" w:themeColor="text1"/>
                <w:szCs w:val="24"/>
                <w:lang w:val="lt-LT"/>
              </w:rPr>
              <w:t>ugdytinio</w:t>
            </w:r>
            <w:r w:rsidR="00CF5C5E" w:rsidRPr="007D15FB">
              <w:rPr>
                <w:rFonts w:cs="Times New Roman"/>
                <w:color w:val="000000" w:themeColor="text1"/>
                <w:szCs w:val="24"/>
                <w:lang w:val="lt-LT"/>
              </w:rPr>
              <w:t xml:space="preserve"> ar kito susijusio asmens </w:t>
            </w:r>
            <w:r w:rsidRPr="007D15FB">
              <w:rPr>
                <w:rFonts w:cs="Times New Roman"/>
                <w:color w:val="000000" w:themeColor="text1"/>
                <w:szCs w:val="24"/>
                <w:lang w:val="lt-LT"/>
              </w:rPr>
              <w:t xml:space="preserve">identifikaciniai ir kontaktiniai duomenys: vardas, pavardė, asmens kodas, telefonas, el. </w:t>
            </w:r>
            <w:r w:rsidRPr="007D15FB">
              <w:rPr>
                <w:rFonts w:cs="Times New Roman"/>
                <w:color w:val="000000" w:themeColor="text1"/>
                <w:szCs w:val="24"/>
                <w:lang w:val="lt-LT"/>
              </w:rPr>
              <w:lastRenderedPageBreak/>
              <w:t xml:space="preserve">paštas, gyvenamosios vietos adresas, darbovietė </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B2B1F0F"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lastRenderedPageBreak/>
              <w:t>Valdytojui taikoma teisinė prievolė (BDAR 6 str. 1 (c) p.);</w:t>
            </w:r>
          </w:p>
          <w:p w14:paraId="005351E1"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funkcijos vykdomos viešojo intereso labui arba viešosios valdžios </w:t>
            </w:r>
            <w:r w:rsidRPr="007D15FB">
              <w:rPr>
                <w:rFonts w:cs="Times New Roman"/>
                <w:color w:val="000000" w:themeColor="text1"/>
                <w:szCs w:val="24"/>
                <w:lang w:val="lt-LT"/>
              </w:rPr>
              <w:lastRenderedPageBreak/>
              <w:t>pavedimu (BDAR 6 str. 1 (e)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778C689"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lastRenderedPageBreak/>
              <w:t>Nacionaliniais teisės aktais nustatytą laikotarpį</w:t>
            </w:r>
          </w:p>
        </w:tc>
      </w:tr>
      <w:tr w:rsidR="007D15FB" w:rsidRPr="007D15FB" w14:paraId="2A4C7C84"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6765B3B" w14:textId="77777777" w:rsidR="00796CBA" w:rsidRPr="007D15FB" w:rsidRDefault="00796CBA" w:rsidP="00FF75B4">
            <w:pPr>
              <w:rPr>
                <w:rFonts w:cs="Times New Roman"/>
                <w:caps/>
                <w:color w:val="000000" w:themeColor="text1"/>
                <w:szCs w:val="24"/>
                <w:lang w:val="lt-LT"/>
              </w:rPr>
            </w:pPr>
            <w:r w:rsidRPr="007D15FB">
              <w:rPr>
                <w:rFonts w:cs="Times New Roman"/>
                <w:caps/>
                <w:color w:val="000000" w:themeColor="text1"/>
                <w:szCs w:val="24"/>
                <w:lang w:val="lt-LT"/>
              </w:rPr>
              <w:t>Asmenų skundų dėl lygių galimybių pažeidimų ar persekiojimo nagrinėjimas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596AC05" w14:textId="06F796B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Skundo teikėjo vardas ir pavardė, lytis, el. pašto adresas, telefono numeris, pareigos, </w:t>
            </w:r>
            <w:r w:rsidR="00486D4A" w:rsidRPr="007D15FB">
              <w:rPr>
                <w:rFonts w:cs="Times New Roman"/>
                <w:color w:val="000000" w:themeColor="text1"/>
                <w:szCs w:val="24"/>
                <w:lang w:val="lt-LT"/>
              </w:rPr>
              <w:t>bei kita jautri informacija apie asmenį</w:t>
            </w:r>
            <w:r w:rsidRPr="007D15FB">
              <w:rPr>
                <w:rFonts w:cs="Times New Roman"/>
                <w:color w:val="000000" w:themeColor="text1"/>
                <w:szCs w:val="24"/>
                <w:lang w:val="lt-LT"/>
              </w:rPr>
              <w:t>,</w:t>
            </w:r>
            <w:r w:rsidR="00E84993" w:rsidRPr="007D15FB">
              <w:rPr>
                <w:rFonts w:cs="Times New Roman"/>
                <w:color w:val="000000" w:themeColor="text1"/>
                <w:szCs w:val="24"/>
                <w:lang w:val="lt-LT"/>
              </w:rPr>
              <w:t xml:space="preserve"> pvz.,</w:t>
            </w:r>
            <w:r w:rsidRPr="007D15FB">
              <w:rPr>
                <w:rFonts w:cs="Times New Roman"/>
                <w:color w:val="000000" w:themeColor="text1"/>
                <w:szCs w:val="24"/>
                <w:lang w:val="lt-LT"/>
              </w:rPr>
              <w:t xml:space="preserve"> socialinė padėtis, įsitikinimai ar pažiūros, šeimyninė padėtis,</w:t>
            </w:r>
            <w:r w:rsidR="00DD7FA5" w:rsidRPr="007D15FB">
              <w:rPr>
                <w:rFonts w:cs="Times New Roman"/>
                <w:color w:val="000000" w:themeColor="text1"/>
                <w:szCs w:val="24"/>
                <w:lang w:val="lt-LT"/>
              </w:rPr>
              <w:t xml:space="preserve"> ir pan.</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30523A12"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Valdytojui taikoma teisinė prievolė (BDAR 6 str. 1 (c)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D8AA0ED"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5 metai</w:t>
            </w:r>
          </w:p>
        </w:tc>
      </w:tr>
      <w:tr w:rsidR="007D15FB" w:rsidRPr="007D15FB" w14:paraId="165E6E0C"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18EE823" w14:textId="5125E10E" w:rsidR="00DD7FA5" w:rsidRPr="007D15FB" w:rsidRDefault="00DD7FA5" w:rsidP="00DD7FA5">
            <w:pPr>
              <w:rPr>
                <w:rFonts w:cs="Times New Roman"/>
                <w:caps/>
                <w:color w:val="000000" w:themeColor="text1"/>
                <w:szCs w:val="24"/>
                <w:lang w:val="lt-LT"/>
              </w:rPr>
            </w:pPr>
            <w:r w:rsidRPr="007D15FB">
              <w:rPr>
                <w:rFonts w:cs="Times New Roman"/>
                <w:caps/>
                <w:color w:val="000000" w:themeColor="text1"/>
                <w:szCs w:val="24"/>
                <w:lang w:val="lt-LT"/>
              </w:rPr>
              <w:t>skundų etikos komisijai nagrinėjimas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426C7815" w14:textId="5BE0F77C" w:rsidR="00DD7FA5" w:rsidRPr="007D15FB" w:rsidRDefault="00DD7FA5" w:rsidP="00DD7FA5">
            <w:pPr>
              <w:rPr>
                <w:rFonts w:cs="Times New Roman"/>
                <w:color w:val="000000" w:themeColor="text1"/>
                <w:szCs w:val="24"/>
                <w:lang w:val="lt-LT"/>
              </w:rPr>
            </w:pPr>
            <w:r w:rsidRPr="007D15FB">
              <w:rPr>
                <w:rFonts w:cs="Times New Roman"/>
                <w:color w:val="000000" w:themeColor="text1"/>
                <w:szCs w:val="24"/>
                <w:lang w:val="lt-LT"/>
              </w:rPr>
              <w:t xml:space="preserve">Skundo teikėjo vardas ir pavardė, pašto adresas, telefono numeris, pareigos, </w:t>
            </w:r>
            <w:r w:rsidR="0048145E" w:rsidRPr="007D15FB">
              <w:rPr>
                <w:rFonts w:cs="Times New Roman"/>
                <w:color w:val="000000" w:themeColor="text1"/>
                <w:szCs w:val="24"/>
                <w:lang w:val="lt-LT"/>
              </w:rPr>
              <w:t>kita su darbo etikos pažeidimu susijusi informacija</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64790A6" w14:textId="1D304B6B" w:rsidR="00DD7FA5" w:rsidRPr="007D15FB" w:rsidRDefault="00DD7FA5" w:rsidP="00DD7FA5">
            <w:pPr>
              <w:rPr>
                <w:rFonts w:cs="Times New Roman"/>
                <w:color w:val="000000" w:themeColor="text1"/>
                <w:szCs w:val="24"/>
                <w:lang w:val="lt-LT"/>
              </w:rPr>
            </w:pPr>
            <w:r w:rsidRPr="007D15FB">
              <w:rPr>
                <w:rFonts w:cs="Times New Roman"/>
                <w:color w:val="000000" w:themeColor="text1"/>
                <w:szCs w:val="24"/>
                <w:lang w:val="lt-LT"/>
              </w:rPr>
              <w:t>Valdytojui taikoma teisinė prievolė (BDAR 6 str. 1 (c)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1285140A" w14:textId="60CA12F3" w:rsidR="00DD7FA5" w:rsidRPr="007D15FB" w:rsidRDefault="00DD7FA5" w:rsidP="00DD7FA5">
            <w:pPr>
              <w:rPr>
                <w:rFonts w:cs="Times New Roman"/>
                <w:color w:val="000000" w:themeColor="text1"/>
                <w:szCs w:val="24"/>
                <w:lang w:val="lt-LT"/>
              </w:rPr>
            </w:pPr>
            <w:r w:rsidRPr="007D15FB">
              <w:rPr>
                <w:rFonts w:cs="Times New Roman"/>
                <w:color w:val="000000" w:themeColor="text1"/>
                <w:szCs w:val="24"/>
                <w:lang w:val="lt-LT"/>
              </w:rPr>
              <w:t>5 metai</w:t>
            </w:r>
          </w:p>
        </w:tc>
      </w:tr>
      <w:tr w:rsidR="007D15FB" w:rsidRPr="007D15FB" w14:paraId="3DBFCA00"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DE0E28C" w14:textId="25E43DF6" w:rsidR="00796CBA" w:rsidRPr="007D15FB" w:rsidRDefault="00796CBA" w:rsidP="00FF75B4">
            <w:pPr>
              <w:rPr>
                <w:rFonts w:cs="Times New Roman"/>
                <w:caps/>
                <w:color w:val="000000" w:themeColor="text1"/>
                <w:szCs w:val="24"/>
                <w:lang w:val="lt-LT"/>
              </w:rPr>
            </w:pPr>
            <w:r w:rsidRPr="00691E73">
              <w:rPr>
                <w:rFonts w:cs="Times New Roman"/>
                <w:caps/>
                <w:color w:val="000000" w:themeColor="text1"/>
                <w:szCs w:val="24"/>
                <w:lang w:val="lt-LT"/>
              </w:rPr>
              <w:t>PRIEIGOS (EL. DURŲ) SUTEIKIMAS</w:t>
            </w:r>
            <w:r w:rsidR="00691E73" w:rsidRPr="00691E73">
              <w:rPr>
                <w:rFonts w:cs="Times New Roman"/>
                <w:caps/>
                <w:color w:val="000000" w:themeColor="text1"/>
                <w:szCs w:val="24"/>
                <w:lang w:val="lt-LT"/>
              </w:rPr>
              <w:t xml:space="preserve"> </w:t>
            </w:r>
            <w:r w:rsidR="00013DCF" w:rsidRPr="00691E73">
              <w:rPr>
                <w:rFonts w:cs="Times New Roman"/>
                <w:caps/>
                <w:color w:val="000000" w:themeColor="text1"/>
                <w:szCs w:val="24"/>
                <w:lang w:val="lt-LT"/>
              </w:rPr>
              <w:t>ugdytiniams</w:t>
            </w:r>
            <w:r w:rsidR="00F64013" w:rsidRPr="00691E73">
              <w:rPr>
                <w:rFonts w:cs="Times New Roman"/>
                <w:caps/>
                <w:color w:val="000000" w:themeColor="text1"/>
                <w:szCs w:val="24"/>
                <w:lang w:val="lt-LT"/>
              </w:rPr>
              <w:t xml:space="preserve"> </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75FC425" w14:textId="7C326EAF"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Vardas, pavardė,</w:t>
            </w:r>
            <w:r w:rsidR="00691E73">
              <w:rPr>
                <w:rFonts w:cs="Times New Roman"/>
                <w:color w:val="000000" w:themeColor="text1"/>
                <w:szCs w:val="24"/>
                <w:lang w:val="lt-LT"/>
              </w:rPr>
              <w:t xml:space="preserve"> gimimo data</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FF46427"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Teisėtas valdytojo interesas tinkamai teikti paslaugas bei apsaugoti savo turtą (BDAR 6 str. 1 (f)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5DB32C85" w14:textId="627179DE" w:rsidR="00796CBA" w:rsidRPr="007D15FB" w:rsidRDefault="00691E73" w:rsidP="00FF75B4">
            <w:pPr>
              <w:rPr>
                <w:rFonts w:cs="Times New Roman"/>
                <w:color w:val="000000" w:themeColor="text1"/>
                <w:szCs w:val="24"/>
                <w:lang w:val="lt-LT"/>
              </w:rPr>
            </w:pPr>
            <w:r>
              <w:rPr>
                <w:rFonts w:cs="Times New Roman"/>
                <w:color w:val="000000" w:themeColor="text1"/>
                <w:szCs w:val="24"/>
                <w:lang w:val="lt-LT"/>
              </w:rPr>
              <w:t>I</w:t>
            </w:r>
            <w:r w:rsidR="00796CBA" w:rsidRPr="007D15FB">
              <w:rPr>
                <w:rFonts w:cs="Times New Roman"/>
                <w:color w:val="000000" w:themeColor="text1"/>
                <w:szCs w:val="24"/>
                <w:lang w:val="lt-LT"/>
              </w:rPr>
              <w:t xml:space="preserve">ki </w:t>
            </w:r>
            <w:r w:rsidR="00013680" w:rsidRPr="007D15FB">
              <w:rPr>
                <w:rFonts w:cs="Times New Roman"/>
                <w:color w:val="000000" w:themeColor="text1"/>
                <w:szCs w:val="24"/>
                <w:lang w:val="lt-LT"/>
              </w:rPr>
              <w:t>paslaugų sutarties</w:t>
            </w:r>
            <w:r w:rsidR="00796CBA" w:rsidRPr="007D15FB">
              <w:rPr>
                <w:rFonts w:cs="Times New Roman"/>
                <w:color w:val="000000" w:themeColor="text1"/>
                <w:szCs w:val="24"/>
                <w:lang w:val="lt-LT"/>
              </w:rPr>
              <w:t xml:space="preserve"> galiojimo pabaigos</w:t>
            </w:r>
          </w:p>
        </w:tc>
      </w:tr>
      <w:tr w:rsidR="007D15FB" w:rsidRPr="007D15FB" w14:paraId="69BCC908"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1B53A1F" w14:textId="1417290C" w:rsidR="00796CBA" w:rsidRPr="007D15FB" w:rsidRDefault="00796CBA" w:rsidP="00FF75B4">
            <w:pPr>
              <w:rPr>
                <w:rFonts w:cs="Times New Roman"/>
                <w:caps/>
                <w:color w:val="000000" w:themeColor="text1"/>
                <w:szCs w:val="24"/>
                <w:lang w:val="lt-LT"/>
              </w:rPr>
            </w:pPr>
            <w:r w:rsidRPr="007D15FB">
              <w:rPr>
                <w:rFonts w:cs="Times New Roman"/>
                <w:caps/>
                <w:color w:val="000000" w:themeColor="text1"/>
                <w:szCs w:val="24"/>
                <w:lang w:val="lt-LT"/>
              </w:rPr>
              <w:t xml:space="preserve">duomenų tvarkymas </w:t>
            </w:r>
            <w:r w:rsidR="00624DE8" w:rsidRPr="007D15FB">
              <w:rPr>
                <w:rFonts w:cs="Times New Roman"/>
                <w:caps/>
                <w:color w:val="000000" w:themeColor="text1"/>
                <w:szCs w:val="24"/>
                <w:lang w:val="lt-LT"/>
              </w:rPr>
              <w:t>įstaigos</w:t>
            </w:r>
            <w:r w:rsidRPr="007D15FB">
              <w:rPr>
                <w:rFonts w:cs="Times New Roman"/>
                <w:caps/>
                <w:color w:val="000000" w:themeColor="text1"/>
                <w:szCs w:val="24"/>
                <w:lang w:val="lt-LT"/>
              </w:rPr>
              <w:t xml:space="preserve"> informacinėse sistemose ir tinklapiuose</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20835BC1" w14:textId="76D6CAC3"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Darbuotojo vardas, pavardė, pareigos, padalinys, el. pašto adresas; </w:t>
            </w:r>
            <w:r w:rsidR="00624DE8" w:rsidRPr="007D15FB">
              <w:rPr>
                <w:rFonts w:cs="Times New Roman"/>
                <w:color w:val="000000" w:themeColor="text1"/>
                <w:szCs w:val="24"/>
                <w:lang w:val="lt-LT"/>
              </w:rPr>
              <w:t>ugdytinio</w:t>
            </w:r>
            <w:r w:rsidRPr="007D15FB">
              <w:rPr>
                <w:rFonts w:cs="Times New Roman"/>
                <w:color w:val="000000" w:themeColor="text1"/>
                <w:szCs w:val="24"/>
                <w:lang w:val="lt-LT"/>
              </w:rPr>
              <w:t xml:space="preserve"> vardas, pavardė, </w:t>
            </w:r>
            <w:r w:rsidR="00624DE8" w:rsidRPr="007D15FB">
              <w:rPr>
                <w:rFonts w:cs="Times New Roman"/>
                <w:color w:val="000000" w:themeColor="text1"/>
                <w:szCs w:val="24"/>
                <w:lang w:val="lt-LT"/>
              </w:rPr>
              <w:t>pasiekimai</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A63C032" w14:textId="7777777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Teisėtas valdytojo interesas tinkamai teikti paslaugas (BDAR 6 str. 1 (f) p.)</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FD14124" w14:textId="35F840E0"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Darbuotojams – iki darbo sutarties galiojimo pabaigos; </w:t>
            </w:r>
            <w:r w:rsidR="00967C5E" w:rsidRPr="007D15FB">
              <w:rPr>
                <w:rFonts w:cs="Times New Roman"/>
                <w:color w:val="000000" w:themeColor="text1"/>
                <w:szCs w:val="24"/>
                <w:lang w:val="lt-LT"/>
              </w:rPr>
              <w:t>ugdytiniams</w:t>
            </w:r>
            <w:r w:rsidRPr="007D15FB">
              <w:rPr>
                <w:rFonts w:cs="Times New Roman"/>
                <w:color w:val="000000" w:themeColor="text1"/>
                <w:szCs w:val="24"/>
                <w:lang w:val="lt-LT"/>
              </w:rPr>
              <w:t xml:space="preserve"> – iki </w:t>
            </w:r>
            <w:r w:rsidR="00967C5E" w:rsidRPr="007D15FB">
              <w:rPr>
                <w:rFonts w:cs="Times New Roman"/>
                <w:color w:val="000000" w:themeColor="text1"/>
                <w:szCs w:val="24"/>
                <w:lang w:val="lt-LT"/>
              </w:rPr>
              <w:t xml:space="preserve">ugdymo sutarties </w:t>
            </w:r>
            <w:r w:rsidRPr="007D15FB">
              <w:rPr>
                <w:rFonts w:cs="Times New Roman"/>
                <w:color w:val="000000" w:themeColor="text1"/>
                <w:szCs w:val="24"/>
                <w:lang w:val="lt-LT"/>
              </w:rPr>
              <w:t xml:space="preserve">galiojimo pabaigos ir </w:t>
            </w:r>
            <w:r w:rsidR="003D2B80" w:rsidRPr="007D15FB">
              <w:rPr>
                <w:rFonts w:cs="Times New Roman"/>
                <w:color w:val="000000" w:themeColor="text1"/>
                <w:szCs w:val="24"/>
                <w:lang w:val="lt-LT"/>
              </w:rPr>
              <w:t xml:space="preserve">14 (keturiolika) papildomų dienų </w:t>
            </w:r>
            <w:r w:rsidR="00DF503A" w:rsidRPr="007D15FB">
              <w:rPr>
                <w:rFonts w:cs="Times New Roman"/>
                <w:color w:val="000000" w:themeColor="text1"/>
                <w:szCs w:val="24"/>
                <w:lang w:val="lt-LT"/>
              </w:rPr>
              <w:t xml:space="preserve">sutartims pasibaigus </w:t>
            </w:r>
            <w:r w:rsidRPr="007D15FB">
              <w:rPr>
                <w:rFonts w:cs="Times New Roman"/>
                <w:color w:val="000000" w:themeColor="text1"/>
                <w:szCs w:val="24"/>
                <w:lang w:val="lt-LT"/>
              </w:rPr>
              <w:t xml:space="preserve">mėnesius. </w:t>
            </w:r>
          </w:p>
        </w:tc>
      </w:tr>
      <w:tr w:rsidR="007D15FB" w:rsidRPr="007D15FB" w14:paraId="52C44537" w14:textId="77777777" w:rsidTr="00DD7FA5">
        <w:tc>
          <w:tcPr>
            <w:tcW w:w="3088"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0A7938A3" w14:textId="77777777" w:rsidR="00796CBA" w:rsidRPr="007D15FB" w:rsidRDefault="00796CBA" w:rsidP="00FF75B4">
            <w:pPr>
              <w:rPr>
                <w:rFonts w:cs="Times New Roman"/>
                <w:caps/>
                <w:color w:val="000000" w:themeColor="text1"/>
                <w:szCs w:val="24"/>
                <w:lang w:val="lt-LT"/>
              </w:rPr>
            </w:pPr>
            <w:r w:rsidRPr="007D15FB">
              <w:rPr>
                <w:rFonts w:cs="Times New Roman"/>
                <w:caps/>
                <w:color w:val="000000" w:themeColor="text1"/>
                <w:szCs w:val="24"/>
                <w:lang w:val="lt-LT"/>
              </w:rPr>
              <w:t>Vaizdo duomenų tvarkymas</w:t>
            </w:r>
          </w:p>
        </w:tc>
        <w:tc>
          <w:tcPr>
            <w:tcW w:w="234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77E7AF0" w14:textId="7B97A1F7" w:rsidR="00796CBA" w:rsidRPr="007D15FB" w:rsidRDefault="00796CBA" w:rsidP="00FF75B4">
            <w:pPr>
              <w:rPr>
                <w:rFonts w:cs="Times New Roman"/>
                <w:color w:val="000000" w:themeColor="text1"/>
                <w:szCs w:val="24"/>
                <w:lang w:val="lt-LT"/>
              </w:rPr>
            </w:pPr>
            <w:r w:rsidRPr="007D15FB">
              <w:rPr>
                <w:rFonts w:cs="Times New Roman"/>
                <w:color w:val="000000" w:themeColor="text1"/>
                <w:szCs w:val="24"/>
                <w:lang w:val="lt-LT"/>
              </w:rPr>
              <w:t xml:space="preserve">Darbuotojo, </w:t>
            </w:r>
            <w:r w:rsidR="003D2B80" w:rsidRPr="007D15FB">
              <w:rPr>
                <w:rFonts w:cs="Times New Roman"/>
                <w:color w:val="000000" w:themeColor="text1"/>
                <w:szCs w:val="24"/>
                <w:lang w:val="lt-LT"/>
              </w:rPr>
              <w:t>ugdytinio</w:t>
            </w:r>
            <w:r w:rsidRPr="007D15FB">
              <w:rPr>
                <w:rFonts w:cs="Times New Roman"/>
                <w:color w:val="000000" w:themeColor="text1"/>
                <w:szCs w:val="24"/>
                <w:lang w:val="lt-LT"/>
              </w:rPr>
              <w:t xml:space="preserve"> ir kito asmens, </w:t>
            </w:r>
            <w:r w:rsidR="003D2B80" w:rsidRPr="007D15FB">
              <w:rPr>
                <w:rFonts w:cs="Times New Roman"/>
                <w:color w:val="000000" w:themeColor="text1"/>
                <w:szCs w:val="24"/>
                <w:lang w:val="lt-LT"/>
              </w:rPr>
              <w:t>dalyvau</w:t>
            </w:r>
            <w:r w:rsidR="00E534C0" w:rsidRPr="007D15FB">
              <w:rPr>
                <w:rFonts w:cs="Times New Roman"/>
                <w:color w:val="000000" w:themeColor="text1"/>
                <w:szCs w:val="24"/>
                <w:lang w:val="lt-LT"/>
              </w:rPr>
              <w:t>jančio reginiuose ir varžybose</w:t>
            </w:r>
            <w:r w:rsidRPr="007D15FB">
              <w:rPr>
                <w:rFonts w:cs="Times New Roman"/>
                <w:color w:val="000000" w:themeColor="text1"/>
                <w:szCs w:val="24"/>
                <w:lang w:val="lt-LT"/>
              </w:rPr>
              <w:t xml:space="preserve"> ir teritorijose, atvaizdai fiksuojami vaizdo </w:t>
            </w:r>
            <w:r w:rsidR="00E534C0" w:rsidRPr="007D15FB">
              <w:rPr>
                <w:rFonts w:cs="Times New Roman"/>
                <w:color w:val="000000" w:themeColor="text1"/>
                <w:szCs w:val="24"/>
                <w:lang w:val="lt-LT"/>
              </w:rPr>
              <w:lastRenderedPageBreak/>
              <w:t>filmavimo</w:t>
            </w:r>
            <w:r w:rsidRPr="007D15FB">
              <w:rPr>
                <w:rFonts w:cs="Times New Roman"/>
                <w:color w:val="000000" w:themeColor="text1"/>
                <w:szCs w:val="24"/>
                <w:lang w:val="lt-LT"/>
              </w:rPr>
              <w:t xml:space="preserve"> kameromis</w:t>
            </w:r>
            <w:r w:rsidR="00E534C0" w:rsidRPr="007D15FB">
              <w:rPr>
                <w:rFonts w:cs="Times New Roman"/>
                <w:color w:val="000000" w:themeColor="text1"/>
                <w:szCs w:val="24"/>
                <w:lang w:val="lt-LT"/>
              </w:rPr>
              <w:t xml:space="preserve"> ar fotografuojant</w:t>
            </w:r>
          </w:p>
        </w:tc>
        <w:tc>
          <w:tcPr>
            <w:tcW w:w="1966"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7A3F2C17" w14:textId="09E646FB" w:rsidR="00796CBA" w:rsidRPr="007D15FB" w:rsidRDefault="007A4F42" w:rsidP="00FF75B4">
            <w:pPr>
              <w:rPr>
                <w:rFonts w:cs="Times New Roman"/>
                <w:color w:val="000000" w:themeColor="text1"/>
                <w:szCs w:val="24"/>
                <w:lang w:val="lt-LT"/>
              </w:rPr>
            </w:pPr>
            <w:r w:rsidRPr="007D15FB">
              <w:rPr>
                <w:rFonts w:cs="Times New Roman"/>
                <w:color w:val="000000" w:themeColor="text1"/>
                <w:szCs w:val="24"/>
                <w:lang w:val="lt-LT"/>
              </w:rPr>
              <w:lastRenderedPageBreak/>
              <w:t xml:space="preserve">Duomenų subjekto </w:t>
            </w:r>
            <w:r w:rsidR="00E57D2B" w:rsidRPr="007D15FB">
              <w:rPr>
                <w:rFonts w:cs="Times New Roman"/>
                <w:color w:val="000000" w:themeColor="text1"/>
                <w:szCs w:val="24"/>
                <w:lang w:val="lt-LT"/>
              </w:rPr>
              <w:t xml:space="preserve">sutikimas (BDAR 6 str. 1 (a) p.); </w:t>
            </w:r>
            <w:r w:rsidR="00796CBA" w:rsidRPr="007D15FB">
              <w:rPr>
                <w:rFonts w:cs="Times New Roman"/>
                <w:color w:val="000000" w:themeColor="text1"/>
                <w:szCs w:val="24"/>
                <w:lang w:val="lt-LT"/>
              </w:rPr>
              <w:t xml:space="preserve">Teisėtas valdytojo interesas </w:t>
            </w:r>
            <w:r w:rsidR="00E534C0" w:rsidRPr="007D15FB">
              <w:rPr>
                <w:rFonts w:cs="Times New Roman"/>
                <w:color w:val="000000" w:themeColor="text1"/>
                <w:szCs w:val="24"/>
                <w:lang w:val="lt-LT"/>
              </w:rPr>
              <w:t xml:space="preserve">viešinti Įstaigos veiklą ir didinti jos </w:t>
            </w:r>
            <w:r w:rsidR="00E534C0" w:rsidRPr="007D15FB">
              <w:rPr>
                <w:rFonts w:cs="Times New Roman"/>
                <w:color w:val="000000" w:themeColor="text1"/>
                <w:szCs w:val="24"/>
                <w:lang w:val="lt-LT"/>
              </w:rPr>
              <w:lastRenderedPageBreak/>
              <w:t>žinomumą</w:t>
            </w:r>
            <w:r w:rsidR="00796CBA" w:rsidRPr="007D15FB">
              <w:rPr>
                <w:rFonts w:cs="Times New Roman"/>
                <w:color w:val="000000" w:themeColor="text1"/>
                <w:szCs w:val="24"/>
                <w:lang w:val="lt-LT"/>
              </w:rPr>
              <w:t xml:space="preserve"> (BDAR 6 str. 1 (f) p.)</w:t>
            </w:r>
            <w:r w:rsidR="00BF14B8" w:rsidRPr="007D15FB">
              <w:rPr>
                <w:rFonts w:cs="Times New Roman"/>
                <w:color w:val="000000" w:themeColor="text1"/>
                <w:szCs w:val="24"/>
                <w:lang w:val="lt-LT"/>
              </w:rPr>
              <w:t>.</w:t>
            </w:r>
          </w:p>
        </w:tc>
        <w:tc>
          <w:tcPr>
            <w:tcW w:w="2090" w:type="dxa"/>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tcPr>
          <w:p w14:paraId="648B6591" w14:textId="7BCEEABB" w:rsidR="00796CBA" w:rsidRPr="007D15FB" w:rsidRDefault="00381FCD" w:rsidP="00381FCD">
            <w:pPr>
              <w:rPr>
                <w:rFonts w:cs="Times New Roman"/>
                <w:color w:val="000000" w:themeColor="text1"/>
                <w:szCs w:val="24"/>
                <w:lang w:val="lt-LT"/>
              </w:rPr>
            </w:pPr>
            <w:r w:rsidRPr="00691E73">
              <w:rPr>
                <w:rFonts w:cs="Times New Roman"/>
                <w:color w:val="000000" w:themeColor="text1"/>
                <w:szCs w:val="24"/>
                <w:lang w:val="lt-LT"/>
              </w:rPr>
              <w:lastRenderedPageBreak/>
              <w:t>5 metus</w:t>
            </w:r>
          </w:p>
        </w:tc>
      </w:tr>
    </w:tbl>
    <w:p w14:paraId="11306CFD" w14:textId="799E783E" w:rsidR="000C7311" w:rsidRPr="007D15FB" w:rsidRDefault="000C7311" w:rsidP="00796CBA">
      <w:pPr>
        <w:jc w:val="both"/>
        <w:textAlignment w:val="baseline"/>
        <w:rPr>
          <w:rFonts w:eastAsia="Times New Roman" w:cs="Times New Roman"/>
          <w:color w:val="000000" w:themeColor="text1"/>
          <w:szCs w:val="24"/>
          <w:lang w:val="lt-LT" w:eastAsia="lt-LT"/>
        </w:rPr>
      </w:pPr>
    </w:p>
    <w:p w14:paraId="2F199538" w14:textId="77777777" w:rsidR="00B7333A" w:rsidRPr="007D15FB" w:rsidRDefault="00B7333A" w:rsidP="00B7333A">
      <w:pPr>
        <w:jc w:val="center"/>
        <w:textAlignment w:val="baseline"/>
        <w:rPr>
          <w:rFonts w:eastAsia="Times New Roman" w:cs="Times New Roman"/>
          <w:color w:val="000000" w:themeColor="text1"/>
          <w:szCs w:val="24"/>
          <w:lang w:val="lt-LT" w:eastAsia="lt-LT"/>
        </w:rPr>
      </w:pPr>
      <w:r w:rsidRPr="007D15FB">
        <w:rPr>
          <w:rFonts w:eastAsia="Times New Roman" w:cs="Times New Roman"/>
          <w:b/>
          <w:bCs/>
          <w:color w:val="000000" w:themeColor="text1"/>
          <w:szCs w:val="24"/>
          <w:lang w:val="lt-LT" w:eastAsia="lt-LT"/>
        </w:rPr>
        <w:t>V SKYRIUS</w:t>
      </w:r>
      <w:r w:rsidRPr="007D15FB">
        <w:rPr>
          <w:rFonts w:eastAsia="Times New Roman" w:cs="Times New Roman"/>
          <w:color w:val="000000" w:themeColor="text1"/>
          <w:szCs w:val="24"/>
          <w:lang w:val="lt-LT" w:eastAsia="lt-LT"/>
        </w:rPr>
        <w:t> </w:t>
      </w:r>
    </w:p>
    <w:p w14:paraId="604C0C1A" w14:textId="77777777" w:rsidR="00B7333A" w:rsidRPr="007D15FB" w:rsidRDefault="00B7333A" w:rsidP="00B7333A">
      <w:pPr>
        <w:pStyle w:val="Antrat2"/>
        <w:jc w:val="center"/>
        <w:rPr>
          <w:rFonts w:ascii="Times New Roman" w:eastAsia="Times New Roman" w:hAnsi="Times New Roman" w:cs="Times New Roman"/>
          <w:b/>
          <w:color w:val="000000" w:themeColor="text1"/>
          <w:sz w:val="24"/>
          <w:szCs w:val="24"/>
          <w:lang w:val="lt-LT"/>
        </w:rPr>
      </w:pPr>
      <w:r w:rsidRPr="007D15FB">
        <w:rPr>
          <w:rFonts w:ascii="Times New Roman" w:eastAsia="Times New Roman" w:hAnsi="Times New Roman" w:cs="Times New Roman"/>
          <w:b/>
          <w:color w:val="000000" w:themeColor="text1"/>
          <w:sz w:val="24"/>
          <w:szCs w:val="24"/>
          <w:lang w:val="lt-LT"/>
        </w:rPr>
        <w:t>ASMENS DUOMENŲ TVARKYMO TEISINIAI PAGRINDAI</w:t>
      </w:r>
    </w:p>
    <w:p w14:paraId="6079192F" w14:textId="77777777" w:rsidR="00B7333A" w:rsidRPr="007D15FB" w:rsidRDefault="00B7333A" w:rsidP="00B7333A">
      <w:pPr>
        <w:pStyle w:val="Antrat2"/>
        <w:jc w:val="center"/>
        <w:rPr>
          <w:rFonts w:ascii="Times New Roman" w:eastAsia="Times New Roman" w:hAnsi="Times New Roman" w:cs="Times New Roman"/>
          <w:b/>
          <w:color w:val="000000" w:themeColor="text1"/>
          <w:sz w:val="24"/>
          <w:szCs w:val="24"/>
          <w:lang w:val="lt-LT"/>
        </w:rPr>
      </w:pPr>
    </w:p>
    <w:p w14:paraId="20C814D1" w14:textId="6BB566EE" w:rsidR="00B7333A" w:rsidRPr="007D15FB" w:rsidRDefault="00B7333A" w:rsidP="0044514D">
      <w:pPr>
        <w:pStyle w:val="Antrat3"/>
        <w:keepNext w:val="0"/>
        <w:keepLines w:val="0"/>
        <w:numPr>
          <w:ilvl w:val="0"/>
          <w:numId w:val="9"/>
        </w:numPr>
        <w:tabs>
          <w:tab w:val="clear" w:pos="1277"/>
          <w:tab w:val="num" w:pos="709"/>
          <w:tab w:val="left" w:pos="1134"/>
        </w:tabs>
        <w:spacing w:before="0"/>
        <w:jc w:val="both"/>
        <w:rPr>
          <w:rFonts w:ascii="Times New Roman" w:eastAsia="Times New Roman" w:hAnsi="Times New Roman" w:cs="Times New Roman"/>
          <w:color w:val="000000" w:themeColor="text1"/>
          <w:lang w:val="lt-LT"/>
        </w:rPr>
      </w:pPr>
      <w:r w:rsidRPr="007D15FB">
        <w:rPr>
          <w:rFonts w:ascii="Times New Roman" w:hAnsi="Times New Roman" w:cs="Times New Roman"/>
          <w:color w:val="000000" w:themeColor="text1"/>
          <w:lang w:val="lt-LT"/>
        </w:rPr>
        <w:t xml:space="preserve">Įstaiga tvarko </w:t>
      </w:r>
      <w:r w:rsidR="0044514D" w:rsidRPr="007D15FB">
        <w:rPr>
          <w:rFonts w:ascii="Times New Roman" w:hAnsi="Times New Roman" w:cs="Times New Roman"/>
          <w:color w:val="000000" w:themeColor="text1"/>
          <w:lang w:val="lt-LT"/>
        </w:rPr>
        <w:t>A</w:t>
      </w:r>
      <w:r w:rsidRPr="007D15FB">
        <w:rPr>
          <w:rFonts w:ascii="Times New Roman" w:hAnsi="Times New Roman" w:cs="Times New Roman"/>
          <w:color w:val="000000" w:themeColor="text1"/>
          <w:lang w:val="lt-LT"/>
        </w:rPr>
        <w:t>smens duomenis esant bent vienam šių pagrindų:</w:t>
      </w:r>
    </w:p>
    <w:p w14:paraId="36D34941" w14:textId="77777777" w:rsidR="00B7333A" w:rsidRPr="007D15FB" w:rsidRDefault="00B7333A" w:rsidP="00954B9B">
      <w:pPr>
        <w:pStyle w:val="Antrat3"/>
        <w:keepNext w:val="0"/>
        <w:keepLines w:val="0"/>
        <w:numPr>
          <w:ilvl w:val="1"/>
          <w:numId w:val="9"/>
        </w:numPr>
        <w:tabs>
          <w:tab w:val="left" w:pos="1276"/>
        </w:tabs>
        <w:spacing w:before="0"/>
        <w:ind w:left="706" w:firstLine="0"/>
        <w:jc w:val="both"/>
        <w:rPr>
          <w:rFonts w:ascii="Times New Roman" w:eastAsia="Times New Roman" w:hAnsi="Times New Roman" w:cs="Times New Roman"/>
          <w:color w:val="000000" w:themeColor="text1"/>
          <w:lang w:val="lt-LT"/>
        </w:rPr>
      </w:pPr>
      <w:r w:rsidRPr="007D15FB">
        <w:rPr>
          <w:rFonts w:ascii="Times New Roman" w:hAnsi="Times New Roman" w:cs="Times New Roman"/>
          <w:color w:val="000000" w:themeColor="text1"/>
          <w:lang w:val="lt-LT"/>
        </w:rPr>
        <w:t>duomenų subjekto sutikimui;</w:t>
      </w:r>
    </w:p>
    <w:p w14:paraId="62AE0659" w14:textId="03297BFE" w:rsidR="00B7333A" w:rsidRPr="007D15FB" w:rsidRDefault="0044514D" w:rsidP="00954B9B">
      <w:pPr>
        <w:pStyle w:val="Antrat3"/>
        <w:keepNext w:val="0"/>
        <w:keepLines w:val="0"/>
        <w:numPr>
          <w:ilvl w:val="1"/>
          <w:numId w:val="9"/>
        </w:numPr>
        <w:tabs>
          <w:tab w:val="left" w:pos="1276"/>
        </w:tabs>
        <w:spacing w:before="0"/>
        <w:ind w:left="706" w:firstLine="0"/>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Įstaigos</w:t>
      </w:r>
      <w:r w:rsidR="00B7333A" w:rsidRPr="007D15FB">
        <w:rPr>
          <w:rFonts w:ascii="Times New Roman" w:hAnsi="Times New Roman" w:cs="Times New Roman"/>
          <w:color w:val="000000" w:themeColor="text1"/>
          <w:lang w:val="lt-LT"/>
        </w:rPr>
        <w:t xml:space="preserve"> sudarytų sutarčių vykdymui arba siekiui imtis veiksmų duomenų subjekto prašymu prieš sudarant sutartį; </w:t>
      </w:r>
    </w:p>
    <w:p w14:paraId="493665F7" w14:textId="6FED1E26" w:rsidR="00B7333A" w:rsidRPr="007D15FB" w:rsidRDefault="0044514D" w:rsidP="00954B9B">
      <w:pPr>
        <w:pStyle w:val="Antrat3"/>
        <w:keepNext w:val="0"/>
        <w:keepLines w:val="0"/>
        <w:numPr>
          <w:ilvl w:val="1"/>
          <w:numId w:val="9"/>
        </w:numPr>
        <w:tabs>
          <w:tab w:val="left" w:pos="1276"/>
        </w:tabs>
        <w:spacing w:before="0"/>
        <w:ind w:left="706" w:firstLine="0"/>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Įstaigai</w:t>
      </w:r>
      <w:r w:rsidR="00B7333A" w:rsidRPr="007D15FB">
        <w:rPr>
          <w:rFonts w:ascii="Times New Roman" w:hAnsi="Times New Roman" w:cs="Times New Roman"/>
          <w:color w:val="000000" w:themeColor="text1"/>
          <w:lang w:val="lt-LT"/>
        </w:rPr>
        <w:t xml:space="preserve"> taikomų teisinių prievolių vykdymui, įskaitant, bet neapsiribojant </w:t>
      </w:r>
      <w:r w:rsidRPr="007D15FB">
        <w:rPr>
          <w:rFonts w:ascii="Times New Roman" w:hAnsi="Times New Roman" w:cs="Times New Roman"/>
          <w:color w:val="000000" w:themeColor="text1"/>
          <w:lang w:val="lt-LT"/>
        </w:rPr>
        <w:t>Įstaigos</w:t>
      </w:r>
      <w:r w:rsidR="00B7333A" w:rsidRPr="007D15FB">
        <w:rPr>
          <w:rFonts w:ascii="Times New Roman" w:hAnsi="Times New Roman" w:cs="Times New Roman"/>
          <w:color w:val="000000" w:themeColor="text1"/>
          <w:lang w:val="lt-LT"/>
        </w:rPr>
        <w:t xml:space="preserve"> teisinėmis prievolėmis, kylančiomis iš MSĮ, Lietuvos Respublikos darbo kodekso (toliau – DK) bei kitų darbo santykius, socialinę apsaugą bei mokslo ir studijų institucijų veiklą reguliuojančių teisės aktų; </w:t>
      </w:r>
    </w:p>
    <w:p w14:paraId="46F28235" w14:textId="704BF859" w:rsidR="00B7333A" w:rsidRPr="007D15FB" w:rsidRDefault="00B7333A" w:rsidP="00954B9B">
      <w:pPr>
        <w:pStyle w:val="Antrat3"/>
        <w:keepNext w:val="0"/>
        <w:keepLines w:val="0"/>
        <w:numPr>
          <w:ilvl w:val="1"/>
          <w:numId w:val="9"/>
        </w:numPr>
        <w:tabs>
          <w:tab w:val="left" w:pos="1276"/>
        </w:tabs>
        <w:spacing w:before="0"/>
        <w:ind w:left="706" w:firstLine="0"/>
        <w:jc w:val="both"/>
        <w:rPr>
          <w:rFonts w:ascii="Times New Roman" w:eastAsia="Times New Roman" w:hAnsi="Times New Roman" w:cs="Times New Roman"/>
          <w:color w:val="000000" w:themeColor="text1"/>
          <w:lang w:val="lt-LT"/>
        </w:rPr>
      </w:pPr>
      <w:r w:rsidRPr="007D15FB">
        <w:rPr>
          <w:rFonts w:ascii="Times New Roman" w:hAnsi="Times New Roman" w:cs="Times New Roman"/>
          <w:color w:val="000000" w:themeColor="text1"/>
          <w:lang w:val="lt-LT"/>
        </w:rPr>
        <w:t xml:space="preserve">teisėtų </w:t>
      </w:r>
      <w:r w:rsidR="0044514D" w:rsidRPr="007D15FB">
        <w:rPr>
          <w:rFonts w:ascii="Times New Roman" w:hAnsi="Times New Roman" w:cs="Times New Roman"/>
          <w:color w:val="000000" w:themeColor="text1"/>
          <w:lang w:val="lt-LT"/>
        </w:rPr>
        <w:t>Įstaigos</w:t>
      </w:r>
      <w:r w:rsidRPr="007D15FB">
        <w:rPr>
          <w:rFonts w:ascii="Times New Roman" w:hAnsi="Times New Roman" w:cs="Times New Roman"/>
          <w:color w:val="000000" w:themeColor="text1"/>
          <w:lang w:val="lt-LT"/>
        </w:rPr>
        <w:t xml:space="preserve"> arba trečiosios šalies interesų užtikrinimui.</w:t>
      </w:r>
    </w:p>
    <w:p w14:paraId="6079FE0C" w14:textId="77777777" w:rsidR="00B7333A" w:rsidRPr="007D15FB" w:rsidRDefault="00B7333A" w:rsidP="00B7333A">
      <w:pPr>
        <w:pStyle w:val="Antrat3"/>
        <w:rPr>
          <w:rFonts w:ascii="Times New Roman" w:hAnsi="Times New Roman" w:cs="Times New Roman"/>
          <w:b/>
          <w:color w:val="000000" w:themeColor="text1"/>
          <w:lang w:val="lt-LT"/>
        </w:rPr>
      </w:pPr>
    </w:p>
    <w:p w14:paraId="4314078C" w14:textId="77777777" w:rsidR="00B7333A" w:rsidRPr="007D15FB" w:rsidRDefault="00B7333A" w:rsidP="003C6C0F">
      <w:pPr>
        <w:pStyle w:val="Antrat3"/>
        <w:spacing w:after="120"/>
        <w:rPr>
          <w:rFonts w:ascii="Times New Roman" w:hAnsi="Times New Roman" w:cs="Times New Roman"/>
          <w:b/>
          <w:color w:val="000000" w:themeColor="text1"/>
          <w:lang w:val="lt-LT"/>
        </w:rPr>
      </w:pPr>
      <w:r w:rsidRPr="007D15FB">
        <w:rPr>
          <w:rFonts w:ascii="Times New Roman" w:hAnsi="Times New Roman" w:cs="Times New Roman"/>
          <w:b/>
          <w:color w:val="000000" w:themeColor="text1"/>
          <w:lang w:val="lt-LT"/>
        </w:rPr>
        <w:t>Sutikimas kaip asmens duomenų tvarkymo pagrindas</w:t>
      </w:r>
    </w:p>
    <w:p w14:paraId="294CA203" w14:textId="13F382FD" w:rsidR="00B7333A" w:rsidRPr="007D15FB" w:rsidRDefault="00B7333A" w:rsidP="002624B1">
      <w:pPr>
        <w:pStyle w:val="Antrat3"/>
        <w:keepNext w:val="0"/>
        <w:keepLines w:val="0"/>
        <w:numPr>
          <w:ilvl w:val="0"/>
          <w:numId w:val="9"/>
        </w:numPr>
        <w:tabs>
          <w:tab w:val="clear" w:pos="1277"/>
          <w:tab w:val="num" w:pos="709"/>
          <w:tab w:val="left"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eastAsia="Times New Roman" w:hAnsi="Times New Roman" w:cs="Times New Roman"/>
          <w:color w:val="000000" w:themeColor="text1"/>
          <w:lang w:val="lt-LT"/>
        </w:rPr>
        <w:t xml:space="preserve">Tam tikrais tikslais tvarkomi </w:t>
      </w:r>
      <w:r w:rsidR="0044514D" w:rsidRPr="007D15FB">
        <w:rPr>
          <w:rFonts w:ascii="Times New Roman" w:eastAsia="Times New Roman" w:hAnsi="Times New Roman" w:cs="Times New Roman"/>
          <w:color w:val="000000" w:themeColor="text1"/>
          <w:lang w:val="lt-LT"/>
        </w:rPr>
        <w:t>A</w:t>
      </w:r>
      <w:r w:rsidRPr="007D15FB">
        <w:rPr>
          <w:rFonts w:ascii="Times New Roman" w:eastAsia="Times New Roman" w:hAnsi="Times New Roman" w:cs="Times New Roman"/>
          <w:color w:val="000000" w:themeColor="text1"/>
          <w:lang w:val="lt-LT"/>
        </w:rPr>
        <w:t xml:space="preserve">smens duomenys turi būti tvarkomi tik gavus išankstinį sutikimą dėl asmens duomenų </w:t>
      </w:r>
      <w:r w:rsidRPr="007D15FB">
        <w:rPr>
          <w:rFonts w:ascii="Times New Roman" w:hAnsi="Times New Roman" w:cs="Times New Roman"/>
          <w:color w:val="000000" w:themeColor="text1"/>
          <w:lang w:val="lt-LT"/>
        </w:rPr>
        <w:t>tvarkymo</w:t>
      </w:r>
      <w:r w:rsidRPr="007D15FB">
        <w:rPr>
          <w:rFonts w:ascii="Times New Roman" w:eastAsia="Times New Roman" w:hAnsi="Times New Roman" w:cs="Times New Roman"/>
          <w:color w:val="000000" w:themeColor="text1"/>
          <w:lang w:val="lt-LT"/>
        </w:rPr>
        <w:t>, išskyrus atvejus, kai asmens duomenys yra tvarkomi kitu pagrindu, ši</w:t>
      </w:r>
      <w:r w:rsidR="0044514D" w:rsidRPr="007D15FB">
        <w:rPr>
          <w:rFonts w:ascii="Times New Roman" w:eastAsia="Times New Roman" w:hAnsi="Times New Roman" w:cs="Times New Roman"/>
          <w:color w:val="000000" w:themeColor="text1"/>
          <w:lang w:val="lt-LT"/>
        </w:rPr>
        <w:t>ų</w:t>
      </w:r>
      <w:r w:rsidRPr="007D15FB">
        <w:rPr>
          <w:rFonts w:ascii="Times New Roman" w:eastAsia="Times New Roman" w:hAnsi="Times New Roman" w:cs="Times New Roman"/>
          <w:color w:val="000000" w:themeColor="text1"/>
          <w:lang w:val="lt-LT"/>
        </w:rPr>
        <w:t xml:space="preserve"> </w:t>
      </w:r>
      <w:r w:rsidR="0044514D" w:rsidRPr="007D15FB">
        <w:rPr>
          <w:rFonts w:ascii="Times New Roman" w:eastAsia="Times New Roman" w:hAnsi="Times New Roman" w:cs="Times New Roman"/>
          <w:color w:val="000000" w:themeColor="text1"/>
          <w:lang w:val="lt-LT"/>
        </w:rPr>
        <w:t xml:space="preserve">Taisyklių </w:t>
      </w:r>
      <w:r w:rsidRPr="007D15FB">
        <w:rPr>
          <w:rFonts w:ascii="Times New Roman" w:eastAsia="Times New Roman" w:hAnsi="Times New Roman" w:cs="Times New Roman"/>
          <w:color w:val="000000" w:themeColor="text1"/>
          <w:lang w:val="lt-LT"/>
        </w:rPr>
        <w:t>nustatyta tvarka ir / ar kitais BDAR nurodytais teisiniais pagrindais.</w:t>
      </w:r>
    </w:p>
    <w:p w14:paraId="7BF00AC1" w14:textId="2793D6EE" w:rsidR="00B7333A" w:rsidRPr="007D15FB" w:rsidRDefault="00B7333A" w:rsidP="002624B1">
      <w:pPr>
        <w:pStyle w:val="Antrat3"/>
        <w:keepNext w:val="0"/>
        <w:keepLines w:val="0"/>
        <w:numPr>
          <w:ilvl w:val="0"/>
          <w:numId w:val="9"/>
        </w:numPr>
        <w:tabs>
          <w:tab w:val="clear" w:pos="1277"/>
          <w:tab w:val="num" w:pos="709"/>
          <w:tab w:val="left"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eastAsia="Times New Roman" w:hAnsi="Times New Roman" w:cs="Times New Roman"/>
          <w:color w:val="000000" w:themeColor="text1"/>
          <w:lang w:val="lt-LT"/>
        </w:rPr>
        <w:t xml:space="preserve">Sutikimas turėtų būti duodamas aiškiu aktu patvirtinant, kad yra suteiktas laisva valia, konkretus, informacija pagrįstas ir vienareikšmis nurodymas, kad duomenų subjektas sutinka, jog būtų tvarkomi su juo susiję asmens duomenys, pavyzdžiui, raštiškas, įskaitant elektroninėmis priemonėmis. Tylėjimas, neveikimas, iš anksto pažymėti langeliai, langeliai, kuriuos būtina pažymėti siekiant neduoti sutikimo, standartiniai nustatymai, bendro pobūdžio sutikimas ir kitos panašios priemonės nėra laikomos sutikimo davimu. Žodinis sutikimas arba sutikimas veiksmu gali būti duodamas tik tuo atveju, jei neabejotinai įmanoma įrodyti tokio sutikimo davimo faktą. Jei kyla abejonės dėl gebėjimo įrodyti žodinio sutikimo arba sutikimo veiksmu davimą, visada rekomenduojama gauti raštišką duomenų subjekto sutikimą. </w:t>
      </w:r>
    </w:p>
    <w:p w14:paraId="42D97AC2" w14:textId="79C65C40" w:rsidR="00B7333A" w:rsidRPr="007D15FB" w:rsidRDefault="00B7333A" w:rsidP="00627C7B">
      <w:pPr>
        <w:pStyle w:val="Antrat3"/>
        <w:keepNext w:val="0"/>
        <w:keepLines w:val="0"/>
        <w:numPr>
          <w:ilvl w:val="0"/>
          <w:numId w:val="9"/>
        </w:numPr>
        <w:tabs>
          <w:tab w:val="clear" w:pos="1277"/>
          <w:tab w:val="num" w:pos="709"/>
          <w:tab w:val="left"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eastAsia="Times New Roman" w:hAnsi="Times New Roman" w:cs="Times New Roman"/>
          <w:color w:val="000000" w:themeColor="text1"/>
          <w:lang w:val="lt-LT"/>
        </w:rPr>
        <w:t xml:space="preserve">Kai </w:t>
      </w:r>
      <w:r w:rsidR="002258EE" w:rsidRPr="007D15FB">
        <w:rPr>
          <w:rFonts w:ascii="Times New Roman" w:eastAsia="Times New Roman" w:hAnsi="Times New Roman" w:cs="Times New Roman"/>
          <w:color w:val="000000" w:themeColor="text1"/>
          <w:lang w:val="lt-LT"/>
        </w:rPr>
        <w:t>A</w:t>
      </w:r>
      <w:r w:rsidRPr="007D15FB">
        <w:rPr>
          <w:rFonts w:ascii="Times New Roman" w:eastAsia="Times New Roman" w:hAnsi="Times New Roman" w:cs="Times New Roman"/>
          <w:color w:val="000000" w:themeColor="text1"/>
          <w:lang w:val="lt-LT"/>
        </w:rPr>
        <w:t xml:space="preserve">smens duomenys tvarkomi kitais teisėtais pagrindais, asmens duomenų tvarkymo teisinis pagrindas negali būti sutikimas. </w:t>
      </w:r>
    </w:p>
    <w:p w14:paraId="2C474D01" w14:textId="49CDF511" w:rsidR="00B7333A" w:rsidRPr="007D15FB" w:rsidRDefault="00B7333A" w:rsidP="00B7333A">
      <w:pPr>
        <w:pStyle w:val="Antrat3"/>
        <w:keepNext w:val="0"/>
        <w:keepLines w:val="0"/>
        <w:numPr>
          <w:ilvl w:val="0"/>
          <w:numId w:val="9"/>
        </w:numPr>
        <w:tabs>
          <w:tab w:val="clear" w:pos="1277"/>
          <w:tab w:val="num" w:pos="709"/>
          <w:tab w:val="left" w:pos="1134"/>
        </w:tabs>
        <w:spacing w:before="0"/>
        <w:ind w:left="0" w:firstLine="709"/>
        <w:jc w:val="both"/>
        <w:rPr>
          <w:rFonts w:ascii="Times New Roman" w:eastAsia="Times New Roman" w:hAnsi="Times New Roman" w:cs="Times New Roman"/>
          <w:color w:val="000000" w:themeColor="text1"/>
          <w:lang w:val="lt-LT"/>
        </w:rPr>
      </w:pPr>
      <w:r w:rsidRPr="007D15FB">
        <w:rPr>
          <w:rFonts w:ascii="Times New Roman" w:eastAsia="Times New Roman" w:hAnsi="Times New Roman" w:cs="Times New Roman"/>
          <w:color w:val="000000" w:themeColor="text1"/>
          <w:lang w:val="lt-LT"/>
        </w:rPr>
        <w:t>Įstaiga gali naudoti</w:t>
      </w:r>
      <w:r w:rsidRPr="007D15FB">
        <w:rPr>
          <w:rFonts w:ascii="Times New Roman" w:hAnsi="Times New Roman" w:cs="Times New Roman"/>
          <w:color w:val="000000" w:themeColor="text1"/>
          <w:lang w:val="lt-LT"/>
        </w:rPr>
        <w:t>, įskaitant, bet neapsiribojant, vieną iš šių sutikimo gavimo būdų:</w:t>
      </w:r>
    </w:p>
    <w:p w14:paraId="4661E1C0" w14:textId="77777777" w:rsidR="00B7333A" w:rsidRPr="007D15FB" w:rsidRDefault="00B7333A" w:rsidP="00954B9B">
      <w:pPr>
        <w:pStyle w:val="Sraopastraipa"/>
        <w:numPr>
          <w:ilvl w:val="1"/>
          <w:numId w:val="9"/>
        </w:numPr>
        <w:shd w:val="clear" w:color="auto" w:fill="FFFFFF"/>
        <w:tabs>
          <w:tab w:val="left" w:pos="1276"/>
        </w:tabs>
        <w:ind w:left="706" w:firstLine="0"/>
        <w:jc w:val="both"/>
        <w:rPr>
          <w:rFonts w:cs="Times New Roman"/>
          <w:color w:val="000000" w:themeColor="text1"/>
          <w:szCs w:val="24"/>
          <w:lang w:val="lt-LT"/>
        </w:rPr>
      </w:pPr>
      <w:r w:rsidRPr="007D15FB">
        <w:rPr>
          <w:rFonts w:cs="Times New Roman"/>
          <w:color w:val="000000" w:themeColor="text1"/>
          <w:szCs w:val="24"/>
          <w:lang w:val="lt-LT"/>
        </w:rPr>
        <w:t>pasirašius raštišką pareiškimą dėl sutikimo;</w:t>
      </w:r>
    </w:p>
    <w:p w14:paraId="341E5A0B" w14:textId="77777777" w:rsidR="00B7333A" w:rsidRPr="007D15FB" w:rsidRDefault="00B7333A" w:rsidP="00954B9B">
      <w:pPr>
        <w:pStyle w:val="Sraopastraipa"/>
        <w:numPr>
          <w:ilvl w:val="1"/>
          <w:numId w:val="9"/>
        </w:numPr>
        <w:shd w:val="clear" w:color="auto" w:fill="FFFFFF"/>
        <w:tabs>
          <w:tab w:val="left" w:pos="1276"/>
        </w:tabs>
        <w:spacing w:after="120"/>
        <w:ind w:left="706" w:firstLine="0"/>
        <w:jc w:val="both"/>
        <w:rPr>
          <w:rFonts w:cs="Times New Roman"/>
          <w:color w:val="000000" w:themeColor="text1"/>
          <w:szCs w:val="24"/>
          <w:lang w:val="lt-LT"/>
        </w:rPr>
      </w:pPr>
      <w:r w:rsidRPr="007D15FB">
        <w:rPr>
          <w:rFonts w:cs="Times New Roman"/>
          <w:color w:val="000000" w:themeColor="text1"/>
          <w:szCs w:val="24"/>
          <w:lang w:val="lt-LT"/>
        </w:rPr>
        <w:t>pažymint langelį dėl sutikimo popierinėje ar elektroninėje formoje;</w:t>
      </w:r>
    </w:p>
    <w:p w14:paraId="0B7122EE" w14:textId="77777777" w:rsidR="00B7333A" w:rsidRPr="007D15FB" w:rsidRDefault="00B7333A" w:rsidP="00954B9B">
      <w:pPr>
        <w:pStyle w:val="Sraopastraipa"/>
        <w:numPr>
          <w:ilvl w:val="1"/>
          <w:numId w:val="9"/>
        </w:numPr>
        <w:shd w:val="clear" w:color="auto" w:fill="FFFFFF"/>
        <w:tabs>
          <w:tab w:val="left" w:pos="1276"/>
        </w:tabs>
        <w:ind w:left="706" w:firstLine="0"/>
        <w:jc w:val="both"/>
        <w:rPr>
          <w:rFonts w:cs="Times New Roman"/>
          <w:color w:val="000000" w:themeColor="text1"/>
          <w:szCs w:val="24"/>
          <w:lang w:val="lt-LT"/>
        </w:rPr>
      </w:pPr>
      <w:r w:rsidRPr="007D15FB">
        <w:rPr>
          <w:rFonts w:cs="Times New Roman"/>
          <w:color w:val="000000" w:themeColor="text1"/>
          <w:szCs w:val="24"/>
          <w:lang w:val="lt-LT"/>
        </w:rPr>
        <w:t>paspaudžiant sutikimo nuorodą ar mygtuką internete;</w:t>
      </w:r>
    </w:p>
    <w:p w14:paraId="0E55AA27" w14:textId="77777777" w:rsidR="00B7333A" w:rsidRPr="007D15FB" w:rsidRDefault="00B7333A" w:rsidP="00954B9B">
      <w:pPr>
        <w:pStyle w:val="Sraopastraipa"/>
        <w:numPr>
          <w:ilvl w:val="1"/>
          <w:numId w:val="9"/>
        </w:numPr>
        <w:shd w:val="clear" w:color="auto" w:fill="FFFFFF"/>
        <w:tabs>
          <w:tab w:val="left" w:pos="1276"/>
        </w:tabs>
        <w:ind w:left="706" w:firstLine="0"/>
        <w:jc w:val="both"/>
        <w:rPr>
          <w:rFonts w:cs="Times New Roman"/>
          <w:color w:val="000000" w:themeColor="text1"/>
          <w:szCs w:val="24"/>
          <w:lang w:val="lt-LT"/>
        </w:rPr>
      </w:pPr>
      <w:r w:rsidRPr="007D15FB">
        <w:rPr>
          <w:rFonts w:cs="Times New Roman"/>
          <w:color w:val="000000" w:themeColor="text1"/>
          <w:szCs w:val="24"/>
          <w:lang w:val="lt-LT"/>
        </w:rPr>
        <w:t>pasirinkus iš vienodai gerai matomų taip / ne pasirinkčių;</w:t>
      </w:r>
    </w:p>
    <w:p w14:paraId="076D5BA9" w14:textId="4C464531" w:rsidR="00B7333A" w:rsidRPr="007D15FB" w:rsidRDefault="00B7333A" w:rsidP="00954B9B">
      <w:pPr>
        <w:pStyle w:val="Sraopastraipa"/>
        <w:numPr>
          <w:ilvl w:val="1"/>
          <w:numId w:val="9"/>
        </w:numPr>
        <w:shd w:val="clear" w:color="auto" w:fill="FFFFFF"/>
        <w:tabs>
          <w:tab w:val="left" w:pos="1276"/>
        </w:tabs>
        <w:spacing w:after="120"/>
        <w:ind w:left="706" w:firstLine="0"/>
        <w:contextualSpacing w:val="0"/>
        <w:jc w:val="both"/>
        <w:rPr>
          <w:rFonts w:cs="Times New Roman"/>
          <w:color w:val="000000" w:themeColor="text1"/>
          <w:szCs w:val="24"/>
          <w:lang w:val="lt-LT"/>
        </w:rPr>
      </w:pPr>
      <w:r w:rsidRPr="007D15FB">
        <w:rPr>
          <w:rFonts w:cs="Times New Roman"/>
          <w:color w:val="000000" w:themeColor="text1"/>
          <w:szCs w:val="24"/>
          <w:lang w:val="lt-LT"/>
        </w:rPr>
        <w:t>atsakius į elektroninį laišką, kuriuo prašoma sutikimo (jei Įstaiga turi teisę siųsti tokio pobūdžio laiškus).</w:t>
      </w:r>
    </w:p>
    <w:p w14:paraId="09620C6F" w14:textId="301D9C68" w:rsidR="00B7333A" w:rsidRPr="007D15FB" w:rsidRDefault="00B7333A" w:rsidP="00627C7B">
      <w:pPr>
        <w:pStyle w:val="Antrat3"/>
        <w:keepNext w:val="0"/>
        <w:keepLines w:val="0"/>
        <w:numPr>
          <w:ilvl w:val="0"/>
          <w:numId w:val="9"/>
        </w:numPr>
        <w:tabs>
          <w:tab w:val="clear" w:pos="1277"/>
          <w:tab w:val="left"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hAnsi="Times New Roman" w:cs="Times New Roman"/>
          <w:color w:val="000000" w:themeColor="text1"/>
          <w:lang w:val="lt-LT"/>
        </w:rPr>
        <w:t xml:space="preserve">Jeigu </w:t>
      </w:r>
      <w:r w:rsidR="00B83430" w:rsidRPr="007D15FB">
        <w:rPr>
          <w:rFonts w:ascii="Times New Roman" w:hAnsi="Times New Roman" w:cs="Times New Roman"/>
          <w:color w:val="000000" w:themeColor="text1"/>
          <w:lang w:val="lt-LT"/>
        </w:rPr>
        <w:t>D</w:t>
      </w:r>
      <w:r w:rsidRPr="007D15FB">
        <w:rPr>
          <w:rFonts w:ascii="Times New Roman" w:hAnsi="Times New Roman" w:cs="Times New Roman"/>
          <w:color w:val="000000" w:themeColor="text1"/>
          <w:lang w:val="lt-LT"/>
        </w:rPr>
        <w:t xml:space="preserve">uomenų subjekto sutikimas duodamas raštišku pareiškimu, susijusiu ir su kitais </w:t>
      </w:r>
      <w:r w:rsidRPr="007D15FB">
        <w:rPr>
          <w:rFonts w:ascii="Times New Roman" w:eastAsia="Times New Roman" w:hAnsi="Times New Roman" w:cs="Times New Roman"/>
          <w:color w:val="000000" w:themeColor="text1"/>
          <w:lang w:val="lt-LT"/>
        </w:rPr>
        <w:t>klausimais</w:t>
      </w:r>
      <w:r w:rsidRPr="007D15FB">
        <w:rPr>
          <w:rFonts w:ascii="Times New Roman" w:hAnsi="Times New Roman" w:cs="Times New Roman"/>
          <w:color w:val="000000" w:themeColor="text1"/>
          <w:lang w:val="lt-LT"/>
        </w:rPr>
        <w:t xml:space="preserve">, prašymas </w:t>
      </w:r>
      <w:r w:rsidRPr="007D15FB">
        <w:rPr>
          <w:rFonts w:ascii="Times New Roman" w:eastAsia="Times New Roman" w:hAnsi="Times New Roman" w:cs="Times New Roman"/>
          <w:color w:val="000000" w:themeColor="text1"/>
          <w:lang w:val="lt-LT"/>
        </w:rPr>
        <w:t>duoti sutikimą pateikiamas tokiu būdu, kad jis būtų aiškiai atskirtas nuo kitų klausimų, pateiktas suprantama ir lengvai prieinama forma, aiškia ir paprasta kalba. Kai duomenys tvarkomi ne vienu tikslu, sutikimas turėtų būti duotas dėl visų duomenų tvarkymo tikslų atskirai.</w:t>
      </w:r>
    </w:p>
    <w:p w14:paraId="1183ADFB" w14:textId="77777777" w:rsidR="00B7333A" w:rsidRPr="007D15FB" w:rsidRDefault="00B7333A" w:rsidP="00627C7B">
      <w:pPr>
        <w:pStyle w:val="Antrat3"/>
        <w:keepNext w:val="0"/>
        <w:keepLines w:val="0"/>
        <w:numPr>
          <w:ilvl w:val="0"/>
          <w:numId w:val="9"/>
        </w:numPr>
        <w:tabs>
          <w:tab w:val="clear" w:pos="1277"/>
          <w:tab w:val="left"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hAnsi="Times New Roman" w:cs="Times New Roman"/>
          <w:color w:val="000000" w:themeColor="text1"/>
          <w:lang w:val="lt-LT"/>
        </w:rPr>
        <w:t>Raštiško sutikimo tekstas visada turi būti derinamas su duomenų apsaugos pareigūnu ir gali būti naudojamas tik duomenų apsaugos pareigūnui patvirtinus jo formą. Toks derinimas ir patvirtinimas galimas ir elektroniniu paštu.</w:t>
      </w:r>
    </w:p>
    <w:p w14:paraId="03B63DBE" w14:textId="77777777" w:rsidR="00B7333A" w:rsidRPr="007D15FB" w:rsidRDefault="00B7333A" w:rsidP="00627C7B">
      <w:pPr>
        <w:pStyle w:val="Antrat3"/>
        <w:keepNext w:val="0"/>
        <w:keepLines w:val="0"/>
        <w:numPr>
          <w:ilvl w:val="0"/>
          <w:numId w:val="9"/>
        </w:numPr>
        <w:tabs>
          <w:tab w:val="clear" w:pos="1277"/>
          <w:tab w:val="left"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eastAsia="Times New Roman" w:hAnsi="Times New Roman" w:cs="Times New Roman"/>
          <w:color w:val="000000" w:themeColor="text1"/>
          <w:lang w:val="lt-LT"/>
        </w:rPr>
        <w:lastRenderedPageBreak/>
        <w:t>Duomenų subjektas turi teisę bet kuriuo metu atšaukti savo sutikimą. Sutikimo atšaukimas nedaro poveikio sutikimu pagrįsto asmens duomenų tvarkymo, atlikto iki sutikimo atšaukimo, teisėtumui</w:t>
      </w:r>
      <w:r w:rsidRPr="007D15FB">
        <w:rPr>
          <w:rFonts w:ascii="Times New Roman" w:hAnsi="Times New Roman" w:cs="Times New Roman"/>
          <w:color w:val="000000" w:themeColor="text1"/>
          <w:lang w:val="lt-LT"/>
        </w:rPr>
        <w:t xml:space="preserve">. Duomenų subjektas apie tai informuojamas prieš jam duodant sutikimą. Atšaukti sutikimą turi būti taip pat lengva kaip jį duoti. </w:t>
      </w:r>
    </w:p>
    <w:p w14:paraId="36753689" w14:textId="0D6850D2" w:rsidR="005C2EC8" w:rsidRPr="007D15FB" w:rsidRDefault="00974CDF" w:rsidP="005C2EC8">
      <w:pPr>
        <w:pStyle w:val="Antrat3"/>
        <w:tabs>
          <w:tab w:val="num" w:pos="709"/>
        </w:tabs>
        <w:spacing w:after="120"/>
        <w:ind w:hanging="144"/>
        <w:rPr>
          <w:rFonts w:ascii="Times New Roman" w:hAnsi="Times New Roman" w:cs="Times New Roman"/>
          <w:b/>
          <w:color w:val="000000" w:themeColor="text1"/>
          <w:lang w:val="lt-LT"/>
        </w:rPr>
      </w:pPr>
      <w:r w:rsidRPr="007D15FB">
        <w:rPr>
          <w:rFonts w:ascii="Times New Roman" w:hAnsi="Times New Roman" w:cs="Times New Roman"/>
          <w:b/>
          <w:color w:val="000000" w:themeColor="text1"/>
          <w:lang w:val="lt-LT"/>
        </w:rPr>
        <w:t>Sutarti</w:t>
      </w:r>
      <w:r w:rsidR="00B93700" w:rsidRPr="007D15FB">
        <w:rPr>
          <w:rFonts w:ascii="Times New Roman" w:hAnsi="Times New Roman" w:cs="Times New Roman"/>
          <w:b/>
          <w:color w:val="000000" w:themeColor="text1"/>
          <w:lang w:val="lt-LT"/>
        </w:rPr>
        <w:t xml:space="preserve">es vykdymas arba ketinimas sudaryti sutartį </w:t>
      </w:r>
      <w:r w:rsidRPr="007D15FB">
        <w:rPr>
          <w:rFonts w:ascii="Times New Roman" w:hAnsi="Times New Roman" w:cs="Times New Roman"/>
          <w:b/>
          <w:color w:val="000000" w:themeColor="text1"/>
          <w:lang w:val="lt-LT"/>
        </w:rPr>
        <w:t xml:space="preserve">kaip </w:t>
      </w:r>
      <w:r w:rsidR="005C2EC8" w:rsidRPr="007D15FB">
        <w:rPr>
          <w:rFonts w:ascii="Times New Roman" w:hAnsi="Times New Roman" w:cs="Times New Roman"/>
          <w:b/>
          <w:color w:val="000000" w:themeColor="text1"/>
          <w:lang w:val="lt-LT"/>
        </w:rPr>
        <w:t>asmens duomenų tvarkymo pagrindas</w:t>
      </w:r>
    </w:p>
    <w:p w14:paraId="73421C2C" w14:textId="77777777" w:rsidR="005D596D" w:rsidRPr="007D15FB" w:rsidRDefault="005C2EC8" w:rsidP="00835507">
      <w:pPr>
        <w:pStyle w:val="Antrat3"/>
        <w:keepNext w:val="0"/>
        <w:keepLines w:val="0"/>
        <w:numPr>
          <w:ilvl w:val="0"/>
          <w:numId w:val="9"/>
        </w:numPr>
        <w:tabs>
          <w:tab w:val="clear" w:pos="1277"/>
          <w:tab w:val="num" w:pos="1134"/>
        </w:tabs>
        <w:spacing w:before="0" w:after="120"/>
        <w:ind w:left="0" w:firstLine="706"/>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Įstaiga tvarko Asmens duomenis siekdama į</w:t>
      </w:r>
      <w:r w:rsidR="00DD3C93" w:rsidRPr="007D15FB">
        <w:rPr>
          <w:rFonts w:ascii="Times New Roman" w:hAnsi="Times New Roman" w:cs="Times New Roman"/>
          <w:color w:val="000000" w:themeColor="text1"/>
          <w:lang w:val="lt-LT"/>
        </w:rPr>
        <w:t>vyk</w:t>
      </w:r>
      <w:r w:rsidR="005B7935" w:rsidRPr="007D15FB">
        <w:rPr>
          <w:rFonts w:ascii="Times New Roman" w:hAnsi="Times New Roman" w:cs="Times New Roman"/>
          <w:color w:val="000000" w:themeColor="text1"/>
          <w:lang w:val="lt-LT"/>
        </w:rPr>
        <w:t>dyti sutartį a</w:t>
      </w:r>
      <w:r w:rsidR="00A018DC" w:rsidRPr="007D15FB">
        <w:rPr>
          <w:rFonts w:ascii="Times New Roman" w:hAnsi="Times New Roman" w:cs="Times New Roman"/>
          <w:color w:val="000000" w:themeColor="text1"/>
          <w:lang w:val="lt-LT"/>
        </w:rPr>
        <w:t>rba ketindama ją sudaryti. Norint pradėti Asmens duomenų tvarkymą ketinant sudaryti sutartį būtina</w:t>
      </w:r>
      <w:r w:rsidR="009927D3" w:rsidRPr="007D15FB">
        <w:rPr>
          <w:rFonts w:ascii="Times New Roman" w:hAnsi="Times New Roman" w:cs="Times New Roman"/>
          <w:color w:val="000000" w:themeColor="text1"/>
          <w:lang w:val="lt-LT"/>
        </w:rPr>
        <w:t xml:space="preserve"> aiškiai išreikšta</w:t>
      </w:r>
      <w:r w:rsidR="00A018DC" w:rsidRPr="007D15FB">
        <w:rPr>
          <w:rFonts w:ascii="Times New Roman" w:hAnsi="Times New Roman" w:cs="Times New Roman"/>
          <w:color w:val="000000" w:themeColor="text1"/>
          <w:lang w:val="lt-LT"/>
        </w:rPr>
        <w:t xml:space="preserve"> abiejų sutarties šalių</w:t>
      </w:r>
      <w:r w:rsidRPr="007D15FB">
        <w:rPr>
          <w:rFonts w:ascii="Times New Roman" w:hAnsi="Times New Roman" w:cs="Times New Roman"/>
          <w:color w:val="000000" w:themeColor="text1"/>
          <w:lang w:val="lt-LT"/>
        </w:rPr>
        <w:t xml:space="preserve"> </w:t>
      </w:r>
      <w:r w:rsidR="009927D3" w:rsidRPr="007D15FB">
        <w:rPr>
          <w:rFonts w:ascii="Times New Roman" w:hAnsi="Times New Roman" w:cs="Times New Roman"/>
          <w:color w:val="000000" w:themeColor="text1"/>
          <w:lang w:val="lt-LT"/>
        </w:rPr>
        <w:t>valia</w:t>
      </w:r>
      <w:r w:rsidR="00B3236F" w:rsidRPr="007D15FB">
        <w:rPr>
          <w:rFonts w:ascii="Times New Roman" w:hAnsi="Times New Roman" w:cs="Times New Roman"/>
          <w:color w:val="000000" w:themeColor="text1"/>
          <w:lang w:val="lt-LT"/>
        </w:rPr>
        <w:t xml:space="preserve">, žinoma kiekvienai šaliai, sutartį sudaryti. </w:t>
      </w:r>
    </w:p>
    <w:p w14:paraId="3F1B51E1" w14:textId="77777777" w:rsidR="00AA25CF" w:rsidRPr="007D15FB" w:rsidRDefault="005D596D" w:rsidP="00835507">
      <w:pPr>
        <w:pStyle w:val="Antrat3"/>
        <w:keepNext w:val="0"/>
        <w:keepLines w:val="0"/>
        <w:numPr>
          <w:ilvl w:val="0"/>
          <w:numId w:val="9"/>
        </w:numPr>
        <w:tabs>
          <w:tab w:val="clear" w:pos="1277"/>
          <w:tab w:val="num" w:pos="1134"/>
        </w:tabs>
        <w:spacing w:before="0" w:after="120"/>
        <w:ind w:left="0" w:firstLine="706"/>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Su</w:t>
      </w:r>
      <w:r w:rsidR="00E60FF9" w:rsidRPr="007D15FB">
        <w:rPr>
          <w:rFonts w:ascii="Times New Roman" w:hAnsi="Times New Roman" w:cs="Times New Roman"/>
          <w:color w:val="000000" w:themeColor="text1"/>
          <w:lang w:val="lt-LT"/>
        </w:rPr>
        <w:t xml:space="preserve">tarties sudarymui reikalingus Asmens duomenis </w:t>
      </w:r>
      <w:r w:rsidR="003170E2" w:rsidRPr="007D15FB">
        <w:rPr>
          <w:rFonts w:ascii="Times New Roman" w:hAnsi="Times New Roman" w:cs="Times New Roman"/>
          <w:color w:val="000000" w:themeColor="text1"/>
          <w:lang w:val="lt-LT"/>
        </w:rPr>
        <w:t xml:space="preserve">šalys arba laisvanoriškai pateikia viena kitai, </w:t>
      </w:r>
      <w:r w:rsidR="00965985" w:rsidRPr="007D15FB">
        <w:rPr>
          <w:rFonts w:ascii="Times New Roman" w:hAnsi="Times New Roman" w:cs="Times New Roman"/>
          <w:color w:val="000000" w:themeColor="text1"/>
          <w:lang w:val="lt-LT"/>
        </w:rPr>
        <w:t>arba duomenys gali būti gauti iš trečiųjų šalių</w:t>
      </w:r>
      <w:r w:rsidR="00AA25CF" w:rsidRPr="007D15FB">
        <w:rPr>
          <w:rFonts w:ascii="Times New Roman" w:hAnsi="Times New Roman" w:cs="Times New Roman"/>
          <w:color w:val="000000" w:themeColor="text1"/>
          <w:lang w:val="lt-LT"/>
        </w:rPr>
        <w:t xml:space="preserve">, pavyzdžiui valstybės ar savivaldybės registrų. </w:t>
      </w:r>
    </w:p>
    <w:p w14:paraId="447D09A2" w14:textId="5D5738A5" w:rsidR="005C2EC8" w:rsidRPr="007D15FB" w:rsidRDefault="001B5068" w:rsidP="00835507">
      <w:pPr>
        <w:pStyle w:val="Antrat3"/>
        <w:keepNext w:val="0"/>
        <w:keepLines w:val="0"/>
        <w:numPr>
          <w:ilvl w:val="0"/>
          <w:numId w:val="9"/>
        </w:numPr>
        <w:tabs>
          <w:tab w:val="clear" w:pos="1277"/>
          <w:tab w:val="num" w:pos="1134"/>
        </w:tabs>
        <w:spacing w:before="0" w:after="120"/>
        <w:ind w:left="0" w:firstLine="706"/>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 xml:space="preserve">Asmens duomenims, tvarkomiems sutarties vykdymo pagrindu, taikomi </w:t>
      </w:r>
      <w:r w:rsidR="00B009D4" w:rsidRPr="007D15FB">
        <w:rPr>
          <w:rFonts w:ascii="Times New Roman" w:hAnsi="Times New Roman" w:cs="Times New Roman"/>
          <w:color w:val="000000" w:themeColor="text1"/>
          <w:lang w:val="lt-LT"/>
        </w:rPr>
        <w:t>nacionalinio taikymo teisės aktais nustatyti tvarkymo</w:t>
      </w:r>
      <w:r w:rsidR="001B7B66" w:rsidRPr="007D15FB">
        <w:rPr>
          <w:rFonts w:ascii="Times New Roman" w:hAnsi="Times New Roman" w:cs="Times New Roman"/>
          <w:color w:val="000000" w:themeColor="text1"/>
          <w:lang w:val="lt-LT"/>
        </w:rPr>
        <w:t xml:space="preserve">, įskaitant saugojime archyve, terminai. </w:t>
      </w:r>
    </w:p>
    <w:p w14:paraId="106AE244" w14:textId="47556010" w:rsidR="00B7333A" w:rsidRPr="007D15FB" w:rsidRDefault="00B7333A" w:rsidP="003C6C0F">
      <w:pPr>
        <w:pStyle w:val="Antrat3"/>
        <w:tabs>
          <w:tab w:val="num" w:pos="709"/>
        </w:tabs>
        <w:spacing w:after="120"/>
        <w:ind w:hanging="144"/>
        <w:rPr>
          <w:rFonts w:ascii="Times New Roman" w:hAnsi="Times New Roman" w:cs="Times New Roman"/>
          <w:b/>
          <w:color w:val="000000" w:themeColor="text1"/>
          <w:lang w:val="lt-LT"/>
        </w:rPr>
      </w:pPr>
      <w:r w:rsidRPr="007D15FB">
        <w:rPr>
          <w:rFonts w:ascii="Times New Roman" w:hAnsi="Times New Roman" w:cs="Times New Roman"/>
          <w:b/>
          <w:color w:val="000000" w:themeColor="text1"/>
          <w:lang w:val="lt-LT"/>
        </w:rPr>
        <w:t>Teisinė prievolė kaip asmens duomenų tvarkymo pagrindas</w:t>
      </w:r>
    </w:p>
    <w:p w14:paraId="44D0D310" w14:textId="446F5E8F" w:rsidR="00B7333A" w:rsidRPr="007D15FB" w:rsidRDefault="00B7333A" w:rsidP="003C6C0F">
      <w:pPr>
        <w:pStyle w:val="Antrat3"/>
        <w:keepNext w:val="0"/>
        <w:keepLines w:val="0"/>
        <w:numPr>
          <w:ilvl w:val="0"/>
          <w:numId w:val="9"/>
        </w:numPr>
        <w:tabs>
          <w:tab w:val="clear" w:pos="1277"/>
          <w:tab w:val="num" w:pos="1134"/>
        </w:tabs>
        <w:spacing w:before="0" w:after="120"/>
        <w:ind w:left="0" w:firstLine="706"/>
        <w:jc w:val="both"/>
        <w:rPr>
          <w:rFonts w:ascii="Times New Roman" w:eastAsia="Times New Roman" w:hAnsi="Times New Roman" w:cs="Times New Roman"/>
          <w:color w:val="000000" w:themeColor="text1"/>
          <w:lang w:val="lt-LT"/>
        </w:rPr>
      </w:pPr>
      <w:bookmarkStart w:id="4" w:name="_Hlk131028575"/>
      <w:r w:rsidRPr="007D15FB">
        <w:rPr>
          <w:rFonts w:ascii="Times New Roman" w:hAnsi="Times New Roman" w:cs="Times New Roman"/>
          <w:color w:val="000000" w:themeColor="text1"/>
          <w:lang w:val="lt-LT"/>
        </w:rPr>
        <w:t xml:space="preserve">Įstaiga tvarko </w:t>
      </w:r>
      <w:r w:rsidR="00744AB0" w:rsidRPr="007D15FB">
        <w:rPr>
          <w:rFonts w:ascii="Times New Roman" w:hAnsi="Times New Roman" w:cs="Times New Roman"/>
          <w:color w:val="000000" w:themeColor="text1"/>
          <w:lang w:val="lt-LT"/>
        </w:rPr>
        <w:t>A</w:t>
      </w:r>
      <w:r w:rsidRPr="007D15FB">
        <w:rPr>
          <w:rFonts w:ascii="Times New Roman" w:hAnsi="Times New Roman" w:cs="Times New Roman"/>
          <w:color w:val="000000" w:themeColor="text1"/>
          <w:lang w:val="lt-LT"/>
        </w:rPr>
        <w:t xml:space="preserve">smens duomenis siekdama įgyvendinti </w:t>
      </w:r>
      <w:r w:rsidR="00744AB0" w:rsidRPr="007D15FB">
        <w:rPr>
          <w:rFonts w:ascii="Times New Roman" w:hAnsi="Times New Roman" w:cs="Times New Roman"/>
          <w:color w:val="000000" w:themeColor="text1"/>
          <w:lang w:val="lt-LT"/>
        </w:rPr>
        <w:t>Įstaigai</w:t>
      </w:r>
      <w:r w:rsidRPr="007D15FB">
        <w:rPr>
          <w:rFonts w:ascii="Times New Roman" w:hAnsi="Times New Roman" w:cs="Times New Roman"/>
          <w:color w:val="000000" w:themeColor="text1"/>
          <w:lang w:val="lt-LT"/>
        </w:rPr>
        <w:t xml:space="preserve"> nustatytas prievoles, įskaitant, </w:t>
      </w:r>
      <w:r w:rsidRPr="007D15FB">
        <w:rPr>
          <w:rFonts w:ascii="Times New Roman" w:eastAsia="Times New Roman" w:hAnsi="Times New Roman" w:cs="Times New Roman"/>
          <w:color w:val="000000" w:themeColor="text1"/>
          <w:lang w:val="lt-LT"/>
        </w:rPr>
        <w:t xml:space="preserve">bet neapsiribojant </w:t>
      </w:r>
      <w:r w:rsidR="000B74AD" w:rsidRPr="007D15FB">
        <w:rPr>
          <w:rFonts w:ascii="Times New Roman" w:eastAsia="Times New Roman" w:hAnsi="Times New Roman" w:cs="Times New Roman"/>
          <w:color w:val="000000" w:themeColor="text1"/>
          <w:lang w:val="lt-LT"/>
        </w:rPr>
        <w:t xml:space="preserve">LR </w:t>
      </w:r>
      <w:r w:rsidR="00BE3239" w:rsidRPr="007D15FB">
        <w:rPr>
          <w:rFonts w:ascii="Times New Roman" w:eastAsia="Times New Roman" w:hAnsi="Times New Roman" w:cs="Times New Roman"/>
          <w:color w:val="000000" w:themeColor="text1"/>
          <w:lang w:val="lt-LT"/>
        </w:rPr>
        <w:t>Viešųjų įs</w:t>
      </w:r>
      <w:r w:rsidR="008E7A7E" w:rsidRPr="007D15FB">
        <w:rPr>
          <w:rFonts w:ascii="Times New Roman" w:eastAsia="Times New Roman" w:hAnsi="Times New Roman" w:cs="Times New Roman"/>
          <w:color w:val="000000" w:themeColor="text1"/>
          <w:lang w:val="lt-LT"/>
        </w:rPr>
        <w:t>t</w:t>
      </w:r>
      <w:r w:rsidR="000B74AD" w:rsidRPr="007D15FB">
        <w:rPr>
          <w:rFonts w:ascii="Times New Roman" w:eastAsia="Times New Roman" w:hAnsi="Times New Roman" w:cs="Times New Roman"/>
          <w:color w:val="000000" w:themeColor="text1"/>
          <w:lang w:val="lt-LT"/>
        </w:rPr>
        <w:t xml:space="preserve">aigų įstatymu, LR </w:t>
      </w:r>
      <w:r w:rsidR="00222FA2" w:rsidRPr="007D15FB">
        <w:rPr>
          <w:rFonts w:ascii="Times New Roman" w:eastAsia="Times New Roman" w:hAnsi="Times New Roman" w:cs="Times New Roman"/>
          <w:color w:val="000000" w:themeColor="text1"/>
          <w:lang w:val="lt-LT"/>
        </w:rPr>
        <w:t>Darbo kodeksu</w:t>
      </w:r>
      <w:r w:rsidRPr="007D15FB">
        <w:rPr>
          <w:rFonts w:ascii="Times New Roman" w:eastAsia="Times New Roman" w:hAnsi="Times New Roman" w:cs="Times New Roman"/>
          <w:color w:val="000000" w:themeColor="text1"/>
          <w:lang w:val="lt-LT"/>
        </w:rPr>
        <w:t xml:space="preserve"> bei kitais darbo santykius, socialinę apsaugą bei </w:t>
      </w:r>
      <w:r w:rsidR="000B74AD" w:rsidRPr="007D15FB">
        <w:rPr>
          <w:rFonts w:ascii="Times New Roman" w:eastAsia="Times New Roman" w:hAnsi="Times New Roman" w:cs="Times New Roman"/>
          <w:color w:val="000000" w:themeColor="text1"/>
          <w:lang w:val="lt-LT"/>
        </w:rPr>
        <w:t xml:space="preserve">sporto </w:t>
      </w:r>
      <w:r w:rsidR="000135CD" w:rsidRPr="007D15FB">
        <w:rPr>
          <w:rFonts w:ascii="Times New Roman" w:eastAsia="Times New Roman" w:hAnsi="Times New Roman" w:cs="Times New Roman"/>
          <w:color w:val="000000" w:themeColor="text1"/>
          <w:lang w:val="lt-LT"/>
        </w:rPr>
        <w:t>įstaigų</w:t>
      </w:r>
      <w:r w:rsidRPr="007D15FB">
        <w:rPr>
          <w:rFonts w:ascii="Times New Roman" w:eastAsia="Times New Roman" w:hAnsi="Times New Roman" w:cs="Times New Roman"/>
          <w:color w:val="000000" w:themeColor="text1"/>
          <w:lang w:val="lt-LT"/>
        </w:rPr>
        <w:t xml:space="preserve"> veiklą reguliuojančiais teisės aktais</w:t>
      </w:r>
      <w:bookmarkEnd w:id="4"/>
      <w:r w:rsidRPr="007D15FB">
        <w:rPr>
          <w:rFonts w:ascii="Times New Roman" w:eastAsia="Times New Roman" w:hAnsi="Times New Roman" w:cs="Times New Roman"/>
          <w:color w:val="000000" w:themeColor="text1"/>
          <w:lang w:val="lt-LT"/>
        </w:rPr>
        <w:t xml:space="preserve">. </w:t>
      </w:r>
    </w:p>
    <w:p w14:paraId="1A3DE9A7" w14:textId="2C455989" w:rsidR="00B7333A" w:rsidRPr="007D15FB" w:rsidRDefault="00B7333A" w:rsidP="003C6C0F">
      <w:pPr>
        <w:pStyle w:val="Antrat3"/>
        <w:keepNext w:val="0"/>
        <w:keepLines w:val="0"/>
        <w:numPr>
          <w:ilvl w:val="0"/>
          <w:numId w:val="9"/>
        </w:numPr>
        <w:tabs>
          <w:tab w:val="clear" w:pos="1277"/>
          <w:tab w:val="num"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eastAsia="Times New Roman" w:hAnsi="Times New Roman" w:cs="Times New Roman"/>
          <w:color w:val="000000" w:themeColor="text1"/>
          <w:lang w:val="lt-LT"/>
        </w:rPr>
        <w:t xml:space="preserve">Kai </w:t>
      </w:r>
      <w:r w:rsidR="000135CD" w:rsidRPr="007D15FB">
        <w:rPr>
          <w:rFonts w:ascii="Times New Roman" w:eastAsia="Times New Roman" w:hAnsi="Times New Roman" w:cs="Times New Roman"/>
          <w:color w:val="000000" w:themeColor="text1"/>
          <w:lang w:val="lt-LT"/>
        </w:rPr>
        <w:t>As</w:t>
      </w:r>
      <w:r w:rsidRPr="007D15FB">
        <w:rPr>
          <w:rFonts w:ascii="Times New Roman" w:eastAsia="Times New Roman" w:hAnsi="Times New Roman" w:cs="Times New Roman"/>
          <w:color w:val="000000" w:themeColor="text1"/>
          <w:lang w:val="lt-LT"/>
        </w:rPr>
        <w:t xml:space="preserve">mens duomenys tvarkomi šiuo pagrindu, </w:t>
      </w:r>
      <w:r w:rsidR="000135CD" w:rsidRPr="007D15FB">
        <w:rPr>
          <w:rFonts w:ascii="Times New Roman" w:eastAsia="Times New Roman" w:hAnsi="Times New Roman" w:cs="Times New Roman"/>
          <w:color w:val="000000" w:themeColor="text1"/>
          <w:lang w:val="lt-LT"/>
        </w:rPr>
        <w:t>A</w:t>
      </w:r>
      <w:r w:rsidRPr="007D15FB">
        <w:rPr>
          <w:rFonts w:ascii="Times New Roman" w:eastAsia="Times New Roman" w:hAnsi="Times New Roman" w:cs="Times New Roman"/>
          <w:color w:val="000000" w:themeColor="text1"/>
          <w:lang w:val="lt-LT"/>
        </w:rPr>
        <w:t xml:space="preserve">smens duomenų tvarkymo tikslus, apimtis, terminus, kitas sąlygas nustato galiojantys teisės aktai. </w:t>
      </w:r>
    </w:p>
    <w:p w14:paraId="38517C9F" w14:textId="77777777" w:rsidR="00B7333A" w:rsidRPr="007D15FB" w:rsidRDefault="00B7333A" w:rsidP="008F2A0C">
      <w:pPr>
        <w:pStyle w:val="Antrat3"/>
        <w:spacing w:after="120"/>
        <w:rPr>
          <w:rFonts w:ascii="Times New Roman" w:hAnsi="Times New Roman" w:cs="Times New Roman"/>
          <w:b/>
          <w:color w:val="000000" w:themeColor="text1"/>
          <w:lang w:val="lt-LT"/>
        </w:rPr>
      </w:pPr>
      <w:r w:rsidRPr="007D15FB">
        <w:rPr>
          <w:rFonts w:ascii="Times New Roman" w:hAnsi="Times New Roman" w:cs="Times New Roman"/>
          <w:b/>
          <w:color w:val="000000" w:themeColor="text1"/>
          <w:lang w:val="lt-LT"/>
        </w:rPr>
        <w:t>Teisėtas interesas kaip asmens duomenų tvarkymo pagrindas</w:t>
      </w:r>
    </w:p>
    <w:p w14:paraId="2926BCF9" w14:textId="1DC06BCA" w:rsidR="00B7333A" w:rsidRPr="007D15FB" w:rsidRDefault="000135CD" w:rsidP="008F2A0C">
      <w:pPr>
        <w:pStyle w:val="Antrat3"/>
        <w:keepNext w:val="0"/>
        <w:keepLines w:val="0"/>
        <w:numPr>
          <w:ilvl w:val="0"/>
          <w:numId w:val="9"/>
        </w:numPr>
        <w:tabs>
          <w:tab w:val="clear" w:pos="1277"/>
          <w:tab w:val="num" w:pos="709"/>
          <w:tab w:val="left"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hAnsi="Times New Roman" w:cs="Times New Roman"/>
          <w:color w:val="000000" w:themeColor="text1"/>
          <w:lang w:val="lt-LT"/>
        </w:rPr>
        <w:t>Įstaigai</w:t>
      </w:r>
      <w:r w:rsidR="00B7333A" w:rsidRPr="007D15FB">
        <w:rPr>
          <w:rFonts w:ascii="Times New Roman" w:hAnsi="Times New Roman" w:cs="Times New Roman"/>
          <w:color w:val="000000" w:themeColor="text1"/>
          <w:lang w:val="lt-LT"/>
        </w:rPr>
        <w:t xml:space="preserve"> tvarkant asmens duomenis teisėto intereso pagrindu asmens duomenų tvarkymo tikslas turi būti teisėtas, o asmens duomenų tvarkymo metodas ar technologija turi būti proporcinga ir reikalinga </w:t>
      </w:r>
      <w:r w:rsidRPr="007D15FB">
        <w:rPr>
          <w:rFonts w:ascii="Times New Roman" w:hAnsi="Times New Roman" w:cs="Times New Roman"/>
          <w:color w:val="000000" w:themeColor="text1"/>
          <w:lang w:val="lt-LT"/>
        </w:rPr>
        <w:t>Įstaigos</w:t>
      </w:r>
      <w:r w:rsidR="00B7333A" w:rsidRPr="007D15FB">
        <w:rPr>
          <w:rFonts w:ascii="Times New Roman" w:hAnsi="Times New Roman" w:cs="Times New Roman"/>
          <w:color w:val="000000" w:themeColor="text1"/>
          <w:lang w:val="lt-LT"/>
        </w:rPr>
        <w:t xml:space="preserve"> veiklos tikslams pasiekti. </w:t>
      </w:r>
    </w:p>
    <w:p w14:paraId="4E2C74CC" w14:textId="1DD4F7BF" w:rsidR="00B7333A" w:rsidRPr="007D15FB" w:rsidRDefault="00B7333A" w:rsidP="008F2A0C">
      <w:pPr>
        <w:pStyle w:val="Antrat3"/>
        <w:keepNext w:val="0"/>
        <w:keepLines w:val="0"/>
        <w:numPr>
          <w:ilvl w:val="0"/>
          <w:numId w:val="9"/>
        </w:numPr>
        <w:tabs>
          <w:tab w:val="clear" w:pos="1277"/>
          <w:tab w:val="num" w:pos="709"/>
          <w:tab w:val="left"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hAnsi="Times New Roman" w:cs="Times New Roman"/>
          <w:color w:val="000000" w:themeColor="text1"/>
          <w:lang w:val="lt-LT"/>
        </w:rPr>
        <w:t xml:space="preserve">Prieš pradedant tvarkyti asmens duomenis teisėto intereso pagrindu, visada turi būti įvertintas konkretus teisėtas interesas atliekant balanso testą (teisėto intereso vertinimą). </w:t>
      </w:r>
      <w:r w:rsidR="00284E84" w:rsidRPr="007D15FB">
        <w:rPr>
          <w:rFonts w:ascii="Times New Roman" w:hAnsi="Times New Roman" w:cs="Times New Roman"/>
          <w:color w:val="000000" w:themeColor="text1"/>
          <w:lang w:val="lt-LT"/>
        </w:rPr>
        <w:t>B</w:t>
      </w:r>
      <w:r w:rsidRPr="007D15FB">
        <w:rPr>
          <w:rFonts w:ascii="Times New Roman" w:hAnsi="Times New Roman" w:cs="Times New Roman"/>
          <w:color w:val="000000" w:themeColor="text1"/>
          <w:lang w:val="lt-LT"/>
        </w:rPr>
        <w:t xml:space="preserve">alanso testas (teisėto intereso vertinimas) yra </w:t>
      </w:r>
      <w:r w:rsidR="00284E84" w:rsidRPr="007D15FB">
        <w:rPr>
          <w:rFonts w:ascii="Times New Roman" w:hAnsi="Times New Roman" w:cs="Times New Roman"/>
          <w:color w:val="000000" w:themeColor="text1"/>
          <w:lang w:val="lt-LT"/>
        </w:rPr>
        <w:t xml:space="preserve">atliekamas vadovaujantis </w:t>
      </w:r>
      <w:r w:rsidR="00E71277" w:rsidRPr="007D15FB">
        <w:rPr>
          <w:rFonts w:ascii="Times New Roman" w:hAnsi="Times New Roman" w:cs="Times New Roman"/>
          <w:color w:val="000000" w:themeColor="text1"/>
          <w:lang w:val="lt-LT"/>
        </w:rPr>
        <w:t>VDAI rekomendacijomis ir gairėmis.</w:t>
      </w:r>
    </w:p>
    <w:p w14:paraId="0EA82F3D" w14:textId="77777777" w:rsidR="00B7333A" w:rsidRPr="007D15FB" w:rsidRDefault="00B7333A" w:rsidP="13A4BFFA">
      <w:pPr>
        <w:textAlignment w:val="baseline"/>
        <w:rPr>
          <w:rFonts w:eastAsia="Times New Roman" w:cs="Times New Roman"/>
          <w:color w:val="000000" w:themeColor="text1"/>
          <w:szCs w:val="24"/>
          <w:lang w:val="lt-LT" w:eastAsia="lt-LT"/>
        </w:rPr>
      </w:pPr>
    </w:p>
    <w:p w14:paraId="51413E94" w14:textId="77777777" w:rsidR="00CF5992" w:rsidRPr="007D15FB" w:rsidRDefault="00CF5992" w:rsidP="00CF5992">
      <w:pPr>
        <w:jc w:val="center"/>
        <w:textAlignment w:val="baseline"/>
        <w:rPr>
          <w:rFonts w:eastAsia="Times New Roman" w:cs="Times New Roman"/>
          <w:color w:val="000000" w:themeColor="text1"/>
          <w:szCs w:val="24"/>
          <w:lang w:val="lt-LT" w:eastAsia="lt-LT"/>
        </w:rPr>
      </w:pPr>
      <w:bookmarkStart w:id="5" w:name="_Hlk129228941"/>
      <w:r w:rsidRPr="007D15FB">
        <w:rPr>
          <w:rFonts w:eastAsia="Times New Roman" w:cs="Times New Roman"/>
          <w:b/>
          <w:bCs/>
          <w:color w:val="000000" w:themeColor="text1"/>
          <w:szCs w:val="24"/>
          <w:lang w:val="lt-LT" w:eastAsia="lt-LT"/>
        </w:rPr>
        <w:t>VI SKYRIUS</w:t>
      </w:r>
      <w:r w:rsidRPr="007D15FB">
        <w:rPr>
          <w:rFonts w:eastAsia="Times New Roman" w:cs="Times New Roman"/>
          <w:color w:val="000000" w:themeColor="text1"/>
          <w:szCs w:val="24"/>
          <w:lang w:val="lt-LT" w:eastAsia="lt-LT"/>
        </w:rPr>
        <w:t> </w:t>
      </w:r>
    </w:p>
    <w:bookmarkEnd w:id="5"/>
    <w:p w14:paraId="0F99E2D9" w14:textId="77777777" w:rsidR="009B28B9" w:rsidRPr="007D15FB" w:rsidRDefault="009B28B9" w:rsidP="009B28B9">
      <w:pPr>
        <w:pStyle w:val="Antrat2"/>
        <w:ind w:left="709"/>
        <w:jc w:val="center"/>
        <w:rPr>
          <w:rFonts w:ascii="Times New Roman" w:eastAsia="Times New Roman" w:hAnsi="Times New Roman" w:cs="Times New Roman"/>
          <w:b/>
          <w:color w:val="000000" w:themeColor="text1"/>
          <w:sz w:val="24"/>
          <w:szCs w:val="24"/>
          <w:lang w:val="lt-LT"/>
        </w:rPr>
      </w:pPr>
      <w:r w:rsidRPr="007D15FB">
        <w:rPr>
          <w:rFonts w:ascii="Times New Roman" w:eastAsia="Times New Roman" w:hAnsi="Times New Roman" w:cs="Times New Roman"/>
          <w:b/>
          <w:color w:val="000000" w:themeColor="text1"/>
          <w:sz w:val="24"/>
          <w:szCs w:val="24"/>
          <w:lang w:val="lt-LT"/>
        </w:rPr>
        <w:t>SPECIALIŲ KATEGORIJŲ ASMENS DUOMENŲ TVARKYMAS</w:t>
      </w:r>
    </w:p>
    <w:p w14:paraId="1DA06318" w14:textId="77777777" w:rsidR="009B28B9" w:rsidRPr="007D15FB" w:rsidRDefault="009B28B9" w:rsidP="009B28B9">
      <w:pPr>
        <w:pStyle w:val="Antrat2"/>
        <w:ind w:left="709"/>
        <w:jc w:val="center"/>
        <w:rPr>
          <w:rFonts w:ascii="Times New Roman" w:eastAsia="Times New Roman" w:hAnsi="Times New Roman" w:cs="Times New Roman"/>
          <w:b/>
          <w:color w:val="000000" w:themeColor="text1"/>
          <w:sz w:val="24"/>
          <w:szCs w:val="24"/>
          <w:lang w:val="lt-LT"/>
        </w:rPr>
      </w:pPr>
    </w:p>
    <w:p w14:paraId="2D065567" w14:textId="3EC07764" w:rsidR="009B28B9" w:rsidRPr="007D15FB" w:rsidRDefault="00413BD8" w:rsidP="00DF78D9">
      <w:pPr>
        <w:pStyle w:val="Antrat3"/>
        <w:keepNext w:val="0"/>
        <w:keepLines w:val="0"/>
        <w:numPr>
          <w:ilvl w:val="0"/>
          <w:numId w:val="9"/>
        </w:numPr>
        <w:tabs>
          <w:tab w:val="clear" w:pos="1277"/>
          <w:tab w:val="num" w:pos="1134"/>
        </w:tabs>
        <w:spacing w:before="0" w:after="120"/>
        <w:ind w:left="0" w:firstLine="706"/>
        <w:jc w:val="both"/>
        <w:rPr>
          <w:rFonts w:ascii="Times New Roman" w:hAnsi="Times New Roman" w:cs="Times New Roman"/>
          <w:color w:val="000000" w:themeColor="text1"/>
          <w:lang w:val="lt-LT"/>
        </w:rPr>
      </w:pPr>
      <w:r w:rsidRPr="007D15FB">
        <w:rPr>
          <w:rFonts w:ascii="Times New Roman" w:eastAsia="Times New Roman" w:hAnsi="Times New Roman" w:cs="Times New Roman"/>
          <w:color w:val="000000" w:themeColor="text1"/>
          <w:lang w:val="lt-LT"/>
        </w:rPr>
        <w:t>Įstaiga</w:t>
      </w:r>
      <w:r w:rsidR="009B28B9" w:rsidRPr="007D15FB">
        <w:rPr>
          <w:rFonts w:ascii="Times New Roman" w:hAnsi="Times New Roman" w:cs="Times New Roman"/>
          <w:color w:val="000000" w:themeColor="text1"/>
          <w:lang w:val="lt-LT"/>
        </w:rPr>
        <w:t xml:space="preserve"> neturi teisės tvarkyti specialių kategorijų asmens duomenų, išskyrus atvejus, kai:</w:t>
      </w:r>
    </w:p>
    <w:p w14:paraId="67072768" w14:textId="77777777" w:rsidR="009B28B9" w:rsidRPr="007D15FB" w:rsidRDefault="009B28B9" w:rsidP="005666AA">
      <w:pPr>
        <w:pStyle w:val="Antrat3"/>
        <w:keepNext w:val="0"/>
        <w:keepLines w:val="0"/>
        <w:numPr>
          <w:ilvl w:val="1"/>
          <w:numId w:val="9"/>
        </w:numPr>
        <w:tabs>
          <w:tab w:val="num" w:pos="1276"/>
        </w:tabs>
        <w:spacing w:before="0"/>
        <w:ind w:left="706" w:firstLine="0"/>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duomenų subjektas aiškiai sutiko, kad tokie asmens duomenys būtų tvarkomi vienu ar keliais nurodytais tikslais, išskyrus teisės aktais numatytas išimtis;</w:t>
      </w:r>
    </w:p>
    <w:p w14:paraId="187FBC91" w14:textId="01021BEB" w:rsidR="009B28B9" w:rsidRPr="007D15FB" w:rsidRDefault="009B28B9" w:rsidP="005666AA">
      <w:pPr>
        <w:pStyle w:val="Antrat3"/>
        <w:keepNext w:val="0"/>
        <w:keepLines w:val="0"/>
        <w:numPr>
          <w:ilvl w:val="1"/>
          <w:numId w:val="9"/>
        </w:numPr>
        <w:tabs>
          <w:tab w:val="num" w:pos="1276"/>
        </w:tabs>
        <w:spacing w:before="0"/>
        <w:ind w:left="706" w:firstLine="0"/>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 xml:space="preserve">tvarkyti specialių kategorijų asmens duomenis būtina, kad </w:t>
      </w:r>
      <w:r w:rsidR="005640BD" w:rsidRPr="007D15FB">
        <w:rPr>
          <w:rFonts w:ascii="Times New Roman" w:hAnsi="Times New Roman" w:cs="Times New Roman"/>
          <w:color w:val="000000" w:themeColor="text1"/>
          <w:lang w:val="lt-LT"/>
        </w:rPr>
        <w:t>Įstaiga</w:t>
      </w:r>
      <w:r w:rsidRPr="007D15FB">
        <w:rPr>
          <w:rFonts w:ascii="Times New Roman" w:hAnsi="Times New Roman" w:cs="Times New Roman"/>
          <w:color w:val="000000" w:themeColor="text1"/>
          <w:lang w:val="lt-LT"/>
        </w:rPr>
        <w:t xml:space="preserve"> arba duomenų subjektas galėtų įvykdyti prievoles ir naudotis specialiomis teisėmis darbo teisės ir socialinės apsaugos srityje;</w:t>
      </w:r>
    </w:p>
    <w:p w14:paraId="7771BCD9" w14:textId="77777777" w:rsidR="009B28B9" w:rsidRPr="007D15FB" w:rsidRDefault="009B28B9" w:rsidP="005666AA">
      <w:pPr>
        <w:pStyle w:val="Antrat3"/>
        <w:keepNext w:val="0"/>
        <w:keepLines w:val="0"/>
        <w:numPr>
          <w:ilvl w:val="1"/>
          <w:numId w:val="9"/>
        </w:numPr>
        <w:tabs>
          <w:tab w:val="num" w:pos="1276"/>
        </w:tabs>
        <w:spacing w:before="0"/>
        <w:ind w:left="706" w:firstLine="0"/>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tvarkyti specialių kategorijų asmens duomenis būtina, kad būtų apsaugoti gyvybiniai duomenų subjekto arba kito fizinio asmens interesai, kai duomenų subjektas dėl fizinių ar teisinių priežasčių negali duoti sutikimo;</w:t>
      </w:r>
    </w:p>
    <w:p w14:paraId="6166B72F" w14:textId="77777777" w:rsidR="009B28B9" w:rsidRPr="007D15FB" w:rsidRDefault="009B28B9" w:rsidP="005666AA">
      <w:pPr>
        <w:pStyle w:val="Antrat3"/>
        <w:keepNext w:val="0"/>
        <w:keepLines w:val="0"/>
        <w:numPr>
          <w:ilvl w:val="1"/>
          <w:numId w:val="9"/>
        </w:numPr>
        <w:tabs>
          <w:tab w:val="num" w:pos="1276"/>
        </w:tabs>
        <w:spacing w:before="0"/>
        <w:ind w:left="706" w:firstLine="0"/>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tvarkyti specialių kategorijų asmens duomenis būtina siekiant pareikšti, vykdyti arba apginti teisinius reikalavimus;</w:t>
      </w:r>
    </w:p>
    <w:p w14:paraId="3C8E64B6" w14:textId="77777777" w:rsidR="009B28B9" w:rsidRPr="007D15FB" w:rsidRDefault="009B28B9" w:rsidP="005666AA">
      <w:pPr>
        <w:pStyle w:val="Antrat3"/>
        <w:keepNext w:val="0"/>
        <w:keepLines w:val="0"/>
        <w:numPr>
          <w:ilvl w:val="1"/>
          <w:numId w:val="9"/>
        </w:numPr>
        <w:tabs>
          <w:tab w:val="num" w:pos="1276"/>
        </w:tabs>
        <w:spacing w:before="0" w:after="120"/>
        <w:ind w:left="706" w:firstLine="0"/>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tvarkyti specialių kategorijų asmens duomenis būtina viešojo intereso labui mokslinių tyrimų arba statistiniais tikslais.</w:t>
      </w:r>
    </w:p>
    <w:p w14:paraId="3DBA5D67" w14:textId="77777777" w:rsidR="009B28B9" w:rsidRPr="007D15FB" w:rsidRDefault="009B28B9" w:rsidP="009B28B9">
      <w:pPr>
        <w:pStyle w:val="Antrat3"/>
        <w:keepNext w:val="0"/>
        <w:keepLines w:val="0"/>
        <w:numPr>
          <w:ilvl w:val="0"/>
          <w:numId w:val="9"/>
        </w:numPr>
        <w:tabs>
          <w:tab w:val="clear" w:pos="1277"/>
          <w:tab w:val="num" w:pos="1134"/>
        </w:tabs>
        <w:spacing w:before="0"/>
        <w:ind w:left="0" w:firstLine="709"/>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lastRenderedPageBreak/>
        <w:t>Prieiga prie specialių kategorijų asmens duomenų turi būti griežtai kontroliuojama, o dokumentuose ar jų kopijose tvarkomi specialiųjų kategorijų duomenys turi būti saugomi seifuose ar rakinamose spintose.</w:t>
      </w:r>
    </w:p>
    <w:p w14:paraId="3A6C9F2A" w14:textId="77777777" w:rsidR="00B7333A" w:rsidRPr="007D15FB" w:rsidRDefault="00B7333A" w:rsidP="13A4BFFA">
      <w:pPr>
        <w:textAlignment w:val="baseline"/>
        <w:rPr>
          <w:rFonts w:eastAsia="Times New Roman" w:cs="Times New Roman"/>
          <w:color w:val="000000" w:themeColor="text1"/>
          <w:szCs w:val="24"/>
          <w:lang w:val="lt-LT" w:eastAsia="lt-LT"/>
        </w:rPr>
      </w:pPr>
    </w:p>
    <w:p w14:paraId="01585B37" w14:textId="3C9B33D7" w:rsidR="00DF78D9" w:rsidRPr="007D15FB" w:rsidRDefault="00DF78D9" w:rsidP="00DF78D9">
      <w:pPr>
        <w:pStyle w:val="Antrat2"/>
        <w:ind w:left="709"/>
        <w:jc w:val="center"/>
        <w:rPr>
          <w:rFonts w:ascii="Times New Roman" w:eastAsia="Times New Roman" w:hAnsi="Times New Roman" w:cs="Times New Roman"/>
          <w:b/>
          <w:color w:val="000000" w:themeColor="text1"/>
          <w:sz w:val="24"/>
          <w:szCs w:val="24"/>
          <w:lang w:val="lt-LT"/>
        </w:rPr>
      </w:pPr>
      <w:r w:rsidRPr="007D15FB">
        <w:rPr>
          <w:rFonts w:ascii="Times New Roman" w:eastAsia="Times New Roman" w:hAnsi="Times New Roman" w:cs="Times New Roman"/>
          <w:b/>
          <w:bCs/>
          <w:color w:val="000000" w:themeColor="text1"/>
          <w:sz w:val="24"/>
          <w:szCs w:val="24"/>
          <w:lang w:val="lt-LT" w:eastAsia="lt-LT"/>
        </w:rPr>
        <w:t>VII SKYRIUS</w:t>
      </w:r>
      <w:r w:rsidRPr="007D15FB">
        <w:rPr>
          <w:rFonts w:ascii="Times New Roman" w:eastAsia="Times New Roman" w:hAnsi="Times New Roman" w:cs="Times New Roman"/>
          <w:color w:val="000000" w:themeColor="text1"/>
          <w:sz w:val="24"/>
          <w:szCs w:val="24"/>
          <w:lang w:val="lt-LT" w:eastAsia="lt-LT"/>
        </w:rPr>
        <w:t> </w:t>
      </w:r>
    </w:p>
    <w:p w14:paraId="22838B5D" w14:textId="794A8D31" w:rsidR="00DF78D9" w:rsidRPr="007D15FB" w:rsidRDefault="00DF78D9" w:rsidP="00DF78D9">
      <w:pPr>
        <w:pStyle w:val="Antrat2"/>
        <w:ind w:left="709"/>
        <w:jc w:val="center"/>
        <w:rPr>
          <w:rFonts w:ascii="Times New Roman" w:eastAsia="Times New Roman" w:hAnsi="Times New Roman" w:cs="Times New Roman"/>
          <w:b/>
          <w:color w:val="000000" w:themeColor="text1"/>
          <w:sz w:val="24"/>
          <w:szCs w:val="24"/>
          <w:lang w:val="lt-LT"/>
        </w:rPr>
      </w:pPr>
      <w:r w:rsidRPr="007D15FB">
        <w:rPr>
          <w:rFonts w:ascii="Times New Roman" w:eastAsia="Times New Roman" w:hAnsi="Times New Roman" w:cs="Times New Roman"/>
          <w:b/>
          <w:color w:val="000000" w:themeColor="text1"/>
          <w:sz w:val="24"/>
          <w:szCs w:val="24"/>
          <w:lang w:val="lt-LT"/>
        </w:rPr>
        <w:t>POVEIKIO DUOMENŲ APSAUGAI VERTINIMAS</w:t>
      </w:r>
    </w:p>
    <w:p w14:paraId="2B86434E" w14:textId="77777777" w:rsidR="00DF78D9" w:rsidRPr="007D15FB" w:rsidRDefault="00DF78D9" w:rsidP="00DF78D9">
      <w:pPr>
        <w:pStyle w:val="Antrat1"/>
        <w:ind w:left="709"/>
        <w:jc w:val="center"/>
        <w:rPr>
          <w:color w:val="000000" w:themeColor="text1"/>
          <w:szCs w:val="24"/>
          <w:lang w:val="lt-LT"/>
        </w:rPr>
      </w:pPr>
    </w:p>
    <w:p w14:paraId="58D0DCFA" w14:textId="77777777" w:rsidR="00DF78D9" w:rsidRPr="007D15FB" w:rsidRDefault="00DF78D9" w:rsidP="007D5439">
      <w:pPr>
        <w:pStyle w:val="Antrat2"/>
        <w:keepNext w:val="0"/>
        <w:keepLines w:val="0"/>
        <w:numPr>
          <w:ilvl w:val="0"/>
          <w:numId w:val="9"/>
        </w:numPr>
        <w:tabs>
          <w:tab w:val="clear" w:pos="1277"/>
          <w:tab w:val="num" w:pos="1134"/>
        </w:tabs>
        <w:spacing w:before="0" w:after="120"/>
        <w:ind w:left="0" w:firstLine="706"/>
        <w:jc w:val="both"/>
        <w:rPr>
          <w:rFonts w:ascii="Times New Roman" w:eastAsia="Times New Roman" w:hAnsi="Times New Roman" w:cs="Times New Roman"/>
          <w:bCs/>
          <w:color w:val="000000" w:themeColor="text1"/>
          <w:sz w:val="24"/>
          <w:szCs w:val="24"/>
          <w:lang w:val="lt-LT"/>
        </w:rPr>
      </w:pPr>
      <w:r w:rsidRPr="007D15FB">
        <w:rPr>
          <w:rFonts w:ascii="Times New Roman" w:hAnsi="Times New Roman" w:cs="Times New Roman"/>
          <w:color w:val="000000" w:themeColor="text1"/>
          <w:sz w:val="24"/>
          <w:szCs w:val="24"/>
          <w:lang w:val="lt-LT"/>
        </w:rPr>
        <w:t>Poveikio duomenų apsaugai vertinimas atliekamas tais atvejais, kai dėl asmens duomenų tvarkymo fizinių asmenų teisėms bei laisvėms gali kilti didelis pavojus.</w:t>
      </w:r>
    </w:p>
    <w:p w14:paraId="5FBA5443" w14:textId="021EA357" w:rsidR="00DF78D9" w:rsidRPr="007D15FB" w:rsidRDefault="00CD3747" w:rsidP="007D5439">
      <w:pPr>
        <w:pStyle w:val="Antrat2"/>
        <w:keepNext w:val="0"/>
        <w:keepLines w:val="0"/>
        <w:numPr>
          <w:ilvl w:val="0"/>
          <w:numId w:val="9"/>
        </w:numPr>
        <w:tabs>
          <w:tab w:val="clear" w:pos="1277"/>
          <w:tab w:val="num" w:pos="1134"/>
        </w:tabs>
        <w:spacing w:before="0" w:after="120"/>
        <w:ind w:left="0" w:firstLine="706"/>
        <w:jc w:val="both"/>
        <w:rPr>
          <w:rFonts w:ascii="Times New Roman" w:eastAsia="Times New Roman" w:hAnsi="Times New Roman" w:cs="Times New Roman"/>
          <w:bCs/>
          <w:color w:val="000000" w:themeColor="text1"/>
          <w:sz w:val="24"/>
          <w:szCs w:val="24"/>
          <w:lang w:val="lt-LT"/>
        </w:rPr>
      </w:pPr>
      <w:r w:rsidRPr="007D15FB">
        <w:rPr>
          <w:rFonts w:ascii="Times New Roman" w:hAnsi="Times New Roman" w:cs="Times New Roman"/>
          <w:color w:val="000000" w:themeColor="text1"/>
          <w:sz w:val="24"/>
          <w:szCs w:val="24"/>
          <w:lang w:val="lt-LT"/>
        </w:rPr>
        <w:t>Įstaiga</w:t>
      </w:r>
      <w:r w:rsidR="00DF78D9" w:rsidRPr="007D15FB">
        <w:rPr>
          <w:rFonts w:ascii="Times New Roman" w:hAnsi="Times New Roman" w:cs="Times New Roman"/>
          <w:color w:val="000000" w:themeColor="text1"/>
          <w:sz w:val="24"/>
          <w:szCs w:val="24"/>
          <w:lang w:val="lt-LT"/>
        </w:rPr>
        <w:t xml:space="preserve"> poveikio duomenų apsaugai vertinimą atlieka vadovaudamasi Duomenų tvarkymo operacijų, kurioms taikomas reikalavimas atlikti poveikio duomenų apsaugai vertinimą, sąrašu, patvirtintu Lietuvos Respublikos Valstybinės duomenų apsaugos inspekcijos direktoriaus 2019 m. kovo 14 d. įsakymu Nr. 1T- 35 (1.12.E)</w:t>
      </w:r>
      <w:r w:rsidRPr="007D15FB">
        <w:rPr>
          <w:rFonts w:ascii="Times New Roman" w:hAnsi="Times New Roman" w:cs="Times New Roman"/>
          <w:color w:val="000000" w:themeColor="text1"/>
          <w:sz w:val="24"/>
          <w:szCs w:val="24"/>
          <w:lang w:val="lt-LT"/>
        </w:rPr>
        <w:t xml:space="preserve"> bei vadovaudamasi Inspekcijos gairėmis dėl tokio vertinimo atlikimo.</w:t>
      </w:r>
    </w:p>
    <w:p w14:paraId="0A3F6855" w14:textId="77777777" w:rsidR="00DF78D9" w:rsidRPr="007D15FB" w:rsidRDefault="00DF78D9" w:rsidP="007D5439">
      <w:pPr>
        <w:pStyle w:val="Antrat2"/>
        <w:keepNext w:val="0"/>
        <w:keepLines w:val="0"/>
        <w:numPr>
          <w:ilvl w:val="0"/>
          <w:numId w:val="9"/>
        </w:numPr>
        <w:tabs>
          <w:tab w:val="clear" w:pos="1277"/>
          <w:tab w:val="num" w:pos="1134"/>
        </w:tabs>
        <w:spacing w:before="0" w:after="120"/>
        <w:ind w:left="0" w:firstLine="706"/>
        <w:jc w:val="both"/>
        <w:rPr>
          <w:rFonts w:ascii="Times New Roman" w:eastAsia="Times New Roman" w:hAnsi="Times New Roman" w:cs="Times New Roman"/>
          <w:bCs/>
          <w:color w:val="000000" w:themeColor="text1"/>
          <w:sz w:val="24"/>
          <w:szCs w:val="24"/>
          <w:lang w:val="lt-LT"/>
        </w:rPr>
      </w:pPr>
      <w:r w:rsidRPr="007D15FB">
        <w:rPr>
          <w:rFonts w:ascii="Times New Roman" w:hAnsi="Times New Roman" w:cs="Times New Roman"/>
          <w:color w:val="000000" w:themeColor="text1"/>
          <w:sz w:val="24"/>
          <w:szCs w:val="24"/>
          <w:lang w:val="lt-LT"/>
        </w:rPr>
        <w:t xml:space="preserve">Poveikio duomenų apsaugai vertinimas turi </w:t>
      </w:r>
      <w:r w:rsidRPr="007D15FB">
        <w:rPr>
          <w:rFonts w:ascii="Times New Roman" w:eastAsia="Times New Roman" w:hAnsi="Times New Roman" w:cs="Times New Roman"/>
          <w:color w:val="000000" w:themeColor="text1"/>
          <w:sz w:val="24"/>
          <w:szCs w:val="24"/>
          <w:lang w:val="lt-LT"/>
        </w:rPr>
        <w:t>būti atliekamas prieš asmens duomenų tvarkymą.</w:t>
      </w:r>
    </w:p>
    <w:p w14:paraId="3D923E20" w14:textId="6C6CEB9D" w:rsidR="00DF78D9" w:rsidRPr="007D15FB" w:rsidRDefault="00DF78D9" w:rsidP="007D5439">
      <w:pPr>
        <w:pStyle w:val="Antrat2"/>
        <w:keepNext w:val="0"/>
        <w:keepLines w:val="0"/>
        <w:numPr>
          <w:ilvl w:val="0"/>
          <w:numId w:val="9"/>
        </w:numPr>
        <w:tabs>
          <w:tab w:val="clear" w:pos="1277"/>
          <w:tab w:val="num" w:pos="1134"/>
        </w:tabs>
        <w:spacing w:before="0" w:after="120"/>
        <w:ind w:left="0" w:firstLine="706"/>
        <w:jc w:val="both"/>
        <w:rPr>
          <w:rFonts w:ascii="Times New Roman" w:eastAsia="Times New Roman" w:hAnsi="Times New Roman" w:cs="Times New Roman"/>
          <w:bCs/>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t>Jeigu poveikio duomenų apsaugai vertinime gaunama išvada, kad tvarkant asmens duomenis asmenų teisėms ir laisvėms kiltų didelis pavojus</w:t>
      </w:r>
      <w:r w:rsidRPr="007D15FB">
        <w:rPr>
          <w:rFonts w:ascii="Times New Roman" w:hAnsi="Times New Roman" w:cs="Times New Roman"/>
          <w:color w:val="000000" w:themeColor="text1"/>
          <w:sz w:val="24"/>
          <w:szCs w:val="24"/>
          <w:lang w:val="lt-LT"/>
        </w:rPr>
        <w:t xml:space="preserve">, </w:t>
      </w:r>
      <w:r w:rsidR="00CD3747" w:rsidRPr="007D15FB">
        <w:rPr>
          <w:rFonts w:ascii="Times New Roman" w:hAnsi="Times New Roman" w:cs="Times New Roman"/>
          <w:color w:val="000000" w:themeColor="text1"/>
          <w:sz w:val="24"/>
          <w:szCs w:val="24"/>
          <w:lang w:val="lt-LT"/>
        </w:rPr>
        <w:t>Įstaiga</w:t>
      </w:r>
      <w:r w:rsidRPr="007D15FB">
        <w:rPr>
          <w:rFonts w:ascii="Times New Roman" w:hAnsi="Times New Roman" w:cs="Times New Roman"/>
          <w:color w:val="000000" w:themeColor="text1"/>
          <w:sz w:val="24"/>
          <w:szCs w:val="24"/>
          <w:lang w:val="lt-LT"/>
        </w:rPr>
        <w:t xml:space="preserve"> turi atsisakyti tokio asmens duomenų tvarkymo. Jei tvarkyti asmens duomenis dėl kokių nors priežasčių yra būtina, prieš pradėdama juos tvarkyti, </w:t>
      </w:r>
      <w:r w:rsidR="00CD3747" w:rsidRPr="007D15FB">
        <w:rPr>
          <w:rFonts w:ascii="Times New Roman" w:hAnsi="Times New Roman" w:cs="Times New Roman"/>
          <w:color w:val="000000" w:themeColor="text1"/>
          <w:sz w:val="24"/>
          <w:szCs w:val="24"/>
          <w:lang w:val="lt-LT"/>
        </w:rPr>
        <w:t>Įs</w:t>
      </w:r>
      <w:r w:rsidR="007D5439" w:rsidRPr="007D15FB">
        <w:rPr>
          <w:rFonts w:ascii="Times New Roman" w:hAnsi="Times New Roman" w:cs="Times New Roman"/>
          <w:color w:val="000000" w:themeColor="text1"/>
          <w:sz w:val="24"/>
          <w:szCs w:val="24"/>
          <w:lang w:val="lt-LT"/>
        </w:rPr>
        <w:t>taiga</w:t>
      </w:r>
      <w:r w:rsidRPr="007D15FB">
        <w:rPr>
          <w:rFonts w:ascii="Times New Roman" w:hAnsi="Times New Roman" w:cs="Times New Roman"/>
          <w:color w:val="000000" w:themeColor="text1"/>
          <w:sz w:val="24"/>
          <w:szCs w:val="24"/>
          <w:lang w:val="lt-LT"/>
        </w:rPr>
        <w:t xml:space="preserve"> dėl priemonių pavojui sumažinti turi konsultuotis su priežiūros institucija. </w:t>
      </w:r>
    </w:p>
    <w:p w14:paraId="0A878993" w14:textId="77777777" w:rsidR="00CF5992" w:rsidRPr="007D15FB" w:rsidRDefault="00CF5992" w:rsidP="13A4BFFA">
      <w:pPr>
        <w:textAlignment w:val="baseline"/>
        <w:rPr>
          <w:rFonts w:eastAsia="Times New Roman" w:cs="Times New Roman"/>
          <w:color w:val="000000" w:themeColor="text1"/>
          <w:szCs w:val="24"/>
          <w:lang w:val="lt-LT" w:eastAsia="lt-LT"/>
        </w:rPr>
      </w:pPr>
    </w:p>
    <w:p w14:paraId="5CF1F265" w14:textId="1103D619" w:rsidR="00725089" w:rsidRPr="007D15FB" w:rsidRDefault="00725089" w:rsidP="13A4BFFA">
      <w:pPr>
        <w:jc w:val="center"/>
        <w:textAlignment w:val="baseline"/>
        <w:rPr>
          <w:rFonts w:eastAsia="Times New Roman" w:cs="Times New Roman"/>
          <w:color w:val="000000" w:themeColor="text1"/>
          <w:szCs w:val="24"/>
          <w:lang w:val="lt-LT" w:eastAsia="lt-LT"/>
        </w:rPr>
      </w:pPr>
      <w:bookmarkStart w:id="6" w:name="_Hlk129226797"/>
      <w:r w:rsidRPr="007D15FB">
        <w:rPr>
          <w:rFonts w:eastAsia="Times New Roman" w:cs="Times New Roman"/>
          <w:b/>
          <w:bCs/>
          <w:color w:val="000000" w:themeColor="text1"/>
          <w:szCs w:val="24"/>
          <w:lang w:val="lt-LT" w:eastAsia="lt-LT"/>
        </w:rPr>
        <w:t>V</w:t>
      </w:r>
      <w:r w:rsidR="00B765C1" w:rsidRPr="007D15FB">
        <w:rPr>
          <w:rFonts w:eastAsia="Times New Roman" w:cs="Times New Roman"/>
          <w:b/>
          <w:bCs/>
          <w:color w:val="000000" w:themeColor="text1"/>
          <w:szCs w:val="24"/>
          <w:lang w:val="lt-LT" w:eastAsia="lt-LT"/>
        </w:rPr>
        <w:t>I</w:t>
      </w:r>
      <w:r w:rsidR="002D01FC" w:rsidRPr="007D15FB">
        <w:rPr>
          <w:rFonts w:eastAsia="Times New Roman" w:cs="Times New Roman"/>
          <w:b/>
          <w:bCs/>
          <w:color w:val="000000" w:themeColor="text1"/>
          <w:szCs w:val="24"/>
          <w:lang w:val="lt-LT" w:eastAsia="lt-LT"/>
        </w:rPr>
        <w:t>I</w:t>
      </w:r>
      <w:r w:rsidR="00CF5992" w:rsidRPr="007D15FB">
        <w:rPr>
          <w:rFonts w:eastAsia="Times New Roman" w:cs="Times New Roman"/>
          <w:b/>
          <w:bCs/>
          <w:color w:val="000000" w:themeColor="text1"/>
          <w:szCs w:val="24"/>
          <w:lang w:val="lt-LT" w:eastAsia="lt-LT"/>
        </w:rPr>
        <w:t>I</w:t>
      </w:r>
      <w:r w:rsidRPr="007D15FB">
        <w:rPr>
          <w:rFonts w:eastAsia="Times New Roman" w:cs="Times New Roman"/>
          <w:b/>
          <w:bCs/>
          <w:color w:val="000000" w:themeColor="text1"/>
          <w:szCs w:val="24"/>
          <w:lang w:val="lt-LT" w:eastAsia="lt-LT"/>
        </w:rPr>
        <w:t xml:space="preserve"> SKYRIUS</w:t>
      </w:r>
      <w:r w:rsidRPr="007D15FB">
        <w:rPr>
          <w:rFonts w:eastAsia="Times New Roman" w:cs="Times New Roman"/>
          <w:color w:val="000000" w:themeColor="text1"/>
          <w:szCs w:val="24"/>
          <w:lang w:val="lt-LT" w:eastAsia="lt-LT"/>
        </w:rPr>
        <w:t> </w:t>
      </w:r>
    </w:p>
    <w:bookmarkEnd w:id="6"/>
    <w:p w14:paraId="48ECE64E" w14:textId="405F5EF2" w:rsidR="00725089" w:rsidRPr="007D15FB" w:rsidRDefault="00725089" w:rsidP="13A4BFFA">
      <w:pPr>
        <w:jc w:val="center"/>
        <w:textAlignment w:val="baseline"/>
        <w:rPr>
          <w:rFonts w:eastAsia="Times New Roman" w:cs="Times New Roman"/>
          <w:color w:val="000000" w:themeColor="text1"/>
          <w:szCs w:val="24"/>
          <w:lang w:val="lt-LT" w:eastAsia="lt-LT"/>
        </w:rPr>
      </w:pPr>
      <w:r w:rsidRPr="007D15FB">
        <w:rPr>
          <w:rFonts w:eastAsia="Times New Roman" w:cs="Times New Roman"/>
          <w:b/>
          <w:bCs/>
          <w:color w:val="000000" w:themeColor="text1"/>
          <w:szCs w:val="24"/>
          <w:lang w:val="lt-LT" w:eastAsia="lt-LT"/>
        </w:rPr>
        <w:t xml:space="preserve">ASMENS DUOMENŲ TVARKYTOJAI, GAVĖJAI </w:t>
      </w:r>
    </w:p>
    <w:p w14:paraId="434C2177" w14:textId="77777777" w:rsidR="00725089" w:rsidRPr="007D15FB" w:rsidRDefault="00725089" w:rsidP="13A4BFFA">
      <w:pPr>
        <w:jc w:val="both"/>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 </w:t>
      </w:r>
    </w:p>
    <w:p w14:paraId="63C68D16" w14:textId="6D1CEFF3" w:rsidR="00D17EAA" w:rsidRPr="007D15FB" w:rsidRDefault="00D17EAA" w:rsidP="00705518">
      <w:pPr>
        <w:pStyle w:val="Sraopastraipa"/>
        <w:numPr>
          <w:ilvl w:val="0"/>
          <w:numId w:val="9"/>
        </w:numPr>
        <w:jc w:val="both"/>
        <w:rPr>
          <w:rStyle w:val="bold"/>
          <w:rFonts w:eastAsia="Times New Roman" w:cs="Times New Roman"/>
          <w:color w:val="000000" w:themeColor="text1"/>
          <w:szCs w:val="24"/>
          <w:lang w:val="lt-LT"/>
        </w:rPr>
      </w:pPr>
      <w:r w:rsidRPr="007D15FB">
        <w:rPr>
          <w:rStyle w:val="bold"/>
          <w:rFonts w:eastAsia="Times New Roman" w:cs="Times New Roman"/>
          <w:color w:val="000000" w:themeColor="text1"/>
          <w:szCs w:val="24"/>
          <w:lang w:val="lt-LT"/>
        </w:rPr>
        <w:t xml:space="preserve">Asmens duomenys Įstaigoje </w:t>
      </w:r>
      <w:r w:rsidR="007A4C5C" w:rsidRPr="007D15FB">
        <w:rPr>
          <w:rStyle w:val="bold"/>
          <w:rFonts w:eastAsia="Times New Roman" w:cs="Times New Roman"/>
          <w:color w:val="000000" w:themeColor="text1"/>
          <w:szCs w:val="24"/>
          <w:lang w:val="lt-LT"/>
        </w:rPr>
        <w:t xml:space="preserve">tvarkomi </w:t>
      </w:r>
      <w:r w:rsidRPr="007D15FB">
        <w:rPr>
          <w:rStyle w:val="bold"/>
          <w:rFonts w:eastAsia="Times New Roman" w:cs="Times New Roman"/>
          <w:color w:val="000000" w:themeColor="text1"/>
          <w:szCs w:val="24"/>
          <w:lang w:val="lt-LT"/>
        </w:rPr>
        <w:t>tik teisės aktų nustatyta tvarka, juos gaunant:</w:t>
      </w:r>
    </w:p>
    <w:p w14:paraId="0FD2073B" w14:textId="3C0389C3" w:rsidR="000E2FFC" w:rsidRPr="007D15FB" w:rsidRDefault="007D5439" w:rsidP="007D15FB">
      <w:pPr>
        <w:pStyle w:val="Sraopastraipa"/>
        <w:ind w:left="562"/>
        <w:jc w:val="both"/>
        <w:rPr>
          <w:rStyle w:val="bold"/>
          <w:rFonts w:eastAsia="Times New Roman" w:cs="Times New Roman"/>
          <w:color w:val="000000" w:themeColor="text1"/>
          <w:szCs w:val="24"/>
          <w:lang w:val="lt-LT"/>
        </w:rPr>
      </w:pPr>
      <w:r w:rsidRPr="007D15FB">
        <w:rPr>
          <w:rStyle w:val="bold"/>
          <w:rFonts w:eastAsia="Times New Roman" w:cs="Times New Roman"/>
          <w:color w:val="000000" w:themeColor="text1"/>
          <w:szCs w:val="24"/>
          <w:lang w:val="en-US"/>
        </w:rPr>
        <w:t>3</w:t>
      </w:r>
      <w:r w:rsidR="000E4019" w:rsidRPr="007D15FB">
        <w:rPr>
          <w:rStyle w:val="bold"/>
          <w:rFonts w:eastAsia="Times New Roman" w:cs="Times New Roman"/>
          <w:color w:val="000000" w:themeColor="text1"/>
          <w:szCs w:val="24"/>
          <w:lang w:val="en-US"/>
        </w:rPr>
        <w:t>4</w:t>
      </w:r>
      <w:r w:rsidR="000E2FFC" w:rsidRPr="007D15FB">
        <w:rPr>
          <w:rStyle w:val="bold"/>
          <w:rFonts w:eastAsia="Times New Roman" w:cs="Times New Roman"/>
          <w:color w:val="000000" w:themeColor="text1"/>
          <w:szCs w:val="24"/>
          <w:lang w:val="lt-LT"/>
        </w:rPr>
        <w:t>.1.</w:t>
      </w:r>
      <w:r w:rsidR="007A4C5C" w:rsidRPr="007D15FB">
        <w:rPr>
          <w:rStyle w:val="bold"/>
          <w:rFonts w:eastAsia="Times New Roman" w:cs="Times New Roman"/>
          <w:color w:val="000000" w:themeColor="text1"/>
          <w:szCs w:val="24"/>
          <w:lang w:val="lt-LT"/>
        </w:rPr>
        <w:t xml:space="preserve"> </w:t>
      </w:r>
      <w:r w:rsidR="00D17EAA" w:rsidRPr="007D15FB">
        <w:rPr>
          <w:rStyle w:val="bold"/>
          <w:rFonts w:eastAsia="Times New Roman" w:cs="Times New Roman"/>
          <w:color w:val="000000" w:themeColor="text1"/>
          <w:szCs w:val="24"/>
          <w:lang w:val="lt-LT"/>
        </w:rPr>
        <w:t>tiesiogiai iš Duomenų subjekto</w:t>
      </w:r>
      <w:r w:rsidR="00DA4C59" w:rsidRPr="007D15FB">
        <w:rPr>
          <w:rStyle w:val="bold"/>
          <w:rFonts w:eastAsia="Times New Roman" w:cs="Times New Roman"/>
          <w:color w:val="000000" w:themeColor="text1"/>
          <w:szCs w:val="24"/>
          <w:lang w:val="lt-LT"/>
        </w:rPr>
        <w:t>;</w:t>
      </w:r>
    </w:p>
    <w:p w14:paraId="75E25543" w14:textId="27A2BB6E" w:rsidR="000E2FFC" w:rsidRPr="007D15FB" w:rsidRDefault="007D5439" w:rsidP="000E2FFC">
      <w:pPr>
        <w:pStyle w:val="Sraopastraipa"/>
        <w:ind w:left="562"/>
        <w:jc w:val="both"/>
        <w:rPr>
          <w:rStyle w:val="bold"/>
          <w:rFonts w:eastAsia="Times New Roman" w:cs="Times New Roman"/>
          <w:color w:val="000000" w:themeColor="text1"/>
          <w:szCs w:val="24"/>
          <w:lang w:val="lt-LT"/>
        </w:rPr>
      </w:pPr>
      <w:r w:rsidRPr="007D15FB">
        <w:rPr>
          <w:rStyle w:val="bold"/>
          <w:rFonts w:eastAsia="Times New Roman" w:cs="Times New Roman"/>
          <w:color w:val="000000" w:themeColor="text1"/>
          <w:szCs w:val="24"/>
          <w:lang w:val="lt-LT"/>
        </w:rPr>
        <w:t>3</w:t>
      </w:r>
      <w:r w:rsidR="000E4019" w:rsidRPr="007D15FB">
        <w:rPr>
          <w:rStyle w:val="bold"/>
          <w:rFonts w:eastAsia="Times New Roman" w:cs="Times New Roman"/>
          <w:color w:val="000000" w:themeColor="text1"/>
          <w:szCs w:val="24"/>
          <w:lang w:val="lt-LT"/>
        </w:rPr>
        <w:t>4</w:t>
      </w:r>
      <w:r w:rsidR="000E2FFC" w:rsidRPr="007D15FB">
        <w:rPr>
          <w:rStyle w:val="bold"/>
          <w:rFonts w:eastAsia="Times New Roman" w:cs="Times New Roman"/>
          <w:color w:val="000000" w:themeColor="text1"/>
          <w:szCs w:val="24"/>
          <w:lang w:val="lt-LT"/>
        </w:rPr>
        <w:t xml:space="preserve">.2. </w:t>
      </w:r>
      <w:r w:rsidR="00D17EAA" w:rsidRPr="007D15FB">
        <w:rPr>
          <w:rStyle w:val="bold"/>
          <w:rFonts w:eastAsia="Times New Roman" w:cs="Times New Roman"/>
          <w:color w:val="000000" w:themeColor="text1"/>
          <w:szCs w:val="24"/>
          <w:lang w:val="lt-LT"/>
        </w:rPr>
        <w:t>iš kitų šaltinių esant Duomenų subjekto sutikimui</w:t>
      </w:r>
      <w:r w:rsidR="003D7436" w:rsidRPr="007D15FB">
        <w:rPr>
          <w:rStyle w:val="bold"/>
          <w:rFonts w:eastAsia="Times New Roman" w:cs="Times New Roman"/>
          <w:color w:val="000000" w:themeColor="text1"/>
          <w:szCs w:val="24"/>
          <w:lang w:val="lt-LT"/>
        </w:rPr>
        <w:t xml:space="preserve"> arba vykdant Duomenų valdytojui teisės aktais nustatytą prievolę</w:t>
      </w:r>
      <w:r w:rsidR="00D17EAA" w:rsidRPr="007D15FB">
        <w:rPr>
          <w:rStyle w:val="bold"/>
          <w:rFonts w:eastAsia="Times New Roman" w:cs="Times New Roman"/>
          <w:color w:val="000000" w:themeColor="text1"/>
          <w:szCs w:val="24"/>
          <w:lang w:val="lt-LT"/>
        </w:rPr>
        <w:t>;</w:t>
      </w:r>
    </w:p>
    <w:p w14:paraId="62A0F075" w14:textId="168786AF" w:rsidR="00925F0C" w:rsidRPr="007D15FB" w:rsidRDefault="007D5439" w:rsidP="008F2A0C">
      <w:pPr>
        <w:pStyle w:val="Sraopastraipa"/>
        <w:spacing w:after="120"/>
        <w:ind w:left="562"/>
        <w:contextualSpacing w:val="0"/>
        <w:jc w:val="both"/>
        <w:rPr>
          <w:rStyle w:val="bold"/>
          <w:rFonts w:eastAsia="Times New Roman" w:cs="Times New Roman"/>
          <w:color w:val="000000" w:themeColor="text1"/>
          <w:szCs w:val="24"/>
          <w:lang w:val="lt-LT"/>
        </w:rPr>
      </w:pPr>
      <w:r w:rsidRPr="007D15FB">
        <w:rPr>
          <w:rStyle w:val="bold"/>
          <w:rFonts w:eastAsia="Times New Roman" w:cs="Times New Roman"/>
          <w:color w:val="000000" w:themeColor="text1"/>
          <w:szCs w:val="24"/>
          <w:lang w:val="lt-LT"/>
        </w:rPr>
        <w:t>3</w:t>
      </w:r>
      <w:r w:rsidR="000E4019" w:rsidRPr="007D15FB">
        <w:rPr>
          <w:rStyle w:val="bold"/>
          <w:rFonts w:eastAsia="Times New Roman" w:cs="Times New Roman"/>
          <w:color w:val="000000" w:themeColor="text1"/>
          <w:szCs w:val="24"/>
          <w:lang w:val="lt-LT"/>
        </w:rPr>
        <w:t>4</w:t>
      </w:r>
      <w:r w:rsidR="000E2FFC" w:rsidRPr="007D15FB">
        <w:rPr>
          <w:rStyle w:val="bold"/>
          <w:rFonts w:eastAsia="Times New Roman" w:cs="Times New Roman"/>
          <w:color w:val="000000" w:themeColor="text1"/>
          <w:szCs w:val="24"/>
          <w:lang w:val="lt-LT"/>
        </w:rPr>
        <w:t>.3.</w:t>
      </w:r>
      <w:r w:rsidR="00925F0C" w:rsidRPr="007D15FB">
        <w:rPr>
          <w:rStyle w:val="bold"/>
          <w:rFonts w:eastAsia="Times New Roman" w:cs="Times New Roman"/>
          <w:color w:val="000000" w:themeColor="text1"/>
          <w:szCs w:val="24"/>
          <w:lang w:val="lt-LT"/>
        </w:rPr>
        <w:t xml:space="preserve"> </w:t>
      </w:r>
      <w:r w:rsidR="00D17EAA" w:rsidRPr="007D15FB">
        <w:rPr>
          <w:rStyle w:val="bold"/>
          <w:rFonts w:eastAsia="Times New Roman" w:cs="Times New Roman"/>
          <w:color w:val="000000" w:themeColor="text1"/>
          <w:szCs w:val="24"/>
          <w:lang w:val="lt-LT"/>
        </w:rPr>
        <w:t xml:space="preserve">pagal asmens duomenų teikimo sutartį, sudarytą tarp </w:t>
      </w:r>
      <w:r w:rsidR="00F47DE1" w:rsidRPr="007D15FB">
        <w:rPr>
          <w:rStyle w:val="bold"/>
          <w:rFonts w:eastAsia="Times New Roman" w:cs="Times New Roman"/>
          <w:color w:val="000000" w:themeColor="text1"/>
          <w:szCs w:val="24"/>
          <w:lang w:val="lt-LT"/>
        </w:rPr>
        <w:t>D</w:t>
      </w:r>
      <w:r w:rsidR="00D17EAA" w:rsidRPr="007D15FB">
        <w:rPr>
          <w:rStyle w:val="bold"/>
          <w:rFonts w:eastAsia="Times New Roman" w:cs="Times New Roman"/>
          <w:color w:val="000000" w:themeColor="text1"/>
          <w:szCs w:val="24"/>
          <w:lang w:val="lt-LT"/>
        </w:rPr>
        <w:t xml:space="preserve">uomenų valdytojo ir duomenų teikėjo, kurioje turi būti nurodytas asmens duomenų naudojimo tikslas, teikimo ir gavimo teisinis pagrindas, sąlygos, tvarka ir teikiamų asmens duomenų apimtis (daugkartinio asmens duomenų </w:t>
      </w:r>
      <w:r w:rsidR="0063712B" w:rsidRPr="007D15FB">
        <w:rPr>
          <w:rStyle w:val="bold"/>
          <w:rFonts w:eastAsia="Times New Roman" w:cs="Times New Roman"/>
          <w:color w:val="000000" w:themeColor="text1"/>
          <w:szCs w:val="24"/>
          <w:lang w:val="lt-LT"/>
        </w:rPr>
        <w:t>perdavimo</w:t>
      </w:r>
      <w:r w:rsidR="00D17EAA" w:rsidRPr="007D15FB">
        <w:rPr>
          <w:rStyle w:val="bold"/>
          <w:rFonts w:eastAsia="Times New Roman" w:cs="Times New Roman"/>
          <w:color w:val="000000" w:themeColor="text1"/>
          <w:szCs w:val="24"/>
          <w:lang w:val="lt-LT"/>
        </w:rPr>
        <w:t xml:space="preserve"> atveju)</w:t>
      </w:r>
      <w:r w:rsidR="008F2A0C" w:rsidRPr="007D15FB">
        <w:rPr>
          <w:rStyle w:val="bold"/>
          <w:rFonts w:eastAsia="Times New Roman" w:cs="Times New Roman"/>
          <w:color w:val="000000" w:themeColor="text1"/>
          <w:szCs w:val="24"/>
          <w:lang w:val="lt-LT"/>
        </w:rPr>
        <w:t>.</w:t>
      </w:r>
    </w:p>
    <w:p w14:paraId="6CD4E835" w14:textId="0E2650D5" w:rsidR="00925F0C" w:rsidRPr="007D15FB" w:rsidRDefault="00D17EAA" w:rsidP="00C671CB">
      <w:pPr>
        <w:pStyle w:val="Sraopastraipa"/>
        <w:numPr>
          <w:ilvl w:val="0"/>
          <w:numId w:val="9"/>
        </w:numPr>
        <w:tabs>
          <w:tab w:val="clear" w:pos="1277"/>
          <w:tab w:val="num" w:pos="993"/>
        </w:tabs>
        <w:jc w:val="both"/>
        <w:rPr>
          <w:rStyle w:val="bold"/>
          <w:rFonts w:eastAsia="Times New Roman" w:cs="Times New Roman"/>
          <w:color w:val="000000" w:themeColor="text1"/>
          <w:szCs w:val="24"/>
          <w:lang w:val="lt-LT"/>
        </w:rPr>
      </w:pPr>
      <w:r w:rsidRPr="007D15FB">
        <w:rPr>
          <w:rStyle w:val="bold"/>
          <w:rFonts w:eastAsia="Times New Roman" w:cs="Times New Roman"/>
          <w:color w:val="000000" w:themeColor="text1"/>
          <w:szCs w:val="24"/>
          <w:lang w:val="lt-LT"/>
        </w:rPr>
        <w:t>Asmens duomenys teikiami</w:t>
      </w:r>
      <w:r w:rsidRPr="007D15FB">
        <w:rPr>
          <w:rStyle w:val="bold"/>
          <w:rFonts w:eastAsia="Times New Roman" w:cs="Times New Roman"/>
          <w:i/>
          <w:iCs/>
          <w:color w:val="000000" w:themeColor="text1"/>
          <w:szCs w:val="24"/>
          <w:lang w:val="lt-LT"/>
        </w:rPr>
        <w:t>:</w:t>
      </w:r>
    </w:p>
    <w:p w14:paraId="5F241AFF" w14:textId="0EBD2D2C" w:rsidR="007A4C5C" w:rsidRPr="007D15FB" w:rsidRDefault="007D5439" w:rsidP="00B4371C">
      <w:pPr>
        <w:pStyle w:val="Sraopastraipa"/>
        <w:ind w:left="562"/>
        <w:jc w:val="both"/>
        <w:rPr>
          <w:rStyle w:val="bold"/>
          <w:rFonts w:cs="Times New Roman"/>
          <w:color w:val="000000" w:themeColor="text1"/>
          <w:szCs w:val="24"/>
          <w:lang w:val="lt-LT"/>
        </w:rPr>
      </w:pPr>
      <w:r w:rsidRPr="007D15FB">
        <w:rPr>
          <w:rStyle w:val="bold"/>
          <w:rFonts w:cs="Times New Roman"/>
          <w:color w:val="000000" w:themeColor="text1"/>
          <w:szCs w:val="24"/>
          <w:lang w:val="lt-LT"/>
        </w:rPr>
        <w:t>3</w:t>
      </w:r>
      <w:r w:rsidR="00205338" w:rsidRPr="007D15FB">
        <w:rPr>
          <w:rStyle w:val="bold"/>
          <w:rFonts w:cs="Times New Roman"/>
          <w:color w:val="000000" w:themeColor="text1"/>
          <w:szCs w:val="24"/>
          <w:lang w:val="lt-LT"/>
        </w:rPr>
        <w:t>5</w:t>
      </w:r>
      <w:r w:rsidR="00B4371C" w:rsidRPr="007D15FB">
        <w:rPr>
          <w:rStyle w:val="bold"/>
          <w:rFonts w:cs="Times New Roman"/>
          <w:color w:val="000000" w:themeColor="text1"/>
          <w:szCs w:val="24"/>
          <w:lang w:val="lt-LT"/>
        </w:rPr>
        <w:t>.1</w:t>
      </w:r>
      <w:r w:rsidR="002624B1" w:rsidRPr="007D15FB">
        <w:rPr>
          <w:rStyle w:val="bold"/>
          <w:rFonts w:cs="Times New Roman"/>
          <w:color w:val="000000" w:themeColor="text1"/>
          <w:szCs w:val="24"/>
          <w:lang w:val="lt-LT"/>
        </w:rPr>
        <w:t xml:space="preserve">. </w:t>
      </w:r>
      <w:r w:rsidR="00324351" w:rsidRPr="007D15FB">
        <w:rPr>
          <w:rStyle w:val="bold"/>
          <w:rFonts w:cs="Times New Roman"/>
          <w:color w:val="000000" w:themeColor="text1"/>
          <w:szCs w:val="24"/>
          <w:lang w:val="lt-LT"/>
        </w:rPr>
        <w:t>Klaipėdos m. savivaldybės administracijai</w:t>
      </w:r>
      <w:r w:rsidR="00A256A1" w:rsidRPr="007D15FB">
        <w:rPr>
          <w:rStyle w:val="bold"/>
          <w:rFonts w:cs="Times New Roman"/>
          <w:color w:val="000000" w:themeColor="text1"/>
          <w:szCs w:val="24"/>
          <w:lang w:val="lt-LT"/>
        </w:rPr>
        <w:t>;</w:t>
      </w:r>
      <w:r w:rsidR="007A4C5C" w:rsidRPr="007D15FB">
        <w:rPr>
          <w:rStyle w:val="bold"/>
          <w:rFonts w:cs="Times New Roman"/>
          <w:color w:val="000000" w:themeColor="text1"/>
          <w:szCs w:val="24"/>
          <w:lang w:val="lt-LT"/>
        </w:rPr>
        <w:t xml:space="preserve"> </w:t>
      </w:r>
    </w:p>
    <w:p w14:paraId="3A0B0C27" w14:textId="3C180DE9" w:rsidR="00AE3079" w:rsidRPr="0005399F" w:rsidRDefault="00550F8F" w:rsidP="00550F8F">
      <w:pPr>
        <w:pStyle w:val="Sraopastraipa"/>
        <w:numPr>
          <w:ilvl w:val="1"/>
          <w:numId w:val="15"/>
        </w:numPr>
        <w:jc w:val="both"/>
        <w:rPr>
          <w:rStyle w:val="normaltextrun"/>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 xml:space="preserve"> </w:t>
      </w:r>
      <w:r w:rsidR="00AE3079" w:rsidRPr="0005399F">
        <w:rPr>
          <w:rStyle w:val="normaltextrun"/>
          <w:rFonts w:eastAsia="Times New Roman" w:cs="Times New Roman"/>
          <w:color w:val="000000" w:themeColor="text1"/>
          <w:shd w:val="clear" w:color="auto" w:fill="FFFFFF"/>
          <w:lang w:val="lt-LT"/>
        </w:rPr>
        <w:t xml:space="preserve">Centralizuotai buhalterijai; </w:t>
      </w:r>
    </w:p>
    <w:p w14:paraId="54DE0337" w14:textId="0F1DEF72" w:rsidR="00AE3079" w:rsidRPr="0005399F" w:rsidRDefault="00C571F5" w:rsidP="00550F8F">
      <w:pPr>
        <w:pStyle w:val="Sraopastraipa"/>
        <w:numPr>
          <w:ilvl w:val="1"/>
          <w:numId w:val="15"/>
        </w:numPr>
        <w:jc w:val="both"/>
        <w:rPr>
          <w:rStyle w:val="normaltextrun"/>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 xml:space="preserve"> </w:t>
      </w:r>
      <w:r w:rsidR="00AE3079" w:rsidRPr="0005399F">
        <w:rPr>
          <w:rStyle w:val="normaltextrun"/>
          <w:rFonts w:eastAsia="Times New Roman" w:cs="Times New Roman"/>
          <w:color w:val="000000" w:themeColor="text1"/>
          <w:shd w:val="clear" w:color="auto" w:fill="FFFFFF"/>
          <w:lang w:val="lt-LT"/>
        </w:rPr>
        <w:t xml:space="preserve">asmens sveikatos priežiūros įstaigoms; </w:t>
      </w:r>
    </w:p>
    <w:p w14:paraId="642E4705" w14:textId="0A77B42C" w:rsidR="00AE3079" w:rsidRPr="0005399F" w:rsidRDefault="00550F8F" w:rsidP="00C571F5">
      <w:pPr>
        <w:ind w:left="418" w:firstLine="144"/>
        <w:jc w:val="both"/>
        <w:rPr>
          <w:rStyle w:val="normaltextrun"/>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 xml:space="preserve">35.4 </w:t>
      </w:r>
      <w:r w:rsidR="00AE3079" w:rsidRPr="0005399F">
        <w:rPr>
          <w:rStyle w:val="normaltextrun"/>
          <w:rFonts w:eastAsia="Times New Roman" w:cs="Times New Roman"/>
          <w:color w:val="000000" w:themeColor="text1"/>
          <w:shd w:val="clear" w:color="auto" w:fill="FFFFFF"/>
          <w:lang w:val="lt-LT"/>
        </w:rPr>
        <w:t xml:space="preserve">Visuomenės sveikatos biurui, </w:t>
      </w:r>
    </w:p>
    <w:p w14:paraId="5E677630" w14:textId="77777777" w:rsidR="00AE3079" w:rsidRPr="0005399F" w:rsidRDefault="00AE3079" w:rsidP="00550F8F">
      <w:pPr>
        <w:pStyle w:val="Sraopastraipa"/>
        <w:numPr>
          <w:ilvl w:val="1"/>
          <w:numId w:val="15"/>
        </w:numPr>
        <w:ind w:left="0" w:firstLine="562"/>
        <w:jc w:val="both"/>
        <w:rPr>
          <w:rStyle w:val="normaltextrun"/>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 xml:space="preserve"> Klaipėdos psichologinei pedagoginei tarnybai, </w:t>
      </w:r>
    </w:p>
    <w:p w14:paraId="422DF471" w14:textId="54980E78" w:rsidR="00AE3079" w:rsidRPr="0005399F" w:rsidRDefault="00AE3079" w:rsidP="00550F8F">
      <w:pPr>
        <w:pStyle w:val="Sraopastraipa"/>
        <w:numPr>
          <w:ilvl w:val="1"/>
          <w:numId w:val="15"/>
        </w:numPr>
        <w:ind w:left="0" w:firstLine="562"/>
        <w:jc w:val="both"/>
        <w:rPr>
          <w:rStyle w:val="normaltextrun"/>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 xml:space="preserve"> Vaiko teisių apsaug</w:t>
      </w:r>
      <w:r w:rsidR="001C1C77" w:rsidRPr="0005399F">
        <w:rPr>
          <w:rStyle w:val="normaltextrun"/>
          <w:rFonts w:eastAsia="Times New Roman" w:cs="Times New Roman"/>
          <w:color w:val="000000" w:themeColor="text1"/>
          <w:shd w:val="clear" w:color="auto" w:fill="FFFFFF"/>
          <w:lang w:val="lt-LT"/>
        </w:rPr>
        <w:t>os tarnybai</w:t>
      </w:r>
      <w:r w:rsidRPr="0005399F">
        <w:rPr>
          <w:rStyle w:val="normaltextrun"/>
          <w:rFonts w:eastAsia="Times New Roman" w:cs="Times New Roman"/>
          <w:color w:val="000000" w:themeColor="text1"/>
          <w:shd w:val="clear" w:color="auto" w:fill="FFFFFF"/>
          <w:lang w:val="lt-LT"/>
        </w:rPr>
        <w:t xml:space="preserve">; </w:t>
      </w:r>
    </w:p>
    <w:p w14:paraId="78076731" w14:textId="59931AC5" w:rsidR="00AE3079" w:rsidRPr="0005399F" w:rsidRDefault="00AE3079" w:rsidP="00550F8F">
      <w:pPr>
        <w:pStyle w:val="Sraopastraipa"/>
        <w:numPr>
          <w:ilvl w:val="1"/>
          <w:numId w:val="15"/>
        </w:numPr>
        <w:ind w:left="0" w:firstLine="562"/>
        <w:jc w:val="both"/>
        <w:rPr>
          <w:rStyle w:val="normaltextrun"/>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 xml:space="preserve"> Šeimos </w:t>
      </w:r>
      <w:r w:rsidR="001C1C77" w:rsidRPr="0005399F">
        <w:rPr>
          <w:rStyle w:val="normaltextrun"/>
          <w:rFonts w:eastAsia="Times New Roman" w:cs="Times New Roman"/>
          <w:color w:val="000000" w:themeColor="text1"/>
          <w:shd w:val="clear" w:color="auto" w:fill="FFFFFF"/>
          <w:lang w:val="lt-LT"/>
        </w:rPr>
        <w:t xml:space="preserve">ir vaiko </w:t>
      </w:r>
      <w:r w:rsidRPr="0005399F">
        <w:rPr>
          <w:rStyle w:val="normaltextrun"/>
          <w:rFonts w:eastAsia="Times New Roman" w:cs="Times New Roman"/>
          <w:color w:val="000000" w:themeColor="text1"/>
          <w:shd w:val="clear" w:color="auto" w:fill="FFFFFF"/>
          <w:lang w:val="lt-LT"/>
        </w:rPr>
        <w:t xml:space="preserve">gerovės centrui; </w:t>
      </w:r>
    </w:p>
    <w:p w14:paraId="4F0EC254" w14:textId="77777777" w:rsidR="00AE3079" w:rsidRPr="0005399F" w:rsidRDefault="00AE3079" w:rsidP="00550F8F">
      <w:pPr>
        <w:pStyle w:val="Sraopastraipa"/>
        <w:numPr>
          <w:ilvl w:val="1"/>
          <w:numId w:val="15"/>
        </w:numPr>
        <w:ind w:left="0" w:firstLine="562"/>
        <w:jc w:val="both"/>
        <w:rPr>
          <w:rStyle w:val="normaltextrun"/>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Mokinių registrui;</w:t>
      </w:r>
    </w:p>
    <w:p w14:paraId="6059994B" w14:textId="37365945" w:rsidR="00C571F5" w:rsidRPr="0005399F" w:rsidRDefault="001C1C77" w:rsidP="001573C0">
      <w:pPr>
        <w:pStyle w:val="Sraopastraipa"/>
        <w:numPr>
          <w:ilvl w:val="1"/>
          <w:numId w:val="15"/>
        </w:numPr>
        <w:ind w:left="0" w:firstLine="562"/>
        <w:jc w:val="both"/>
        <w:rPr>
          <w:rStyle w:val="normaltextrun"/>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Pedagog</w:t>
      </w:r>
      <w:r w:rsidR="00C571F5" w:rsidRPr="0005399F">
        <w:rPr>
          <w:rStyle w:val="normaltextrun"/>
          <w:rFonts w:eastAsia="Times New Roman" w:cs="Times New Roman"/>
          <w:color w:val="000000" w:themeColor="text1"/>
          <w:shd w:val="clear" w:color="auto" w:fill="FFFFFF"/>
          <w:lang w:val="lt-LT"/>
        </w:rPr>
        <w:t>ų registrui;</w:t>
      </w:r>
    </w:p>
    <w:p w14:paraId="0441F05A" w14:textId="05210F6E" w:rsidR="00AE3079" w:rsidRPr="0005399F" w:rsidRDefault="00AE3079" w:rsidP="001573C0">
      <w:pPr>
        <w:pStyle w:val="Sraopastraipa"/>
        <w:numPr>
          <w:ilvl w:val="1"/>
          <w:numId w:val="15"/>
        </w:numPr>
        <w:ind w:left="0" w:firstLine="562"/>
        <w:jc w:val="both"/>
        <w:rPr>
          <w:rStyle w:val="normaltextrun"/>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 xml:space="preserve">Lietuvos Respublikos Švietimo, Mokslo ir Sporto Ministerijai; </w:t>
      </w:r>
    </w:p>
    <w:p w14:paraId="6E80D493" w14:textId="77777777" w:rsidR="00AE3079" w:rsidRPr="0005399F" w:rsidRDefault="00AE3079" w:rsidP="00550F8F">
      <w:pPr>
        <w:pStyle w:val="Sraopastraipa"/>
        <w:numPr>
          <w:ilvl w:val="1"/>
          <w:numId w:val="15"/>
        </w:numPr>
        <w:ind w:left="0" w:firstLine="562"/>
        <w:jc w:val="both"/>
        <w:rPr>
          <w:rStyle w:val="normaltextrun"/>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 xml:space="preserve">teisėsaugos institucijoms; </w:t>
      </w:r>
    </w:p>
    <w:p w14:paraId="5F67F7AC" w14:textId="596911CE" w:rsidR="00AE3079" w:rsidRPr="0005399F" w:rsidRDefault="00AE3079" w:rsidP="00550F8F">
      <w:pPr>
        <w:pStyle w:val="Sraopastraipa"/>
        <w:numPr>
          <w:ilvl w:val="1"/>
          <w:numId w:val="15"/>
        </w:numPr>
        <w:ind w:left="0" w:firstLine="562"/>
        <w:jc w:val="both"/>
        <w:rPr>
          <w:rStyle w:val="bold"/>
          <w:rFonts w:eastAsia="Times New Roman" w:cs="Times New Roman"/>
          <w:color w:val="000000" w:themeColor="text1"/>
          <w:lang w:val="lt-LT"/>
        </w:rPr>
      </w:pPr>
      <w:r w:rsidRPr="0005399F">
        <w:rPr>
          <w:rStyle w:val="normaltextrun"/>
          <w:rFonts w:eastAsia="Times New Roman" w:cs="Times New Roman"/>
          <w:color w:val="000000" w:themeColor="text1"/>
          <w:shd w:val="clear" w:color="auto" w:fill="FFFFFF"/>
          <w:lang w:val="lt-LT"/>
        </w:rPr>
        <w:t>kitoms švietimo įstaigoms</w:t>
      </w:r>
      <w:r w:rsidR="007277A9" w:rsidRPr="0005399F">
        <w:rPr>
          <w:rStyle w:val="normaltextrun"/>
          <w:rFonts w:eastAsia="Times New Roman" w:cs="Times New Roman"/>
          <w:color w:val="000000" w:themeColor="text1"/>
          <w:shd w:val="clear" w:color="auto" w:fill="FFFFFF"/>
          <w:lang w:val="lt-LT"/>
        </w:rPr>
        <w:t>;</w:t>
      </w:r>
      <w:r w:rsidRPr="0005399F">
        <w:rPr>
          <w:rStyle w:val="bold"/>
          <w:rFonts w:eastAsia="Times New Roman" w:cs="Times New Roman"/>
          <w:color w:val="000000" w:themeColor="text1"/>
          <w:lang w:val="lt-LT"/>
        </w:rPr>
        <w:t xml:space="preserve"> </w:t>
      </w:r>
    </w:p>
    <w:p w14:paraId="32956D75" w14:textId="5C9A6392" w:rsidR="00AE3079" w:rsidRPr="007D15FB" w:rsidRDefault="00AE3079" w:rsidP="00550F8F">
      <w:pPr>
        <w:pStyle w:val="Sraopastraipa"/>
        <w:numPr>
          <w:ilvl w:val="1"/>
          <w:numId w:val="15"/>
        </w:numPr>
        <w:ind w:left="0" w:firstLine="562"/>
        <w:jc w:val="both"/>
        <w:rPr>
          <w:rStyle w:val="bold"/>
          <w:rFonts w:eastAsia="Times New Roman" w:cs="Times New Roman"/>
          <w:color w:val="000000" w:themeColor="text1"/>
          <w:lang w:val="lt-LT"/>
        </w:rPr>
      </w:pPr>
      <w:r w:rsidRPr="007D15FB">
        <w:rPr>
          <w:rStyle w:val="bold"/>
          <w:rFonts w:eastAsia="Times New Roman" w:cs="Times New Roman"/>
          <w:color w:val="000000" w:themeColor="text1"/>
          <w:lang w:val="lt-LT"/>
        </w:rPr>
        <w:t xml:space="preserve">Kitiems tretiesiems asmenims </w:t>
      </w:r>
      <w:r w:rsidR="00382456" w:rsidRPr="007D15FB">
        <w:rPr>
          <w:rStyle w:val="bold"/>
          <w:rFonts w:eastAsia="Times New Roman" w:cs="Times New Roman"/>
          <w:color w:val="000000" w:themeColor="text1"/>
          <w:lang w:val="lt-LT"/>
        </w:rPr>
        <w:t xml:space="preserve">teisės aktų </w:t>
      </w:r>
      <w:r w:rsidRPr="007D15FB">
        <w:rPr>
          <w:rStyle w:val="bold"/>
          <w:rFonts w:eastAsia="Times New Roman" w:cs="Times New Roman"/>
          <w:color w:val="000000" w:themeColor="text1"/>
          <w:lang w:val="lt-LT"/>
        </w:rPr>
        <w:t>nustatyta tvarka.</w:t>
      </w:r>
    </w:p>
    <w:p w14:paraId="6816F8EA" w14:textId="6AF19CED" w:rsidR="00925F0C" w:rsidRPr="007D15FB" w:rsidRDefault="00925F0C" w:rsidP="00C571F5">
      <w:pPr>
        <w:jc w:val="both"/>
        <w:rPr>
          <w:rStyle w:val="bold"/>
          <w:rFonts w:eastAsia="Times New Roman" w:cs="Times New Roman"/>
          <w:color w:val="000000" w:themeColor="text1"/>
          <w:szCs w:val="24"/>
          <w:lang w:val="lt-LT"/>
        </w:rPr>
      </w:pPr>
    </w:p>
    <w:p w14:paraId="3E1BB593" w14:textId="26126D53" w:rsidR="00147531" w:rsidRPr="007D15FB" w:rsidRDefault="00F75FC6" w:rsidP="002634F2">
      <w:pPr>
        <w:pStyle w:val="Antrat2"/>
        <w:keepNext w:val="0"/>
        <w:keepLines w:val="0"/>
        <w:numPr>
          <w:ilvl w:val="0"/>
          <w:numId w:val="9"/>
        </w:numPr>
        <w:tabs>
          <w:tab w:val="clear" w:pos="1277"/>
          <w:tab w:val="num" w:pos="1134"/>
        </w:tabs>
        <w:spacing w:before="0" w:after="120"/>
        <w:ind w:left="0" w:firstLine="706"/>
        <w:jc w:val="both"/>
        <w:rPr>
          <w:rFonts w:ascii="Times New Roman" w:eastAsia="Times New Roman" w:hAnsi="Times New Roman" w:cs="Times New Roman"/>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lastRenderedPageBreak/>
        <w:t>Prieš</w:t>
      </w:r>
      <w:r w:rsidR="00147531" w:rsidRPr="007D15FB">
        <w:rPr>
          <w:rFonts w:ascii="Times New Roman" w:eastAsia="Times New Roman" w:hAnsi="Times New Roman" w:cs="Times New Roman"/>
          <w:color w:val="000000" w:themeColor="text1"/>
          <w:sz w:val="24"/>
          <w:szCs w:val="24"/>
          <w:lang w:val="lt-LT"/>
        </w:rPr>
        <w:t xml:space="preserve"> pasitelkdama Duomenų tvarkytoją, </w:t>
      </w:r>
      <w:r w:rsidRPr="007D15FB">
        <w:rPr>
          <w:rFonts w:ascii="Times New Roman" w:eastAsia="Times New Roman" w:hAnsi="Times New Roman" w:cs="Times New Roman"/>
          <w:color w:val="000000" w:themeColor="text1"/>
          <w:sz w:val="24"/>
          <w:szCs w:val="24"/>
          <w:lang w:val="lt-LT"/>
        </w:rPr>
        <w:t xml:space="preserve">Įstaiga </w:t>
      </w:r>
      <w:r w:rsidR="00147531" w:rsidRPr="007D15FB">
        <w:rPr>
          <w:rFonts w:ascii="Times New Roman" w:eastAsia="Times New Roman" w:hAnsi="Times New Roman" w:cs="Times New Roman"/>
          <w:color w:val="000000" w:themeColor="text1"/>
          <w:sz w:val="24"/>
          <w:szCs w:val="24"/>
          <w:lang w:val="lt-LT"/>
        </w:rPr>
        <w:t>turi įsitikinti, kad Duomenų tvarkytojas įgyvendina tinkamas technines ir organizacines saugumo priemones ir atitinka ši</w:t>
      </w:r>
      <w:r w:rsidRPr="007D15FB">
        <w:rPr>
          <w:rFonts w:ascii="Times New Roman" w:eastAsia="Times New Roman" w:hAnsi="Times New Roman" w:cs="Times New Roman"/>
          <w:color w:val="000000" w:themeColor="text1"/>
          <w:sz w:val="24"/>
          <w:szCs w:val="24"/>
          <w:lang w:val="lt-LT"/>
        </w:rPr>
        <w:t>ų Taisyklių</w:t>
      </w:r>
      <w:r w:rsidR="00147531" w:rsidRPr="007D15FB">
        <w:rPr>
          <w:rFonts w:ascii="Times New Roman" w:eastAsia="Times New Roman" w:hAnsi="Times New Roman" w:cs="Times New Roman"/>
          <w:color w:val="000000" w:themeColor="text1"/>
          <w:sz w:val="24"/>
          <w:szCs w:val="24"/>
          <w:lang w:val="lt-LT"/>
        </w:rPr>
        <w:t xml:space="preserve"> bei </w:t>
      </w:r>
      <w:r w:rsidRPr="007D15FB">
        <w:rPr>
          <w:rFonts w:ascii="Times New Roman" w:eastAsia="Times New Roman" w:hAnsi="Times New Roman" w:cs="Times New Roman"/>
          <w:color w:val="000000" w:themeColor="text1"/>
          <w:sz w:val="24"/>
          <w:szCs w:val="24"/>
          <w:lang w:val="lt-LT"/>
        </w:rPr>
        <w:t>R</w:t>
      </w:r>
      <w:r w:rsidR="00147531" w:rsidRPr="007D15FB">
        <w:rPr>
          <w:rFonts w:ascii="Times New Roman" w:eastAsia="Times New Roman" w:hAnsi="Times New Roman" w:cs="Times New Roman"/>
          <w:color w:val="000000" w:themeColor="text1"/>
          <w:sz w:val="24"/>
          <w:szCs w:val="24"/>
          <w:lang w:val="lt-LT"/>
        </w:rPr>
        <w:t xml:space="preserve">eglamento nuostatų reikalavimus, ir sudaro Asmens duomenų tvarkymo sutartį. </w:t>
      </w:r>
    </w:p>
    <w:p w14:paraId="4811AADC" w14:textId="02881237" w:rsidR="00147531" w:rsidRPr="007D15FB" w:rsidRDefault="004C2F19" w:rsidP="003A3AA7">
      <w:pPr>
        <w:pStyle w:val="Antrat2"/>
        <w:keepNext w:val="0"/>
        <w:keepLines w:val="0"/>
        <w:numPr>
          <w:ilvl w:val="0"/>
          <w:numId w:val="9"/>
        </w:numPr>
        <w:tabs>
          <w:tab w:val="clear" w:pos="1277"/>
          <w:tab w:val="num" w:pos="1134"/>
        </w:tabs>
        <w:spacing w:before="0" w:after="120"/>
        <w:ind w:left="0" w:firstLine="706"/>
        <w:jc w:val="both"/>
        <w:rPr>
          <w:rStyle w:val="bold"/>
          <w:rFonts w:ascii="Times New Roman" w:eastAsia="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147531" w:rsidRPr="007D15FB">
        <w:rPr>
          <w:rFonts w:ascii="Times New Roman" w:hAnsi="Times New Roman" w:cs="Times New Roman"/>
          <w:color w:val="000000" w:themeColor="text1"/>
          <w:sz w:val="24"/>
          <w:szCs w:val="24"/>
          <w:lang w:val="lt-LT"/>
        </w:rPr>
        <w:t>Asmens duomenų tvarkymo sutartyje turi būti nustatomi duomenų tvarkymo dalykas ir trukmė, duomenų tvarkymo pobūdis ir tikslas, asmens duomenų rūšis ir duomenų subjektų kategorijos bei duomenų valdytojo prievolės ir teisės. Asmens duomenų tvarkymo sutarties projektą</w:t>
      </w:r>
      <w:r w:rsidR="004E7C1A" w:rsidRPr="007D15FB">
        <w:rPr>
          <w:rFonts w:ascii="Times New Roman" w:hAnsi="Times New Roman" w:cs="Times New Roman"/>
          <w:color w:val="000000" w:themeColor="text1"/>
          <w:sz w:val="24"/>
          <w:szCs w:val="24"/>
          <w:lang w:val="lt-LT"/>
        </w:rPr>
        <w:t xml:space="preserve"> peržiūri ir patvirtina už Asmens duomenų apsaugą atsakingas Įstaigos</w:t>
      </w:r>
      <w:r w:rsidR="004E7C1A" w:rsidRPr="007D15FB">
        <w:rPr>
          <w:rStyle w:val="bold"/>
          <w:rFonts w:ascii="Times New Roman" w:eastAsia="Times New Roman" w:hAnsi="Times New Roman" w:cs="Times New Roman"/>
          <w:color w:val="000000" w:themeColor="text1"/>
          <w:sz w:val="24"/>
          <w:szCs w:val="24"/>
          <w:lang w:val="lt-LT"/>
        </w:rPr>
        <w:t xml:space="preserve"> darbuotojas</w:t>
      </w:r>
      <w:r w:rsidR="00147531" w:rsidRPr="007D15FB">
        <w:rPr>
          <w:rStyle w:val="bold"/>
          <w:rFonts w:ascii="Times New Roman" w:eastAsia="Times New Roman" w:hAnsi="Times New Roman" w:cs="Times New Roman"/>
          <w:color w:val="000000" w:themeColor="text1"/>
          <w:sz w:val="24"/>
          <w:szCs w:val="24"/>
          <w:lang w:val="lt-LT"/>
        </w:rPr>
        <w:t>, ir tik po to ji pasirašoma.</w:t>
      </w:r>
    </w:p>
    <w:p w14:paraId="4AFAF121" w14:textId="4F52603A" w:rsidR="00725089" w:rsidRPr="007D15FB" w:rsidRDefault="00725089" w:rsidP="13A4BFFA">
      <w:pPr>
        <w:ind w:firstLine="720"/>
        <w:jc w:val="both"/>
        <w:textAlignment w:val="baseline"/>
        <w:rPr>
          <w:rFonts w:eastAsia="Times New Roman" w:cs="Times New Roman"/>
          <w:color w:val="000000" w:themeColor="text1"/>
          <w:szCs w:val="24"/>
          <w:lang w:val="lt-LT" w:eastAsia="lt-LT"/>
        </w:rPr>
      </w:pPr>
    </w:p>
    <w:p w14:paraId="3DF1589E" w14:textId="77777777" w:rsidR="006E79AC" w:rsidRPr="007D15FB" w:rsidRDefault="006E79AC" w:rsidP="006E79AC">
      <w:pPr>
        <w:jc w:val="center"/>
        <w:textAlignment w:val="baseline"/>
        <w:rPr>
          <w:rFonts w:eastAsia="Times New Roman" w:cs="Times New Roman"/>
          <w:b/>
          <w:bCs/>
          <w:color w:val="000000" w:themeColor="text1"/>
          <w:szCs w:val="24"/>
          <w:lang w:val="lt-LT" w:eastAsia="lt-LT"/>
        </w:rPr>
      </w:pPr>
      <w:bookmarkStart w:id="7" w:name="_Hlk131031074"/>
      <w:r w:rsidRPr="007D15FB">
        <w:rPr>
          <w:rFonts w:eastAsia="Times New Roman" w:cs="Times New Roman"/>
          <w:b/>
          <w:bCs/>
          <w:color w:val="000000" w:themeColor="text1"/>
          <w:szCs w:val="24"/>
          <w:lang w:val="lt-LT" w:eastAsia="lt-LT"/>
        </w:rPr>
        <w:t>IX SKYRIUS</w:t>
      </w:r>
    </w:p>
    <w:p w14:paraId="0043EFD4" w14:textId="77777777" w:rsidR="00C1204E" w:rsidRPr="007D15FB" w:rsidRDefault="00C1204E" w:rsidP="00C1204E">
      <w:pPr>
        <w:pStyle w:val="Antrat2"/>
        <w:jc w:val="center"/>
        <w:rPr>
          <w:rFonts w:ascii="Times New Roman" w:hAnsi="Times New Roman" w:cs="Times New Roman"/>
          <w:b/>
          <w:color w:val="000000" w:themeColor="text1"/>
          <w:sz w:val="24"/>
          <w:szCs w:val="24"/>
        </w:rPr>
      </w:pPr>
      <w:r w:rsidRPr="007D15FB">
        <w:rPr>
          <w:rFonts w:ascii="Times New Roman" w:hAnsi="Times New Roman" w:cs="Times New Roman"/>
          <w:b/>
          <w:color w:val="000000" w:themeColor="text1"/>
          <w:sz w:val="24"/>
          <w:szCs w:val="24"/>
        </w:rPr>
        <w:t>REIKALAVIMAI DARBUOTOJAMS, TVARKANTIEMS ASMENS DUOMENIS</w:t>
      </w:r>
    </w:p>
    <w:p w14:paraId="49543D2E" w14:textId="77777777" w:rsidR="00C1204E" w:rsidRPr="007D15FB" w:rsidRDefault="00C1204E" w:rsidP="00C1204E">
      <w:pPr>
        <w:pStyle w:val="Antrat2"/>
        <w:jc w:val="center"/>
        <w:rPr>
          <w:rFonts w:ascii="Times New Roman" w:hAnsi="Times New Roman" w:cs="Times New Roman"/>
          <w:b/>
          <w:color w:val="000000" w:themeColor="text1"/>
          <w:sz w:val="24"/>
          <w:szCs w:val="24"/>
          <w:lang w:val="lt-LT"/>
        </w:rPr>
      </w:pPr>
    </w:p>
    <w:p w14:paraId="3FBBEB26" w14:textId="4C8ACFDA" w:rsidR="00C1204E" w:rsidRPr="007D15FB" w:rsidRDefault="00C1204E" w:rsidP="00C70601">
      <w:pPr>
        <w:pStyle w:val="Antrat3"/>
        <w:keepNext w:val="0"/>
        <w:keepLines w:val="0"/>
        <w:numPr>
          <w:ilvl w:val="0"/>
          <w:numId w:val="9"/>
        </w:numPr>
        <w:tabs>
          <w:tab w:val="clear" w:pos="1277"/>
          <w:tab w:val="num" w:pos="568"/>
          <w:tab w:val="left"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hAnsi="Times New Roman" w:cs="Times New Roman"/>
          <w:color w:val="000000" w:themeColor="text1"/>
          <w:lang w:val="lt-LT"/>
        </w:rPr>
        <w:t xml:space="preserve">Prieiga prie asmens duomenų gali būti suteikta tik tam darbuotojui, kuriam </w:t>
      </w:r>
      <w:r w:rsidR="007D15FB">
        <w:rPr>
          <w:rFonts w:ascii="Times New Roman" w:hAnsi="Times New Roman" w:cs="Times New Roman"/>
          <w:color w:val="000000" w:themeColor="text1"/>
          <w:lang w:val="lt-LT"/>
        </w:rPr>
        <w:t>A</w:t>
      </w:r>
      <w:r w:rsidRPr="007D15FB">
        <w:rPr>
          <w:rFonts w:ascii="Times New Roman" w:hAnsi="Times New Roman" w:cs="Times New Roman"/>
          <w:color w:val="000000" w:themeColor="text1"/>
          <w:lang w:val="lt-LT"/>
        </w:rPr>
        <w:t xml:space="preserve">smens duomenys yra reikalingi jo darbinėms funkcijoms vykdyti. Darbuotojas automatiškai netenka teisės </w:t>
      </w:r>
      <w:r w:rsidRPr="007D15FB">
        <w:rPr>
          <w:rFonts w:ascii="Times New Roman" w:eastAsia="Times New Roman" w:hAnsi="Times New Roman" w:cs="Times New Roman"/>
          <w:color w:val="000000" w:themeColor="text1"/>
          <w:lang w:val="lt-LT"/>
        </w:rPr>
        <w:t xml:space="preserve">tvarkyti </w:t>
      </w:r>
      <w:r w:rsidR="007D15FB">
        <w:rPr>
          <w:rFonts w:ascii="Times New Roman" w:eastAsia="Times New Roman" w:hAnsi="Times New Roman" w:cs="Times New Roman"/>
          <w:color w:val="000000" w:themeColor="text1"/>
          <w:lang w:val="lt-LT"/>
        </w:rPr>
        <w:t>A</w:t>
      </w:r>
      <w:r w:rsidRPr="007D15FB">
        <w:rPr>
          <w:rFonts w:ascii="Times New Roman" w:eastAsia="Times New Roman" w:hAnsi="Times New Roman" w:cs="Times New Roman"/>
          <w:color w:val="000000" w:themeColor="text1"/>
          <w:lang w:val="lt-LT"/>
        </w:rPr>
        <w:t xml:space="preserve">smens duomenų, kai pasibaigia jo darbo santykiai su </w:t>
      </w:r>
      <w:r w:rsidR="007D15FB">
        <w:rPr>
          <w:rFonts w:ascii="Times New Roman" w:eastAsia="Times New Roman" w:hAnsi="Times New Roman" w:cs="Times New Roman"/>
          <w:color w:val="000000" w:themeColor="text1"/>
          <w:lang w:val="lt-LT"/>
        </w:rPr>
        <w:t>Įstaiga</w:t>
      </w:r>
      <w:r w:rsidRPr="007D15FB">
        <w:rPr>
          <w:rFonts w:ascii="Times New Roman" w:eastAsia="Times New Roman" w:hAnsi="Times New Roman" w:cs="Times New Roman"/>
          <w:color w:val="000000" w:themeColor="text1"/>
          <w:lang w:val="lt-LT"/>
        </w:rPr>
        <w:t xml:space="preserve">. </w:t>
      </w:r>
    </w:p>
    <w:p w14:paraId="2738E613" w14:textId="74F87B8A" w:rsidR="00C1204E" w:rsidRPr="007D15FB" w:rsidRDefault="00C1204E" w:rsidP="00C70601">
      <w:pPr>
        <w:pStyle w:val="Antrat3"/>
        <w:keepNext w:val="0"/>
        <w:keepLines w:val="0"/>
        <w:numPr>
          <w:ilvl w:val="0"/>
          <w:numId w:val="9"/>
        </w:numPr>
        <w:tabs>
          <w:tab w:val="clear" w:pos="1277"/>
          <w:tab w:val="num" w:pos="568"/>
          <w:tab w:val="left" w:pos="1134"/>
        </w:tabs>
        <w:spacing w:before="0" w:after="120"/>
        <w:ind w:left="0" w:firstLine="706"/>
        <w:jc w:val="both"/>
        <w:rPr>
          <w:rFonts w:ascii="Times New Roman" w:eastAsia="Times New Roman" w:hAnsi="Times New Roman" w:cs="Times New Roman"/>
          <w:color w:val="000000" w:themeColor="text1"/>
          <w:lang w:val="lt-LT"/>
        </w:rPr>
      </w:pPr>
      <w:r w:rsidRPr="007D15FB">
        <w:rPr>
          <w:rFonts w:ascii="Times New Roman" w:eastAsia="Times New Roman" w:hAnsi="Times New Roman" w:cs="Times New Roman"/>
          <w:color w:val="000000" w:themeColor="text1"/>
          <w:lang w:val="lt-LT"/>
        </w:rPr>
        <w:t xml:space="preserve">Darbuotojas su </w:t>
      </w:r>
      <w:r w:rsidR="00643326">
        <w:rPr>
          <w:rFonts w:ascii="Times New Roman" w:eastAsia="Times New Roman" w:hAnsi="Times New Roman" w:cs="Times New Roman"/>
          <w:color w:val="000000" w:themeColor="text1"/>
          <w:lang w:val="lt-LT"/>
        </w:rPr>
        <w:t>A</w:t>
      </w:r>
      <w:r w:rsidRPr="007D15FB">
        <w:rPr>
          <w:rFonts w:ascii="Times New Roman" w:eastAsia="Times New Roman" w:hAnsi="Times New Roman" w:cs="Times New Roman"/>
          <w:color w:val="000000" w:themeColor="text1"/>
          <w:lang w:val="lt-LT"/>
        </w:rPr>
        <w:t>smens duomenimis gali atlikti tik tuos veiksmus, kuriems jam yra suteiktos teisės bei įgaliojimai.</w:t>
      </w:r>
    </w:p>
    <w:p w14:paraId="4CDF3580" w14:textId="77777777" w:rsidR="00C1204E" w:rsidRPr="007D15FB" w:rsidRDefault="00C1204E" w:rsidP="007D15FB">
      <w:pPr>
        <w:pStyle w:val="Antrat3"/>
        <w:keepNext w:val="0"/>
        <w:keepLines w:val="0"/>
        <w:numPr>
          <w:ilvl w:val="0"/>
          <w:numId w:val="9"/>
        </w:numPr>
        <w:tabs>
          <w:tab w:val="clear" w:pos="1277"/>
          <w:tab w:val="num" w:pos="568"/>
          <w:tab w:val="left" w:pos="1134"/>
        </w:tabs>
        <w:spacing w:before="0"/>
        <w:ind w:left="0" w:firstLine="709"/>
        <w:contextualSpacing/>
        <w:jc w:val="both"/>
        <w:rPr>
          <w:rFonts w:ascii="Times New Roman" w:hAnsi="Times New Roman" w:cs="Times New Roman"/>
          <w:color w:val="000000" w:themeColor="text1"/>
          <w:lang w:val="lt-LT"/>
        </w:rPr>
      </w:pPr>
      <w:r w:rsidRPr="007D15FB">
        <w:rPr>
          <w:rFonts w:ascii="Times New Roman" w:eastAsia="Times New Roman" w:hAnsi="Times New Roman" w:cs="Times New Roman"/>
          <w:color w:val="000000" w:themeColor="text1"/>
          <w:lang w:val="lt-LT"/>
        </w:rPr>
        <w:t>Darbuotojas</w:t>
      </w:r>
      <w:r w:rsidRPr="007D15FB">
        <w:rPr>
          <w:rFonts w:ascii="Times New Roman" w:hAnsi="Times New Roman" w:cs="Times New Roman"/>
          <w:color w:val="000000" w:themeColor="text1"/>
          <w:lang w:val="lt-LT"/>
        </w:rPr>
        <w:t>, tvarkantis asmens duomenis, privalo:</w:t>
      </w:r>
    </w:p>
    <w:p w14:paraId="2A145E19" w14:textId="3CBE81EB" w:rsidR="00C1204E" w:rsidRPr="007D15FB" w:rsidRDefault="00C1204E" w:rsidP="00C70601">
      <w:pPr>
        <w:pStyle w:val="Sraopastraipa"/>
        <w:numPr>
          <w:ilvl w:val="1"/>
          <w:numId w:val="9"/>
        </w:numPr>
        <w:shd w:val="clear" w:color="auto" w:fill="FFFFFF"/>
        <w:tabs>
          <w:tab w:val="num" w:pos="568"/>
          <w:tab w:val="left" w:pos="1276"/>
        </w:tabs>
        <w:ind w:left="706" w:firstLine="0"/>
        <w:jc w:val="both"/>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laikytis pagrindinių asmens duomenų tvarkymo reikalavimų ir saugumo reikalavimų, įtvirtintų</w:t>
      </w:r>
      <w:r w:rsidRPr="007D15FB">
        <w:rPr>
          <w:rFonts w:cs="Times New Roman"/>
          <w:b/>
          <w:caps/>
          <w:color w:val="000000" w:themeColor="text1"/>
          <w:szCs w:val="24"/>
          <w:lang w:val="lt-LT"/>
        </w:rPr>
        <w:t xml:space="preserve"> </w:t>
      </w:r>
      <w:r w:rsidRPr="007D15FB">
        <w:rPr>
          <w:rFonts w:eastAsia="Times New Roman" w:cs="Times New Roman"/>
          <w:color w:val="000000" w:themeColor="text1"/>
          <w:szCs w:val="24"/>
          <w:lang w:val="lt-LT" w:eastAsia="lt-LT"/>
        </w:rPr>
        <w:t xml:space="preserve">ADTAĮ, šioje </w:t>
      </w:r>
      <w:r w:rsidR="00643326">
        <w:rPr>
          <w:rFonts w:eastAsia="Times New Roman" w:cs="Times New Roman"/>
          <w:color w:val="000000" w:themeColor="text1"/>
          <w:szCs w:val="24"/>
          <w:lang w:val="lt-LT" w:eastAsia="lt-LT"/>
        </w:rPr>
        <w:t>Taisyklėse</w:t>
      </w:r>
      <w:r w:rsidRPr="007D15FB">
        <w:rPr>
          <w:rFonts w:eastAsia="Times New Roman" w:cs="Times New Roman"/>
          <w:color w:val="000000" w:themeColor="text1"/>
          <w:szCs w:val="24"/>
          <w:lang w:val="lt-LT" w:eastAsia="lt-LT"/>
        </w:rPr>
        <w:t>, BDAR ir kituose teisės aktuose;</w:t>
      </w:r>
    </w:p>
    <w:p w14:paraId="6A6A9C74" w14:textId="77777777" w:rsidR="00C1204E" w:rsidRPr="007D15FB" w:rsidRDefault="00C1204E" w:rsidP="00C70601">
      <w:pPr>
        <w:pStyle w:val="Sraopastraipa"/>
        <w:numPr>
          <w:ilvl w:val="1"/>
          <w:numId w:val="9"/>
        </w:numPr>
        <w:shd w:val="clear" w:color="auto" w:fill="FFFFFF"/>
        <w:tabs>
          <w:tab w:val="num" w:pos="568"/>
          <w:tab w:val="left" w:pos="1276"/>
        </w:tabs>
        <w:ind w:left="706" w:firstLine="0"/>
        <w:jc w:val="both"/>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laikytis konfidencialumo susitarimo nuostatų;</w:t>
      </w:r>
    </w:p>
    <w:p w14:paraId="1700F0E6" w14:textId="12F968C4" w:rsidR="00C1204E" w:rsidRPr="007D15FB" w:rsidRDefault="00C1204E" w:rsidP="00C70601">
      <w:pPr>
        <w:pStyle w:val="Sraopastraipa"/>
        <w:numPr>
          <w:ilvl w:val="1"/>
          <w:numId w:val="9"/>
        </w:numPr>
        <w:shd w:val="clear" w:color="auto" w:fill="FFFFFF"/>
        <w:tabs>
          <w:tab w:val="num" w:pos="568"/>
          <w:tab w:val="left" w:pos="1276"/>
        </w:tabs>
        <w:ind w:left="706" w:firstLine="0"/>
        <w:jc w:val="both"/>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laikytis šio</w:t>
      </w:r>
      <w:r w:rsidR="00643326">
        <w:rPr>
          <w:rFonts w:eastAsia="Times New Roman" w:cs="Times New Roman"/>
          <w:color w:val="000000" w:themeColor="text1"/>
          <w:szCs w:val="24"/>
          <w:lang w:val="lt-LT" w:eastAsia="lt-LT"/>
        </w:rPr>
        <w:t>s</w:t>
      </w:r>
      <w:r w:rsidRPr="007D15FB">
        <w:rPr>
          <w:rFonts w:eastAsia="Times New Roman" w:cs="Times New Roman"/>
          <w:color w:val="000000" w:themeColor="text1"/>
          <w:szCs w:val="24"/>
          <w:lang w:val="lt-LT" w:eastAsia="lt-LT"/>
        </w:rPr>
        <w:t xml:space="preserve">e </w:t>
      </w:r>
      <w:r w:rsidR="00643326">
        <w:rPr>
          <w:rFonts w:eastAsia="Times New Roman" w:cs="Times New Roman"/>
          <w:color w:val="000000" w:themeColor="text1"/>
          <w:szCs w:val="24"/>
          <w:lang w:val="lt-LT" w:eastAsia="lt-LT"/>
        </w:rPr>
        <w:t>Taisyklėse</w:t>
      </w:r>
      <w:r w:rsidRPr="007D15FB">
        <w:rPr>
          <w:rFonts w:eastAsia="Times New Roman" w:cs="Times New Roman"/>
          <w:color w:val="000000" w:themeColor="text1"/>
          <w:szCs w:val="24"/>
          <w:lang w:val="lt-LT" w:eastAsia="lt-LT"/>
        </w:rPr>
        <w:t xml:space="preserve"> ir kituose </w:t>
      </w:r>
      <w:r w:rsidR="00643326">
        <w:rPr>
          <w:rFonts w:eastAsia="Times New Roman" w:cs="Times New Roman"/>
          <w:color w:val="000000" w:themeColor="text1"/>
          <w:szCs w:val="24"/>
          <w:lang w:val="lt-LT" w:eastAsia="lt-LT"/>
        </w:rPr>
        <w:t>Įstaigos</w:t>
      </w:r>
      <w:r w:rsidRPr="007D15FB">
        <w:rPr>
          <w:rFonts w:eastAsia="Times New Roman" w:cs="Times New Roman"/>
          <w:color w:val="000000" w:themeColor="text1"/>
          <w:szCs w:val="24"/>
          <w:lang w:val="lt-LT" w:eastAsia="lt-LT"/>
        </w:rPr>
        <w:t xml:space="preserve"> vidinio reguliavimo dokumentuose nustatytų organizacinių ir techninių asmens duomenų saugumo priemonių;</w:t>
      </w:r>
    </w:p>
    <w:p w14:paraId="1A266A78" w14:textId="7C3B77AF" w:rsidR="00C1204E" w:rsidRPr="007D15FB" w:rsidRDefault="00C1204E" w:rsidP="00C70601">
      <w:pPr>
        <w:pStyle w:val="Sraopastraipa"/>
        <w:numPr>
          <w:ilvl w:val="1"/>
          <w:numId w:val="9"/>
        </w:numPr>
        <w:shd w:val="clear" w:color="auto" w:fill="FFFFFF"/>
        <w:tabs>
          <w:tab w:val="num" w:pos="568"/>
          <w:tab w:val="left" w:pos="1276"/>
        </w:tabs>
        <w:ind w:left="706" w:firstLine="0"/>
        <w:jc w:val="both"/>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 xml:space="preserve">neatskleisti, neperduoti ir nesudaryti sąlygų bet kokiomis priemonėmis susipažinti su </w:t>
      </w:r>
      <w:r w:rsidR="003525A3">
        <w:rPr>
          <w:rFonts w:eastAsia="Times New Roman" w:cs="Times New Roman"/>
          <w:color w:val="000000" w:themeColor="text1"/>
          <w:szCs w:val="24"/>
          <w:lang w:val="lt-LT" w:eastAsia="lt-LT"/>
        </w:rPr>
        <w:t>A</w:t>
      </w:r>
      <w:r w:rsidRPr="007D15FB">
        <w:rPr>
          <w:rFonts w:eastAsia="Times New Roman" w:cs="Times New Roman"/>
          <w:color w:val="000000" w:themeColor="text1"/>
          <w:szCs w:val="24"/>
          <w:lang w:val="lt-LT" w:eastAsia="lt-LT"/>
        </w:rPr>
        <w:t xml:space="preserve">smens duomenimis nė vienam asmeniui, kuris nėra įgaliotas tvarkyti </w:t>
      </w:r>
      <w:r w:rsidR="003525A3">
        <w:rPr>
          <w:rFonts w:eastAsia="Times New Roman" w:cs="Times New Roman"/>
          <w:color w:val="000000" w:themeColor="text1"/>
          <w:szCs w:val="24"/>
          <w:lang w:val="lt-LT" w:eastAsia="lt-LT"/>
        </w:rPr>
        <w:t>A</w:t>
      </w:r>
      <w:r w:rsidRPr="007D15FB">
        <w:rPr>
          <w:rFonts w:eastAsia="Times New Roman" w:cs="Times New Roman"/>
          <w:color w:val="000000" w:themeColor="text1"/>
          <w:szCs w:val="24"/>
          <w:lang w:val="lt-LT" w:eastAsia="lt-LT"/>
        </w:rPr>
        <w:t>smens duomenų;</w:t>
      </w:r>
    </w:p>
    <w:p w14:paraId="4ECF38F0" w14:textId="77777777" w:rsidR="00C1204E" w:rsidRPr="007D15FB" w:rsidRDefault="00C1204E" w:rsidP="00C70601">
      <w:pPr>
        <w:pStyle w:val="Sraopastraipa"/>
        <w:numPr>
          <w:ilvl w:val="1"/>
          <w:numId w:val="9"/>
        </w:numPr>
        <w:shd w:val="clear" w:color="auto" w:fill="FFFFFF"/>
        <w:tabs>
          <w:tab w:val="num" w:pos="568"/>
          <w:tab w:val="left" w:pos="1276"/>
        </w:tabs>
        <w:spacing w:after="120"/>
        <w:ind w:left="706" w:firstLine="0"/>
        <w:contextualSpacing w:val="0"/>
        <w:jc w:val="both"/>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domėtis asmens duomenų apsaugos aktualijomis ir problemomis bei esant galimybei gilinti savo žinias duomenų saugos srityje.</w:t>
      </w:r>
    </w:p>
    <w:p w14:paraId="7EC823A1" w14:textId="5E3B326E" w:rsidR="00C1204E" w:rsidRDefault="00C1204E" w:rsidP="007D15FB">
      <w:pPr>
        <w:pStyle w:val="Antrat3"/>
        <w:keepNext w:val="0"/>
        <w:keepLines w:val="0"/>
        <w:numPr>
          <w:ilvl w:val="0"/>
          <w:numId w:val="9"/>
        </w:numPr>
        <w:tabs>
          <w:tab w:val="clear" w:pos="1277"/>
          <w:tab w:val="num" w:pos="568"/>
          <w:tab w:val="left" w:pos="1134"/>
        </w:tabs>
        <w:spacing w:before="0"/>
        <w:ind w:left="0" w:firstLine="709"/>
        <w:contextualSpacing/>
        <w:jc w:val="both"/>
        <w:rPr>
          <w:rFonts w:ascii="Times New Roman" w:hAnsi="Times New Roman" w:cs="Times New Roman"/>
          <w:color w:val="000000" w:themeColor="text1"/>
          <w:lang w:val="lt-LT"/>
        </w:rPr>
      </w:pPr>
      <w:r w:rsidRPr="007D15FB">
        <w:rPr>
          <w:rFonts w:ascii="Times New Roman" w:hAnsi="Times New Roman" w:cs="Times New Roman"/>
          <w:color w:val="000000" w:themeColor="text1"/>
          <w:lang w:val="lt-LT"/>
        </w:rPr>
        <w:t xml:space="preserve">Siekdama tinkamo </w:t>
      </w:r>
      <w:r w:rsidR="003525A3">
        <w:rPr>
          <w:rFonts w:ascii="Times New Roman" w:hAnsi="Times New Roman" w:cs="Times New Roman"/>
          <w:color w:val="000000" w:themeColor="text1"/>
          <w:lang w:val="lt-LT"/>
        </w:rPr>
        <w:t>A</w:t>
      </w:r>
      <w:r w:rsidRPr="007D15FB">
        <w:rPr>
          <w:rFonts w:ascii="Times New Roman" w:hAnsi="Times New Roman" w:cs="Times New Roman"/>
          <w:color w:val="000000" w:themeColor="text1"/>
          <w:lang w:val="lt-LT"/>
        </w:rPr>
        <w:t xml:space="preserve">smens duomenų tvarkymo, </w:t>
      </w:r>
      <w:r w:rsidR="003525A3">
        <w:rPr>
          <w:rFonts w:ascii="Times New Roman" w:hAnsi="Times New Roman" w:cs="Times New Roman"/>
          <w:color w:val="000000" w:themeColor="text1"/>
          <w:lang w:val="lt-LT"/>
        </w:rPr>
        <w:t>Įstaiga</w:t>
      </w:r>
      <w:r w:rsidRPr="007D15FB">
        <w:rPr>
          <w:rFonts w:ascii="Times New Roman" w:hAnsi="Times New Roman" w:cs="Times New Roman"/>
          <w:color w:val="000000" w:themeColor="text1"/>
          <w:lang w:val="lt-LT"/>
        </w:rPr>
        <w:t xml:space="preserve"> privalo užtikrinti duomenų tvarkymo bei apsaugos </w:t>
      </w:r>
      <w:r w:rsidRPr="007D15FB">
        <w:rPr>
          <w:rFonts w:ascii="Times New Roman" w:eastAsia="Times New Roman" w:hAnsi="Times New Roman" w:cs="Times New Roman"/>
          <w:color w:val="000000" w:themeColor="text1"/>
          <w:lang w:val="lt-LT"/>
        </w:rPr>
        <w:t>mokymus</w:t>
      </w:r>
      <w:r w:rsidRPr="007D15FB">
        <w:rPr>
          <w:rFonts w:ascii="Times New Roman" w:hAnsi="Times New Roman" w:cs="Times New Roman"/>
          <w:color w:val="000000" w:themeColor="text1"/>
          <w:lang w:val="lt-LT"/>
        </w:rPr>
        <w:t xml:space="preserve"> visiems darbuotojams, kurie vykdydami savo tiesiogines funkcijas tvarko </w:t>
      </w:r>
      <w:r w:rsidR="003525A3">
        <w:rPr>
          <w:rFonts w:ascii="Times New Roman" w:hAnsi="Times New Roman" w:cs="Times New Roman"/>
          <w:color w:val="000000" w:themeColor="text1"/>
          <w:lang w:val="lt-LT"/>
        </w:rPr>
        <w:t>A</w:t>
      </w:r>
      <w:r w:rsidRPr="007D15FB">
        <w:rPr>
          <w:rFonts w:ascii="Times New Roman" w:hAnsi="Times New Roman" w:cs="Times New Roman"/>
          <w:color w:val="000000" w:themeColor="text1"/>
          <w:lang w:val="lt-LT"/>
        </w:rPr>
        <w:t>smens duomenis. Mokymai vykdomi ne rečiau kaip kartą per kalendorinius metus.</w:t>
      </w:r>
    </w:p>
    <w:p w14:paraId="1F67300A" w14:textId="77777777" w:rsidR="00251040" w:rsidRDefault="00251040" w:rsidP="00251040">
      <w:pPr>
        <w:rPr>
          <w:lang w:val="lt-LT"/>
        </w:rPr>
      </w:pPr>
    </w:p>
    <w:p w14:paraId="489CABE3" w14:textId="48AEB30B" w:rsidR="00251040" w:rsidRPr="00251040" w:rsidRDefault="00FB166E" w:rsidP="00251040">
      <w:pPr>
        <w:keepNext/>
        <w:keepLines/>
        <w:jc w:val="center"/>
        <w:outlineLvl w:val="0"/>
        <w:rPr>
          <w:rFonts w:eastAsia="Times New Roman" w:cs="Times New Roman"/>
          <w:b/>
          <w:caps/>
          <w:szCs w:val="24"/>
          <w:lang w:val="lt-LT" w:eastAsia="lt-LT"/>
        </w:rPr>
      </w:pPr>
      <w:bookmarkStart w:id="8" w:name="_Toc514608433"/>
      <w:r>
        <w:rPr>
          <w:rFonts w:eastAsia="Times New Roman" w:cs="Times New Roman"/>
          <w:b/>
          <w:caps/>
          <w:szCs w:val="24"/>
          <w:lang w:val="lt-LT" w:eastAsia="lt-LT"/>
        </w:rPr>
        <w:t>XI</w:t>
      </w:r>
      <w:r w:rsidR="00251040" w:rsidRPr="00251040">
        <w:rPr>
          <w:rFonts w:eastAsia="Times New Roman" w:cs="Times New Roman"/>
          <w:b/>
          <w:caps/>
          <w:szCs w:val="24"/>
          <w:lang w:val="lt-LT" w:eastAsia="lt-LT"/>
        </w:rPr>
        <w:t>I SKYRIUS</w:t>
      </w:r>
    </w:p>
    <w:p w14:paraId="3D7B0A0B" w14:textId="77777777" w:rsidR="00251040" w:rsidRPr="00251040" w:rsidRDefault="00251040" w:rsidP="00251040">
      <w:pPr>
        <w:keepNext/>
        <w:keepLines/>
        <w:jc w:val="center"/>
        <w:outlineLvl w:val="0"/>
        <w:rPr>
          <w:rFonts w:eastAsia="Times New Roman" w:cs="Times New Roman"/>
          <w:b/>
          <w:caps/>
          <w:szCs w:val="24"/>
          <w:lang w:val="lt-LT" w:eastAsia="lt-LT"/>
        </w:rPr>
      </w:pPr>
      <w:r w:rsidRPr="00251040">
        <w:rPr>
          <w:rFonts w:eastAsia="Times New Roman" w:cs="Times New Roman"/>
          <w:b/>
          <w:caps/>
          <w:szCs w:val="24"/>
          <w:lang w:val="lt-LT" w:eastAsia="lt-LT"/>
        </w:rPr>
        <w:t xml:space="preserve">DUOMENŲ </w:t>
      </w:r>
      <w:r w:rsidRPr="00251040">
        <w:rPr>
          <w:rFonts w:eastAsia="Times New Roman" w:cs="Times New Roman"/>
          <w:b/>
          <w:bCs/>
          <w:caps/>
          <w:szCs w:val="24"/>
          <w:lang w:val="lt-LT" w:eastAsia="lt-LT"/>
        </w:rPr>
        <w:t>TVARKYMO</w:t>
      </w:r>
      <w:r w:rsidRPr="00251040">
        <w:rPr>
          <w:rFonts w:eastAsia="Times New Roman" w:cs="Times New Roman"/>
          <w:b/>
          <w:caps/>
          <w:szCs w:val="24"/>
          <w:lang w:val="lt-LT" w:eastAsia="lt-LT"/>
        </w:rPr>
        <w:t xml:space="preserve"> veiKLOS ĮRAŠAI</w:t>
      </w:r>
      <w:bookmarkEnd w:id="8"/>
    </w:p>
    <w:p w14:paraId="343D1506" w14:textId="77777777" w:rsidR="00251040" w:rsidRPr="00251040" w:rsidRDefault="00251040" w:rsidP="00251040">
      <w:pPr>
        <w:keepNext/>
        <w:keepLines/>
        <w:jc w:val="center"/>
        <w:outlineLvl w:val="0"/>
        <w:rPr>
          <w:rFonts w:eastAsia="Times New Roman" w:cs="Times New Roman"/>
          <w:b/>
          <w:caps/>
          <w:szCs w:val="24"/>
          <w:lang w:val="lt-LT" w:eastAsia="lt-LT"/>
        </w:rPr>
      </w:pPr>
    </w:p>
    <w:p w14:paraId="265C5688" w14:textId="52A5A121" w:rsidR="00251040" w:rsidRPr="00251040" w:rsidRDefault="00251040" w:rsidP="00450CA2">
      <w:pPr>
        <w:pStyle w:val="Antrat3"/>
        <w:keepNext w:val="0"/>
        <w:keepLines w:val="0"/>
        <w:numPr>
          <w:ilvl w:val="0"/>
          <w:numId w:val="9"/>
        </w:numPr>
        <w:tabs>
          <w:tab w:val="clear" w:pos="1277"/>
          <w:tab w:val="num" w:pos="568"/>
          <w:tab w:val="left" w:pos="1134"/>
        </w:tabs>
        <w:spacing w:before="0" w:after="120"/>
        <w:ind w:left="0" w:firstLine="706"/>
        <w:jc w:val="both"/>
        <w:rPr>
          <w:rFonts w:ascii="Times New Roman" w:hAnsi="Times New Roman" w:cs="Times New Roman"/>
          <w:color w:val="000000" w:themeColor="text1"/>
          <w:lang w:val="lt-LT"/>
        </w:rPr>
      </w:pPr>
      <w:r w:rsidRPr="00450CA2">
        <w:rPr>
          <w:rFonts w:ascii="Times New Roman" w:hAnsi="Times New Roman" w:cs="Times New Roman"/>
          <w:color w:val="000000" w:themeColor="text1"/>
          <w:lang w:val="lt-LT"/>
        </w:rPr>
        <w:t>Įstaiga</w:t>
      </w:r>
      <w:r w:rsidRPr="00251040">
        <w:rPr>
          <w:rFonts w:ascii="Times New Roman" w:hAnsi="Times New Roman" w:cs="Times New Roman"/>
          <w:color w:val="000000" w:themeColor="text1"/>
          <w:lang w:val="lt-LT"/>
        </w:rPr>
        <w:t xml:space="preserve"> privalo turėti visuomet atnaujintus duomenų tvarkymo veiklos įrašus. Už įrašuose pateikiamos informacijos tikslumą ir išsamumą atsaking</w:t>
      </w:r>
      <w:r w:rsidR="001C45A4" w:rsidRPr="00450CA2">
        <w:rPr>
          <w:rFonts w:ascii="Times New Roman" w:hAnsi="Times New Roman" w:cs="Times New Roman"/>
          <w:color w:val="000000" w:themeColor="text1"/>
          <w:lang w:val="lt-LT"/>
        </w:rPr>
        <w:t>as</w:t>
      </w:r>
      <w:r w:rsidRPr="00251040">
        <w:rPr>
          <w:rFonts w:ascii="Times New Roman" w:hAnsi="Times New Roman" w:cs="Times New Roman"/>
          <w:color w:val="000000" w:themeColor="text1"/>
          <w:lang w:val="lt-LT"/>
        </w:rPr>
        <w:t xml:space="preserve"> </w:t>
      </w:r>
      <w:r w:rsidR="001C45A4" w:rsidRPr="00450CA2">
        <w:rPr>
          <w:rFonts w:ascii="Times New Roman" w:hAnsi="Times New Roman" w:cs="Times New Roman"/>
          <w:color w:val="000000" w:themeColor="text1"/>
          <w:lang w:val="lt-LT"/>
        </w:rPr>
        <w:t>Įstaigos vadovo įsakymu paskirtas darbuotojas</w:t>
      </w:r>
      <w:r w:rsidRPr="00251040">
        <w:rPr>
          <w:rFonts w:ascii="Times New Roman" w:hAnsi="Times New Roman" w:cs="Times New Roman"/>
          <w:color w:val="000000" w:themeColor="text1"/>
          <w:lang w:val="lt-LT"/>
        </w:rPr>
        <w:t>.</w:t>
      </w:r>
    </w:p>
    <w:p w14:paraId="3F706098" w14:textId="21217659" w:rsidR="00251040" w:rsidRPr="00251040" w:rsidRDefault="00450CA2" w:rsidP="00450CA2">
      <w:pPr>
        <w:numPr>
          <w:ilvl w:val="0"/>
          <w:numId w:val="9"/>
        </w:numPr>
        <w:tabs>
          <w:tab w:val="num" w:pos="568"/>
          <w:tab w:val="left" w:pos="1134"/>
        </w:tabs>
        <w:ind w:left="0" w:firstLine="706"/>
        <w:jc w:val="both"/>
        <w:outlineLvl w:val="1"/>
        <w:rPr>
          <w:rFonts w:eastAsia="Times New Roman" w:cs="Times New Roman"/>
          <w:szCs w:val="24"/>
          <w:lang w:val="lt-LT" w:eastAsia="lt-LT"/>
        </w:rPr>
      </w:pPr>
      <w:r>
        <w:rPr>
          <w:rFonts w:eastAsia="Times New Roman" w:cs="Times New Roman"/>
          <w:szCs w:val="24"/>
          <w:lang w:val="lt-LT" w:eastAsia="lt-LT"/>
        </w:rPr>
        <w:t>Įstaigos</w:t>
      </w:r>
      <w:r w:rsidR="00251040" w:rsidRPr="00251040">
        <w:rPr>
          <w:rFonts w:eastAsia="Times New Roman" w:cs="Times New Roman"/>
          <w:szCs w:val="24"/>
          <w:lang w:val="lt-LT" w:eastAsia="lt-LT"/>
        </w:rPr>
        <w:t xml:space="preserve"> duomenų tvarkymo veiklos įrašuose turėtų būti nurodyta ši minimali ir aktuali informacija:</w:t>
      </w:r>
    </w:p>
    <w:p w14:paraId="272A2C50" w14:textId="77777777" w:rsidR="00251040" w:rsidRPr="00251040" w:rsidRDefault="00251040" w:rsidP="00FB166E">
      <w:pPr>
        <w:numPr>
          <w:ilvl w:val="1"/>
          <w:numId w:val="9"/>
        </w:numPr>
        <w:tabs>
          <w:tab w:val="num" w:pos="568"/>
          <w:tab w:val="left" w:pos="1276"/>
        </w:tabs>
        <w:ind w:left="706" w:firstLine="0"/>
        <w:jc w:val="both"/>
        <w:outlineLvl w:val="1"/>
        <w:rPr>
          <w:rFonts w:eastAsia="Times New Roman" w:cs="Times New Roman"/>
          <w:szCs w:val="24"/>
          <w:lang w:val="lt-LT" w:eastAsia="lt-LT"/>
        </w:rPr>
      </w:pPr>
      <w:r w:rsidRPr="00251040">
        <w:rPr>
          <w:rFonts w:eastAsia="Times New Roman" w:cs="Times New Roman"/>
          <w:szCs w:val="24"/>
          <w:lang w:val="lt-LT" w:eastAsia="lt-LT"/>
        </w:rPr>
        <w:t xml:space="preserve">duomenų tvarkymo tikslai ir duomenų tvarkymo teisinis pagrindas; </w:t>
      </w:r>
    </w:p>
    <w:p w14:paraId="17F2BF20" w14:textId="77777777" w:rsidR="00251040" w:rsidRPr="00251040" w:rsidRDefault="00251040" w:rsidP="00FB166E">
      <w:pPr>
        <w:numPr>
          <w:ilvl w:val="1"/>
          <w:numId w:val="9"/>
        </w:numPr>
        <w:tabs>
          <w:tab w:val="num" w:pos="568"/>
          <w:tab w:val="left" w:pos="1276"/>
        </w:tabs>
        <w:ind w:left="706" w:firstLine="0"/>
        <w:jc w:val="both"/>
        <w:outlineLvl w:val="1"/>
        <w:rPr>
          <w:rFonts w:eastAsia="Times New Roman" w:cs="Times New Roman"/>
          <w:szCs w:val="24"/>
          <w:lang w:val="lt-LT" w:eastAsia="lt-LT"/>
        </w:rPr>
      </w:pPr>
      <w:r w:rsidRPr="00251040">
        <w:rPr>
          <w:rFonts w:eastAsia="Times New Roman" w:cs="Times New Roman"/>
          <w:szCs w:val="24"/>
          <w:lang w:val="lt-LT" w:eastAsia="lt-LT"/>
        </w:rPr>
        <w:t>duomenų subjektų kategorijos ir tvarkomi asmens duomenys;</w:t>
      </w:r>
    </w:p>
    <w:p w14:paraId="569ADBBB" w14:textId="77777777" w:rsidR="00251040" w:rsidRPr="00251040" w:rsidRDefault="00251040" w:rsidP="00FB166E">
      <w:pPr>
        <w:numPr>
          <w:ilvl w:val="1"/>
          <w:numId w:val="9"/>
        </w:numPr>
        <w:tabs>
          <w:tab w:val="num" w:pos="568"/>
          <w:tab w:val="left" w:pos="1276"/>
        </w:tabs>
        <w:ind w:left="706" w:firstLine="0"/>
        <w:jc w:val="both"/>
        <w:outlineLvl w:val="1"/>
        <w:rPr>
          <w:rFonts w:eastAsia="Times New Roman" w:cs="Times New Roman"/>
          <w:szCs w:val="24"/>
          <w:lang w:val="lt-LT" w:eastAsia="lt-LT"/>
        </w:rPr>
      </w:pPr>
      <w:r w:rsidRPr="00251040">
        <w:rPr>
          <w:rFonts w:eastAsia="Times New Roman" w:cs="Times New Roman"/>
          <w:szCs w:val="24"/>
          <w:lang w:val="lt-LT" w:eastAsia="lt-LT"/>
        </w:rPr>
        <w:t>duomenų tvarkytojų ir gavėjų (trečiųjų šalių) tikslūs pavadinimai;</w:t>
      </w:r>
    </w:p>
    <w:p w14:paraId="0DEC7C1D" w14:textId="77777777" w:rsidR="00251040" w:rsidRPr="00251040" w:rsidRDefault="00251040" w:rsidP="00FB166E">
      <w:pPr>
        <w:numPr>
          <w:ilvl w:val="1"/>
          <w:numId w:val="9"/>
        </w:numPr>
        <w:tabs>
          <w:tab w:val="left" w:pos="1276"/>
        </w:tabs>
        <w:ind w:left="706" w:firstLine="0"/>
        <w:jc w:val="both"/>
        <w:outlineLvl w:val="1"/>
        <w:rPr>
          <w:rFonts w:eastAsia="Times New Roman" w:cs="Times New Roman"/>
          <w:szCs w:val="24"/>
          <w:lang w:val="lt-LT" w:eastAsia="lt-LT"/>
        </w:rPr>
      </w:pPr>
      <w:r w:rsidRPr="00251040">
        <w:rPr>
          <w:rFonts w:eastAsia="Times New Roman" w:cs="Times New Roman"/>
          <w:szCs w:val="24"/>
          <w:lang w:val="lt-LT" w:eastAsia="lt-LT"/>
        </w:rPr>
        <w:t>duomenų perdavimas už Europos Sąjungos ribų, nurodant duomenų gavėjo pavadinimą, valstybę ir tinkamų apsaugos priemonių dokumentus (jei toks duomenų perdavimas vykdomas);</w:t>
      </w:r>
    </w:p>
    <w:p w14:paraId="44621C95" w14:textId="1A438D7A" w:rsidR="00251040" w:rsidRPr="00251040" w:rsidRDefault="00251040" w:rsidP="00FB166E">
      <w:pPr>
        <w:numPr>
          <w:ilvl w:val="1"/>
          <w:numId w:val="9"/>
        </w:numPr>
        <w:tabs>
          <w:tab w:val="left" w:pos="1134"/>
          <w:tab w:val="left" w:pos="1276"/>
        </w:tabs>
        <w:spacing w:after="120"/>
        <w:ind w:left="706" w:firstLine="0"/>
        <w:jc w:val="both"/>
        <w:outlineLvl w:val="1"/>
        <w:rPr>
          <w:rFonts w:eastAsia="Times New Roman" w:cs="Times New Roman"/>
          <w:szCs w:val="24"/>
          <w:lang w:val="lt-LT" w:eastAsia="lt-LT"/>
        </w:rPr>
      </w:pPr>
      <w:r w:rsidRPr="00251040">
        <w:rPr>
          <w:rFonts w:eastAsia="Times New Roman" w:cs="Times New Roman"/>
          <w:szCs w:val="24"/>
          <w:lang w:val="lt-LT" w:eastAsia="lt-LT"/>
        </w:rPr>
        <w:t xml:space="preserve">asmens duomenų saugojimo ir laikymo vietos, ištrynimo ar sunaikinimo terminai ir / arba kriterijai, pagal kuriuos asmens duomenys yra saugomi </w:t>
      </w:r>
      <w:r w:rsidR="006112B9">
        <w:rPr>
          <w:rFonts w:eastAsia="Times New Roman" w:cs="Times New Roman"/>
          <w:szCs w:val="24"/>
          <w:lang w:val="lt-LT" w:eastAsia="lt-LT"/>
        </w:rPr>
        <w:t>Įstaigoje</w:t>
      </w:r>
      <w:r w:rsidRPr="00251040">
        <w:rPr>
          <w:rFonts w:eastAsia="Times New Roman" w:cs="Times New Roman"/>
          <w:szCs w:val="24"/>
          <w:lang w:val="lt-LT" w:eastAsia="lt-LT"/>
        </w:rPr>
        <w:t>.</w:t>
      </w:r>
    </w:p>
    <w:p w14:paraId="02EF54E0" w14:textId="182FA77B" w:rsidR="00251040" w:rsidRPr="00251040" w:rsidRDefault="00251040" w:rsidP="006112B9">
      <w:pPr>
        <w:numPr>
          <w:ilvl w:val="0"/>
          <w:numId w:val="9"/>
        </w:numPr>
        <w:tabs>
          <w:tab w:val="left" w:pos="1134"/>
        </w:tabs>
        <w:spacing w:after="120"/>
        <w:ind w:left="0" w:firstLine="706"/>
        <w:jc w:val="both"/>
        <w:outlineLvl w:val="1"/>
        <w:rPr>
          <w:rFonts w:eastAsia="Times New Roman" w:cs="Times New Roman"/>
          <w:szCs w:val="24"/>
          <w:lang w:val="lt-LT" w:eastAsia="lt-LT"/>
        </w:rPr>
      </w:pPr>
      <w:r w:rsidRPr="00251040">
        <w:rPr>
          <w:rFonts w:eastAsia="Times New Roman" w:cs="Times New Roman"/>
          <w:szCs w:val="24"/>
          <w:lang w:val="lt-LT" w:eastAsia="lt-LT"/>
        </w:rPr>
        <w:lastRenderedPageBreak/>
        <w:t xml:space="preserve">Asmens duomenų tvarkymo procesai, kuriuos </w:t>
      </w:r>
      <w:r w:rsidR="00634B2E">
        <w:rPr>
          <w:rFonts w:eastAsia="Times New Roman" w:cs="Times New Roman"/>
          <w:szCs w:val="24"/>
          <w:lang w:val="lt-LT" w:eastAsia="lt-LT"/>
        </w:rPr>
        <w:t>Įstaiga</w:t>
      </w:r>
      <w:r w:rsidRPr="00251040">
        <w:rPr>
          <w:rFonts w:eastAsia="Times New Roman" w:cs="Times New Roman"/>
          <w:szCs w:val="24"/>
          <w:lang w:val="lt-LT" w:eastAsia="lt-LT"/>
        </w:rPr>
        <w:t xml:space="preserve"> vykdo kaip duomenų tvarkytojas, turi būti registruojami atskirai nuo duomenų valdytojo vykdomų procesų. </w:t>
      </w:r>
    </w:p>
    <w:p w14:paraId="3297D990" w14:textId="2D960D22" w:rsidR="00251040" w:rsidRDefault="00634B2E" w:rsidP="006112B9">
      <w:pPr>
        <w:numPr>
          <w:ilvl w:val="0"/>
          <w:numId w:val="9"/>
        </w:numPr>
        <w:tabs>
          <w:tab w:val="left" w:pos="1134"/>
        </w:tabs>
        <w:spacing w:after="120"/>
        <w:ind w:left="0" w:firstLine="706"/>
        <w:jc w:val="both"/>
        <w:outlineLvl w:val="1"/>
        <w:rPr>
          <w:rFonts w:eastAsia="Times New Roman" w:cs="Times New Roman"/>
          <w:szCs w:val="24"/>
          <w:lang w:val="lt-LT" w:eastAsia="lt-LT"/>
        </w:rPr>
      </w:pPr>
      <w:r>
        <w:rPr>
          <w:rFonts w:eastAsia="Times New Roman" w:cs="Times New Roman"/>
          <w:szCs w:val="24"/>
          <w:lang w:val="lt-LT" w:eastAsia="lt-LT"/>
        </w:rPr>
        <w:t>Įstaiga</w:t>
      </w:r>
      <w:r w:rsidR="00251040" w:rsidRPr="00251040">
        <w:rPr>
          <w:rFonts w:eastAsia="Times New Roman" w:cs="Times New Roman"/>
          <w:szCs w:val="24"/>
          <w:lang w:val="lt-LT" w:eastAsia="lt-LT"/>
        </w:rPr>
        <w:t>, gav</w:t>
      </w:r>
      <w:r>
        <w:rPr>
          <w:rFonts w:eastAsia="Times New Roman" w:cs="Times New Roman"/>
          <w:szCs w:val="24"/>
          <w:lang w:val="lt-LT" w:eastAsia="lt-LT"/>
        </w:rPr>
        <w:t>usi</w:t>
      </w:r>
      <w:r w:rsidR="00251040" w:rsidRPr="00251040">
        <w:rPr>
          <w:rFonts w:eastAsia="Times New Roman" w:cs="Times New Roman"/>
          <w:szCs w:val="24"/>
          <w:lang w:val="lt-LT" w:eastAsia="lt-LT"/>
        </w:rPr>
        <w:t xml:space="preserve"> priežiūros institucijos prašymą, nedelsdama pateikia duomenų tvarkymo veiklos įrašus. </w:t>
      </w:r>
    </w:p>
    <w:p w14:paraId="12D8F3A6" w14:textId="77777777" w:rsidR="00E96202" w:rsidRDefault="00E96202" w:rsidP="00251040">
      <w:pPr>
        <w:keepNext/>
        <w:keepLines/>
        <w:jc w:val="center"/>
        <w:outlineLvl w:val="0"/>
        <w:rPr>
          <w:rFonts w:eastAsia="Times New Roman" w:cs="Times New Roman"/>
          <w:b/>
          <w:caps/>
          <w:szCs w:val="24"/>
          <w:lang w:val="lt-LT" w:eastAsia="lt-LT"/>
        </w:rPr>
      </w:pPr>
    </w:p>
    <w:p w14:paraId="4A4686A9" w14:textId="23306680" w:rsidR="00251040" w:rsidRPr="00251040" w:rsidRDefault="00251040" w:rsidP="00251040">
      <w:pPr>
        <w:keepNext/>
        <w:keepLines/>
        <w:jc w:val="center"/>
        <w:outlineLvl w:val="0"/>
        <w:rPr>
          <w:rFonts w:eastAsia="Times New Roman" w:cs="Times New Roman"/>
          <w:b/>
          <w:caps/>
          <w:szCs w:val="24"/>
          <w:lang w:val="lt-LT" w:eastAsia="lt-LT"/>
        </w:rPr>
      </w:pPr>
      <w:r w:rsidRPr="00251040">
        <w:rPr>
          <w:rFonts w:eastAsia="Times New Roman" w:cs="Times New Roman"/>
          <w:b/>
          <w:caps/>
          <w:szCs w:val="24"/>
          <w:lang w:val="lt-LT" w:eastAsia="lt-LT"/>
        </w:rPr>
        <w:t>X</w:t>
      </w:r>
      <w:r w:rsidR="00FB166E">
        <w:rPr>
          <w:rFonts w:eastAsia="Times New Roman" w:cs="Times New Roman"/>
          <w:b/>
          <w:caps/>
          <w:szCs w:val="24"/>
          <w:lang w:val="lt-LT" w:eastAsia="lt-LT"/>
        </w:rPr>
        <w:t>III</w:t>
      </w:r>
      <w:r w:rsidRPr="00251040">
        <w:rPr>
          <w:rFonts w:eastAsia="Times New Roman" w:cs="Times New Roman"/>
          <w:b/>
          <w:caps/>
          <w:szCs w:val="24"/>
          <w:lang w:val="lt-LT" w:eastAsia="lt-LT"/>
        </w:rPr>
        <w:t xml:space="preserve"> SKYRIUS</w:t>
      </w:r>
    </w:p>
    <w:p w14:paraId="0EA8CD60" w14:textId="77777777" w:rsidR="00251040" w:rsidRPr="00251040" w:rsidRDefault="00251040" w:rsidP="00251040">
      <w:pPr>
        <w:keepNext/>
        <w:keepLines/>
        <w:jc w:val="center"/>
        <w:outlineLvl w:val="0"/>
        <w:rPr>
          <w:rFonts w:eastAsia="Times New Roman" w:cs="Times New Roman"/>
          <w:b/>
          <w:caps/>
          <w:szCs w:val="24"/>
          <w:lang w:val="lt-LT" w:eastAsia="lt-LT"/>
        </w:rPr>
      </w:pPr>
      <w:r w:rsidRPr="00251040">
        <w:rPr>
          <w:rFonts w:eastAsia="Times New Roman" w:cs="Times New Roman"/>
          <w:b/>
          <w:caps/>
          <w:szCs w:val="24"/>
          <w:lang w:val="lt-LT" w:eastAsia="lt-LT"/>
        </w:rPr>
        <w:t>Duomenų apsaugos pareigŪnas</w:t>
      </w:r>
    </w:p>
    <w:p w14:paraId="7CDB9664" w14:textId="77777777" w:rsidR="00251040" w:rsidRPr="00251040" w:rsidRDefault="00251040" w:rsidP="00251040">
      <w:pPr>
        <w:keepNext/>
        <w:keepLines/>
        <w:jc w:val="center"/>
        <w:outlineLvl w:val="0"/>
        <w:rPr>
          <w:rFonts w:eastAsia="Times New Roman" w:cs="Times New Roman"/>
          <w:b/>
          <w:caps/>
          <w:szCs w:val="24"/>
          <w:lang w:val="lt-LT" w:eastAsia="lt-LT"/>
        </w:rPr>
      </w:pPr>
    </w:p>
    <w:p w14:paraId="0F257537" w14:textId="6719DC32" w:rsidR="00251040" w:rsidRPr="00251040" w:rsidRDefault="00FB166E" w:rsidP="00FB166E">
      <w:pPr>
        <w:numPr>
          <w:ilvl w:val="0"/>
          <w:numId w:val="9"/>
        </w:numPr>
        <w:tabs>
          <w:tab w:val="num" w:pos="567"/>
          <w:tab w:val="left" w:pos="1134"/>
        </w:tabs>
        <w:spacing w:after="120"/>
        <w:ind w:left="0" w:firstLine="709"/>
        <w:jc w:val="both"/>
        <w:outlineLvl w:val="1"/>
        <w:rPr>
          <w:rFonts w:eastAsia="Times New Roman" w:cs="Times New Roman"/>
          <w:szCs w:val="24"/>
          <w:lang w:val="lt-LT" w:eastAsia="lt-LT"/>
        </w:rPr>
      </w:pPr>
      <w:r>
        <w:rPr>
          <w:rFonts w:eastAsia="Times New Roman" w:cs="Times New Roman"/>
          <w:szCs w:val="24"/>
          <w:lang w:val="lt-LT" w:eastAsia="lt-LT"/>
        </w:rPr>
        <w:t>Įstaigos vadovo</w:t>
      </w:r>
      <w:r w:rsidR="00251040" w:rsidRPr="00251040">
        <w:rPr>
          <w:rFonts w:eastAsia="Times New Roman" w:cs="Times New Roman"/>
          <w:szCs w:val="24"/>
          <w:lang w:val="lt-LT" w:eastAsia="lt-LT"/>
        </w:rPr>
        <w:t xml:space="preserve"> įsakymu yra paskiriamas duomenų apsaugos pareigūnas.</w:t>
      </w:r>
    </w:p>
    <w:p w14:paraId="2B0E6E43" w14:textId="708CF074" w:rsidR="00251040" w:rsidRPr="00251040" w:rsidRDefault="00251040" w:rsidP="00FB166E">
      <w:pPr>
        <w:numPr>
          <w:ilvl w:val="0"/>
          <w:numId w:val="9"/>
        </w:numPr>
        <w:tabs>
          <w:tab w:val="num" w:pos="567"/>
          <w:tab w:val="left" w:pos="1134"/>
        </w:tabs>
        <w:spacing w:after="120"/>
        <w:ind w:left="0" w:firstLine="709"/>
        <w:jc w:val="both"/>
        <w:outlineLvl w:val="1"/>
        <w:rPr>
          <w:rFonts w:eastAsia="Times New Roman" w:cs="Times New Roman"/>
          <w:szCs w:val="24"/>
          <w:lang w:val="lt-LT" w:eastAsia="lt-LT"/>
        </w:rPr>
      </w:pPr>
      <w:r w:rsidRPr="00251040">
        <w:rPr>
          <w:rFonts w:eastAsia="Times New Roman" w:cs="Times New Roman"/>
          <w:szCs w:val="24"/>
          <w:lang w:val="lt-LT" w:eastAsia="lt-LT"/>
        </w:rPr>
        <w:t xml:space="preserve">Duomenų apsaugos pareigūnas stebi </w:t>
      </w:r>
      <w:r w:rsidR="00FB166E">
        <w:rPr>
          <w:rFonts w:eastAsia="Times New Roman" w:cs="Times New Roman"/>
          <w:szCs w:val="24"/>
          <w:lang w:val="lt-LT" w:eastAsia="lt-LT"/>
        </w:rPr>
        <w:t>Įstaigos</w:t>
      </w:r>
      <w:r w:rsidRPr="00251040">
        <w:rPr>
          <w:rFonts w:eastAsia="Times New Roman" w:cs="Times New Roman"/>
          <w:szCs w:val="24"/>
          <w:lang w:val="lt-LT" w:eastAsia="lt-LT"/>
        </w:rPr>
        <w:t xml:space="preserve"> vykdomų </w:t>
      </w:r>
      <w:r w:rsidR="00BA2EEF">
        <w:rPr>
          <w:rFonts w:eastAsia="Times New Roman" w:cs="Times New Roman"/>
          <w:szCs w:val="24"/>
          <w:lang w:val="lt-LT" w:eastAsia="lt-LT"/>
        </w:rPr>
        <w:t>A</w:t>
      </w:r>
      <w:r w:rsidRPr="00251040">
        <w:rPr>
          <w:rFonts w:eastAsia="Times New Roman" w:cs="Times New Roman"/>
          <w:szCs w:val="24"/>
          <w:lang w:val="lt-LT" w:eastAsia="lt-LT"/>
        </w:rPr>
        <w:t xml:space="preserve">smens duomenų tvarkymo procesų atitiktį </w:t>
      </w:r>
      <w:r w:rsidR="00BA2EEF">
        <w:rPr>
          <w:rFonts w:eastAsia="Times New Roman" w:cs="Times New Roman"/>
          <w:szCs w:val="24"/>
          <w:lang w:val="lt-LT" w:eastAsia="lt-LT"/>
        </w:rPr>
        <w:t xml:space="preserve">Taisyklėms </w:t>
      </w:r>
      <w:r w:rsidRPr="00251040">
        <w:rPr>
          <w:rFonts w:eastAsia="Times New Roman" w:cs="Times New Roman"/>
          <w:szCs w:val="24"/>
          <w:lang w:val="lt-LT" w:eastAsia="lt-LT"/>
        </w:rPr>
        <w:t>bei galiojantiems taik</w:t>
      </w:r>
      <w:r w:rsidR="00BA2EEF">
        <w:rPr>
          <w:rFonts w:eastAsia="Times New Roman" w:cs="Times New Roman"/>
          <w:szCs w:val="24"/>
          <w:lang w:val="lt-LT" w:eastAsia="lt-LT"/>
        </w:rPr>
        <w:t>ytin</w:t>
      </w:r>
      <w:r w:rsidRPr="00251040">
        <w:rPr>
          <w:rFonts w:eastAsia="Times New Roman" w:cs="Times New Roman"/>
          <w:szCs w:val="24"/>
          <w:lang w:val="lt-LT" w:eastAsia="lt-LT"/>
        </w:rPr>
        <w:t xml:space="preserve">iems teisės aktams, taip pat teikia rekomendacijas dėl priemonių, būtinų atitikčiai užtikrinti. </w:t>
      </w:r>
    </w:p>
    <w:p w14:paraId="63A8CB6B" w14:textId="36EF3847" w:rsidR="00251040" w:rsidRPr="00251040" w:rsidRDefault="00BA2EEF" w:rsidP="00FB166E">
      <w:pPr>
        <w:numPr>
          <w:ilvl w:val="0"/>
          <w:numId w:val="9"/>
        </w:numPr>
        <w:tabs>
          <w:tab w:val="num" w:pos="567"/>
          <w:tab w:val="left" w:pos="1134"/>
        </w:tabs>
        <w:spacing w:after="120"/>
        <w:ind w:left="0" w:firstLine="709"/>
        <w:jc w:val="both"/>
        <w:outlineLvl w:val="1"/>
        <w:rPr>
          <w:rFonts w:eastAsia="Times New Roman" w:cs="Times New Roman"/>
          <w:szCs w:val="24"/>
          <w:lang w:val="lt-LT" w:eastAsia="lt-LT"/>
        </w:rPr>
      </w:pPr>
      <w:r>
        <w:rPr>
          <w:rFonts w:eastAsia="Times New Roman" w:cs="Times New Roman"/>
          <w:szCs w:val="24"/>
          <w:lang w:val="lt-LT" w:eastAsia="lt-LT"/>
        </w:rPr>
        <w:t>Įstaiga</w:t>
      </w:r>
      <w:r w:rsidR="00251040" w:rsidRPr="00251040">
        <w:rPr>
          <w:rFonts w:eastAsia="Times New Roman" w:cs="Times New Roman"/>
          <w:szCs w:val="24"/>
          <w:lang w:val="lt-LT" w:eastAsia="lt-LT"/>
        </w:rPr>
        <w:t xml:space="preserve"> užtikrina, kad duomenų apsaugos pareigūnas būtų tinkamai ir laiku įtraukiamas į visų su </w:t>
      </w:r>
      <w:r>
        <w:rPr>
          <w:rFonts w:eastAsia="Times New Roman" w:cs="Times New Roman"/>
          <w:szCs w:val="24"/>
          <w:lang w:val="lt-LT" w:eastAsia="lt-LT"/>
        </w:rPr>
        <w:t>A</w:t>
      </w:r>
      <w:r w:rsidR="00251040" w:rsidRPr="00251040">
        <w:rPr>
          <w:rFonts w:eastAsia="Times New Roman" w:cs="Times New Roman"/>
          <w:szCs w:val="24"/>
          <w:lang w:val="lt-LT" w:eastAsia="lt-LT"/>
        </w:rPr>
        <w:t>smens duomenų apsauga susijusių klausimų nagrinėjimą.</w:t>
      </w:r>
    </w:p>
    <w:p w14:paraId="109E5489" w14:textId="2BFC0900" w:rsidR="00251040" w:rsidRPr="00251040" w:rsidRDefault="00251040" w:rsidP="00FB166E">
      <w:pPr>
        <w:numPr>
          <w:ilvl w:val="0"/>
          <w:numId w:val="9"/>
        </w:numPr>
        <w:tabs>
          <w:tab w:val="num" w:pos="567"/>
          <w:tab w:val="left" w:pos="1134"/>
        </w:tabs>
        <w:spacing w:after="120"/>
        <w:ind w:left="0" w:firstLine="709"/>
        <w:jc w:val="both"/>
        <w:outlineLvl w:val="1"/>
        <w:rPr>
          <w:rFonts w:eastAsia="Times New Roman" w:cs="Times New Roman"/>
          <w:szCs w:val="24"/>
          <w:lang w:val="lt-LT" w:eastAsia="lt-LT"/>
        </w:rPr>
      </w:pPr>
      <w:r w:rsidRPr="00251040">
        <w:rPr>
          <w:rFonts w:eastAsia="Times New Roman" w:cs="Times New Roman"/>
          <w:szCs w:val="24"/>
          <w:lang w:val="lt-LT" w:eastAsia="lt-LT"/>
        </w:rPr>
        <w:t>Darbuotojai ir</w:t>
      </w:r>
      <w:r w:rsidRPr="00251040">
        <w:rPr>
          <w:rFonts w:eastAsia="Yu Gothic Light" w:cs="Times New Roman"/>
          <w:bCs/>
          <w:szCs w:val="24"/>
          <w:lang w:val="lt-LT" w:eastAsia="lt-LT"/>
        </w:rPr>
        <w:t xml:space="preserve"> duomenų subjektai turi teisę ir pareigą tiesiogiai kreiptis į duomenų apsaugos pareigūną visais su </w:t>
      </w:r>
      <w:r w:rsidR="00DA06E1">
        <w:rPr>
          <w:rFonts w:eastAsia="Yu Gothic Light" w:cs="Times New Roman"/>
          <w:bCs/>
          <w:szCs w:val="24"/>
          <w:lang w:val="lt-LT" w:eastAsia="lt-LT"/>
        </w:rPr>
        <w:t>A</w:t>
      </w:r>
      <w:r w:rsidRPr="00251040">
        <w:rPr>
          <w:rFonts w:eastAsia="Yu Gothic Light" w:cs="Times New Roman"/>
          <w:bCs/>
          <w:szCs w:val="24"/>
          <w:lang w:val="lt-LT" w:eastAsia="lt-LT"/>
        </w:rPr>
        <w:t>smens duomenų tvarkymu susijusiais klausimais.</w:t>
      </w:r>
    </w:p>
    <w:p w14:paraId="60FE96B0" w14:textId="77777777" w:rsidR="003F3C1F" w:rsidRPr="007D15FB" w:rsidRDefault="003F3C1F" w:rsidP="006E79AC">
      <w:pPr>
        <w:jc w:val="center"/>
        <w:textAlignment w:val="baseline"/>
        <w:rPr>
          <w:rFonts w:eastAsia="Times New Roman" w:cs="Times New Roman"/>
          <w:b/>
          <w:bCs/>
          <w:color w:val="000000" w:themeColor="text1"/>
          <w:szCs w:val="24"/>
          <w:lang w:val="lt-LT" w:eastAsia="lt-LT"/>
        </w:rPr>
      </w:pPr>
    </w:p>
    <w:bookmarkEnd w:id="7"/>
    <w:p w14:paraId="0F6DA379" w14:textId="5454CECE" w:rsidR="003F3C1F" w:rsidRPr="007D15FB" w:rsidRDefault="003F3C1F" w:rsidP="006E79AC">
      <w:pPr>
        <w:jc w:val="center"/>
        <w:textAlignment w:val="baseline"/>
        <w:rPr>
          <w:rFonts w:eastAsia="Times New Roman" w:cs="Times New Roman"/>
          <w:b/>
          <w:bCs/>
          <w:color w:val="000000" w:themeColor="text1"/>
          <w:szCs w:val="24"/>
          <w:lang w:val="lt-LT" w:eastAsia="lt-LT"/>
        </w:rPr>
      </w:pPr>
      <w:r w:rsidRPr="007D15FB">
        <w:rPr>
          <w:rFonts w:eastAsia="Times New Roman" w:cs="Times New Roman"/>
          <w:b/>
          <w:bCs/>
          <w:color w:val="000000" w:themeColor="text1"/>
          <w:szCs w:val="24"/>
          <w:lang w:val="lt-LT" w:eastAsia="lt-LT"/>
        </w:rPr>
        <w:t>X</w:t>
      </w:r>
      <w:r w:rsidR="00E96202">
        <w:rPr>
          <w:rFonts w:eastAsia="Times New Roman" w:cs="Times New Roman"/>
          <w:b/>
          <w:bCs/>
          <w:color w:val="000000" w:themeColor="text1"/>
          <w:szCs w:val="24"/>
          <w:lang w:val="lt-LT" w:eastAsia="lt-LT"/>
        </w:rPr>
        <w:t>IV</w:t>
      </w:r>
      <w:r w:rsidRPr="007D15FB">
        <w:rPr>
          <w:rFonts w:eastAsia="Times New Roman" w:cs="Times New Roman"/>
          <w:b/>
          <w:bCs/>
          <w:color w:val="000000" w:themeColor="text1"/>
          <w:szCs w:val="24"/>
          <w:lang w:val="lt-LT" w:eastAsia="lt-LT"/>
        </w:rPr>
        <w:t xml:space="preserve"> SKYRIUS</w:t>
      </w:r>
    </w:p>
    <w:p w14:paraId="146615B7" w14:textId="77777777" w:rsidR="006E79AC" w:rsidRPr="007D15FB" w:rsidRDefault="006E79AC" w:rsidP="006E79AC">
      <w:pPr>
        <w:pStyle w:val="Antrat2"/>
        <w:jc w:val="center"/>
        <w:rPr>
          <w:rFonts w:ascii="Times New Roman" w:eastAsia="Times New Roman" w:hAnsi="Times New Roman" w:cs="Times New Roman"/>
          <w:b/>
          <w:color w:val="000000" w:themeColor="text1"/>
          <w:sz w:val="24"/>
          <w:szCs w:val="24"/>
          <w:lang w:val="lt-LT"/>
        </w:rPr>
      </w:pPr>
      <w:r w:rsidRPr="007D15FB">
        <w:rPr>
          <w:rFonts w:ascii="Times New Roman" w:eastAsia="Times New Roman" w:hAnsi="Times New Roman" w:cs="Times New Roman"/>
          <w:b/>
          <w:color w:val="000000" w:themeColor="text1"/>
          <w:sz w:val="24"/>
          <w:szCs w:val="24"/>
          <w:lang w:val="lt-LT"/>
        </w:rPr>
        <w:t>ASMENS DUOMENŲ SAUGUMO PAŽEIDIMAS</w:t>
      </w:r>
    </w:p>
    <w:p w14:paraId="2B5BB9D7" w14:textId="77777777" w:rsidR="006E79AC" w:rsidRPr="007D15FB" w:rsidRDefault="006E79AC" w:rsidP="006E79AC">
      <w:pPr>
        <w:pStyle w:val="Antrat2"/>
        <w:jc w:val="center"/>
        <w:rPr>
          <w:rFonts w:ascii="Times New Roman" w:eastAsia="Times New Roman" w:hAnsi="Times New Roman" w:cs="Times New Roman"/>
          <w:b/>
          <w:color w:val="000000" w:themeColor="text1"/>
          <w:sz w:val="24"/>
          <w:szCs w:val="24"/>
          <w:lang w:val="lt-LT"/>
        </w:rPr>
      </w:pPr>
    </w:p>
    <w:p w14:paraId="78F534F5" w14:textId="4B400E47" w:rsidR="006E79AC" w:rsidRPr="007D15FB" w:rsidRDefault="006A2E5A" w:rsidP="00251040">
      <w:pPr>
        <w:pStyle w:val="Antrat2"/>
        <w:keepNext w:val="0"/>
        <w:keepLines w:val="0"/>
        <w:numPr>
          <w:ilvl w:val="0"/>
          <w:numId w:val="9"/>
        </w:numPr>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Įstaiga patvirtina atskirą </w:t>
      </w:r>
      <w:r w:rsidR="006E79AC" w:rsidRPr="007D15FB">
        <w:rPr>
          <w:rFonts w:ascii="Times New Roman" w:hAnsi="Times New Roman" w:cs="Times New Roman"/>
          <w:color w:val="000000" w:themeColor="text1"/>
          <w:sz w:val="24"/>
          <w:szCs w:val="24"/>
          <w:lang w:val="lt-LT"/>
        </w:rPr>
        <w:t>Asmens duomenų pažeidimo incidentų valdymo tvark</w:t>
      </w:r>
      <w:r w:rsidRPr="007D15FB">
        <w:rPr>
          <w:rFonts w:ascii="Times New Roman" w:hAnsi="Times New Roman" w:cs="Times New Roman"/>
          <w:color w:val="000000" w:themeColor="text1"/>
          <w:sz w:val="24"/>
          <w:szCs w:val="24"/>
          <w:lang w:val="lt-LT"/>
        </w:rPr>
        <w:t>ą</w:t>
      </w:r>
      <w:r w:rsidR="006E79AC" w:rsidRPr="007D15FB">
        <w:rPr>
          <w:rFonts w:ascii="Times New Roman" w:hAnsi="Times New Roman" w:cs="Times New Roman"/>
          <w:color w:val="000000" w:themeColor="text1"/>
          <w:sz w:val="24"/>
          <w:szCs w:val="24"/>
          <w:lang w:val="lt-LT"/>
        </w:rPr>
        <w:t>.</w:t>
      </w:r>
    </w:p>
    <w:p w14:paraId="2A54A546" w14:textId="32321D37" w:rsidR="006E79AC" w:rsidRPr="007D15FB" w:rsidRDefault="006E79AC" w:rsidP="00251040">
      <w:pPr>
        <w:pStyle w:val="Antrat3"/>
        <w:keepNext w:val="0"/>
        <w:keepLines w:val="0"/>
        <w:numPr>
          <w:ilvl w:val="0"/>
          <w:numId w:val="9"/>
        </w:numPr>
        <w:tabs>
          <w:tab w:val="left" w:pos="1134"/>
        </w:tabs>
        <w:spacing w:before="0" w:after="120"/>
        <w:ind w:left="0" w:firstLine="709"/>
        <w:jc w:val="both"/>
        <w:rPr>
          <w:rFonts w:ascii="Times New Roman" w:eastAsia="Times New Roman" w:hAnsi="Times New Roman" w:cs="Times New Roman"/>
          <w:color w:val="000000" w:themeColor="text1"/>
          <w:lang w:val="lt-LT"/>
        </w:rPr>
      </w:pPr>
      <w:r w:rsidRPr="007D15FB">
        <w:rPr>
          <w:rFonts w:ascii="Times New Roman" w:eastAsia="Times New Roman" w:hAnsi="Times New Roman" w:cs="Times New Roman"/>
          <w:color w:val="000000" w:themeColor="text1"/>
          <w:lang w:val="lt-LT"/>
        </w:rPr>
        <w:t xml:space="preserve">Įvykus asmens duomenų saugumo pažeidimui, dėl kurio duomenų subjektams gali kilti vidutinė arba didelė rizika </w:t>
      </w:r>
      <w:r w:rsidRPr="007D15FB">
        <w:rPr>
          <w:rFonts w:ascii="Times New Roman" w:hAnsi="Times New Roman" w:cs="Times New Roman"/>
          <w:color w:val="000000" w:themeColor="text1"/>
          <w:lang w:val="lt-LT"/>
        </w:rPr>
        <w:t xml:space="preserve">patirti kūno sužalojimą, turtinę ar neturtinę žalą, pavyzdžiui, prarasti savo asmens duomenų </w:t>
      </w:r>
      <w:r w:rsidRPr="007D15FB">
        <w:rPr>
          <w:rFonts w:ascii="Times New Roman" w:eastAsia="Times New Roman" w:hAnsi="Times New Roman" w:cs="Times New Roman"/>
          <w:color w:val="000000" w:themeColor="text1"/>
          <w:lang w:val="lt-LT"/>
        </w:rPr>
        <w:t>kontrolę</w:t>
      </w:r>
      <w:r w:rsidRPr="007D15FB">
        <w:rPr>
          <w:rFonts w:ascii="Times New Roman" w:hAnsi="Times New Roman" w:cs="Times New Roman"/>
          <w:color w:val="000000" w:themeColor="text1"/>
          <w:lang w:val="lt-LT"/>
        </w:rPr>
        <w:t xml:space="preserve">, patirti teisių apribojimą, diskriminaciją, gali būti pavogta ar suklastota jo asmens tapatybė, padaryta finansinių nuostolių, neleistinai panaikinti pseudonimai, pakenkta reputacijai, prarasti asmens duomenys, padaryta kita ekonominė ar socialinė žala atitinkamam duomenų subjektui, </w:t>
      </w:r>
      <w:r w:rsidR="00864364" w:rsidRPr="007D15FB">
        <w:rPr>
          <w:rFonts w:ascii="Times New Roman" w:hAnsi="Times New Roman" w:cs="Times New Roman"/>
          <w:color w:val="000000" w:themeColor="text1"/>
          <w:lang w:val="lt-LT"/>
        </w:rPr>
        <w:t>Įstaiga</w:t>
      </w:r>
      <w:r w:rsidRPr="007D15FB">
        <w:rPr>
          <w:rFonts w:ascii="Times New Roman" w:hAnsi="Times New Roman" w:cs="Times New Roman"/>
          <w:color w:val="000000" w:themeColor="text1"/>
          <w:lang w:val="lt-LT"/>
        </w:rPr>
        <w:t xml:space="preserve"> nedelsdama privalo pranešti priežiūros institucijai ir / ar pačiam duomenų subjektui, jei įmanoma, nuo to laiko, kai apie tai buvo sužinota, praėjus ne daugiau kaip 72 valandoms, laikydamasi reikalavimų ir tvarkos,</w:t>
      </w:r>
      <w:r w:rsidRPr="007D15FB">
        <w:rPr>
          <w:rFonts w:ascii="Times New Roman" w:eastAsia="Times New Roman" w:hAnsi="Times New Roman" w:cs="Times New Roman"/>
          <w:color w:val="000000" w:themeColor="text1"/>
          <w:lang w:val="lt-LT"/>
        </w:rPr>
        <w:t xml:space="preserve"> kuri yra numatyta Asmens duomenų pažeidimo incidentų valdymo tvarkoje, taip pat naudodama priežiūros institucijos patvirtintą rekomenduojamą pranešimo formą.</w:t>
      </w:r>
    </w:p>
    <w:p w14:paraId="519CA423" w14:textId="77777777" w:rsidR="00C13551" w:rsidRPr="007D15FB" w:rsidRDefault="00C13551" w:rsidP="00C13551">
      <w:pPr>
        <w:rPr>
          <w:color w:val="000000" w:themeColor="text1"/>
          <w:lang w:val="lt-LT"/>
        </w:rPr>
      </w:pPr>
    </w:p>
    <w:p w14:paraId="180149FF" w14:textId="7D0708E0" w:rsidR="00725089" w:rsidRPr="007D15FB" w:rsidRDefault="002D01FC" w:rsidP="13A4BFFA">
      <w:pPr>
        <w:jc w:val="center"/>
        <w:textAlignment w:val="baseline"/>
        <w:rPr>
          <w:rFonts w:eastAsia="Times New Roman" w:cs="Times New Roman"/>
          <w:b/>
          <w:bCs/>
          <w:color w:val="000000" w:themeColor="text1"/>
          <w:szCs w:val="24"/>
          <w:lang w:val="lt-LT" w:eastAsia="lt-LT"/>
        </w:rPr>
      </w:pPr>
      <w:bookmarkStart w:id="9" w:name="_Hlk129247882"/>
      <w:r w:rsidRPr="007D15FB">
        <w:rPr>
          <w:rFonts w:eastAsia="Times New Roman" w:cs="Times New Roman"/>
          <w:b/>
          <w:bCs/>
          <w:color w:val="000000" w:themeColor="text1"/>
          <w:szCs w:val="24"/>
          <w:lang w:val="lt-LT" w:eastAsia="lt-LT"/>
        </w:rPr>
        <w:t>X</w:t>
      </w:r>
      <w:r w:rsidR="00E96202">
        <w:rPr>
          <w:rFonts w:eastAsia="Times New Roman" w:cs="Times New Roman"/>
          <w:b/>
          <w:bCs/>
          <w:color w:val="000000" w:themeColor="text1"/>
          <w:szCs w:val="24"/>
          <w:lang w:val="lt-LT" w:eastAsia="lt-LT"/>
        </w:rPr>
        <w:t>V</w:t>
      </w:r>
      <w:r w:rsidR="00CB78AC" w:rsidRPr="007D15FB">
        <w:rPr>
          <w:rFonts w:eastAsia="Times New Roman" w:cs="Times New Roman"/>
          <w:b/>
          <w:bCs/>
          <w:color w:val="000000" w:themeColor="text1"/>
          <w:szCs w:val="24"/>
          <w:lang w:val="lt-LT" w:eastAsia="lt-LT"/>
        </w:rPr>
        <w:t xml:space="preserve"> SKYRIUS</w:t>
      </w:r>
    </w:p>
    <w:bookmarkEnd w:id="9"/>
    <w:p w14:paraId="744690F1" w14:textId="77777777" w:rsidR="00CB78AC" w:rsidRPr="007D15FB" w:rsidRDefault="00CB78AC" w:rsidP="13A4BFFA">
      <w:pPr>
        <w:jc w:val="center"/>
        <w:rPr>
          <w:rFonts w:eastAsia="Times New Roman" w:cs="Times New Roman"/>
          <w:b/>
          <w:bCs/>
          <w:color w:val="000000" w:themeColor="text1"/>
          <w:szCs w:val="24"/>
          <w:lang w:val="lt-LT"/>
        </w:rPr>
      </w:pPr>
      <w:r w:rsidRPr="007D15FB">
        <w:rPr>
          <w:rFonts w:eastAsia="Times New Roman" w:cs="Times New Roman"/>
          <w:b/>
          <w:bCs/>
          <w:color w:val="000000" w:themeColor="text1"/>
          <w:szCs w:val="24"/>
          <w:lang w:val="lt-LT"/>
        </w:rPr>
        <w:t>DUOMENŲ SUBJEKTO TEISIŲ ĮGYVENDINIMO TVARKA</w:t>
      </w:r>
    </w:p>
    <w:p w14:paraId="52336715" w14:textId="77777777" w:rsidR="00CB78AC" w:rsidRPr="007D15FB" w:rsidRDefault="00CB78AC" w:rsidP="13A4BFFA">
      <w:pPr>
        <w:pStyle w:val="Bodytext1"/>
        <w:shd w:val="clear" w:color="auto" w:fill="auto"/>
        <w:tabs>
          <w:tab w:val="left" w:pos="567"/>
        </w:tabs>
        <w:spacing w:before="0" w:after="0" w:line="240" w:lineRule="auto"/>
        <w:ind w:left="720" w:firstLine="0"/>
        <w:rPr>
          <w:rStyle w:val="Bodytext"/>
          <w:rFonts w:eastAsia="Times New Roman"/>
          <w:color w:val="000000" w:themeColor="text1"/>
          <w:sz w:val="24"/>
          <w:szCs w:val="24"/>
          <w:shd w:val="clear" w:color="auto" w:fill="auto"/>
          <w:lang w:val="lt-LT"/>
        </w:rPr>
      </w:pPr>
    </w:p>
    <w:p w14:paraId="5E2E715E" w14:textId="3B408B1D" w:rsidR="006C3F90" w:rsidRPr="007D15FB" w:rsidRDefault="00FC38D6" w:rsidP="00251040">
      <w:pPr>
        <w:pStyle w:val="Antrat2"/>
        <w:keepNext w:val="0"/>
        <w:keepLines w:val="0"/>
        <w:numPr>
          <w:ilvl w:val="0"/>
          <w:numId w:val="9"/>
        </w:numPr>
        <w:spacing w:before="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Įstaig</w:t>
      </w:r>
      <w:r w:rsidR="006C3F90" w:rsidRPr="007D15FB">
        <w:rPr>
          <w:rFonts w:ascii="Times New Roman" w:hAnsi="Times New Roman" w:cs="Times New Roman"/>
          <w:color w:val="000000" w:themeColor="text1"/>
          <w:sz w:val="24"/>
          <w:szCs w:val="24"/>
          <w:lang w:val="lt-LT"/>
        </w:rPr>
        <w:t xml:space="preserve">a užtikrina duomenų subjektų teises vadovaudamasi BDAR III skyriaus nuostatomis, </w:t>
      </w:r>
      <w:r w:rsidRPr="007D15FB">
        <w:rPr>
          <w:rFonts w:ascii="Times New Roman" w:hAnsi="Times New Roman" w:cs="Times New Roman"/>
          <w:color w:val="000000" w:themeColor="text1"/>
          <w:sz w:val="24"/>
          <w:szCs w:val="24"/>
          <w:lang w:val="lt-LT"/>
        </w:rPr>
        <w:t>Įstaig</w:t>
      </w:r>
      <w:r w:rsidR="006C3F90" w:rsidRPr="007D15FB">
        <w:rPr>
          <w:rFonts w:ascii="Times New Roman" w:hAnsi="Times New Roman" w:cs="Times New Roman"/>
          <w:color w:val="000000" w:themeColor="text1"/>
          <w:sz w:val="24"/>
          <w:szCs w:val="24"/>
          <w:lang w:val="lt-LT"/>
        </w:rPr>
        <w:t>o</w:t>
      </w:r>
      <w:r w:rsidRPr="007D15FB">
        <w:rPr>
          <w:rFonts w:ascii="Times New Roman" w:hAnsi="Times New Roman" w:cs="Times New Roman"/>
          <w:color w:val="000000" w:themeColor="text1"/>
          <w:sz w:val="24"/>
          <w:szCs w:val="24"/>
          <w:lang w:val="lt-LT"/>
        </w:rPr>
        <w:t>s</w:t>
      </w:r>
      <w:r w:rsidR="006C3F90" w:rsidRPr="007D15FB">
        <w:rPr>
          <w:rFonts w:ascii="Times New Roman" w:hAnsi="Times New Roman" w:cs="Times New Roman"/>
          <w:color w:val="000000" w:themeColor="text1"/>
          <w:sz w:val="24"/>
          <w:szCs w:val="24"/>
          <w:lang w:val="lt-LT"/>
        </w:rPr>
        <w:t xml:space="preserve"> </w:t>
      </w:r>
      <w:r w:rsidR="005C767F" w:rsidRPr="007D15FB">
        <w:rPr>
          <w:rFonts w:ascii="Times New Roman" w:hAnsi="Times New Roman" w:cs="Times New Roman"/>
          <w:color w:val="000000" w:themeColor="text1"/>
          <w:sz w:val="24"/>
          <w:szCs w:val="24"/>
          <w:lang w:val="lt-LT"/>
        </w:rPr>
        <w:t>P</w:t>
      </w:r>
      <w:r w:rsidR="006C3F90" w:rsidRPr="007D15FB">
        <w:rPr>
          <w:rFonts w:ascii="Times New Roman" w:hAnsi="Times New Roman" w:cs="Times New Roman"/>
          <w:color w:val="000000" w:themeColor="text1"/>
          <w:sz w:val="24"/>
          <w:szCs w:val="24"/>
          <w:lang w:val="lt-LT"/>
        </w:rPr>
        <w:t>rivatumo politikoje ir šio</w:t>
      </w:r>
      <w:r w:rsidR="005C767F" w:rsidRPr="007D15FB">
        <w:rPr>
          <w:rFonts w:ascii="Times New Roman" w:hAnsi="Times New Roman" w:cs="Times New Roman"/>
          <w:color w:val="000000" w:themeColor="text1"/>
          <w:sz w:val="24"/>
          <w:szCs w:val="24"/>
          <w:lang w:val="lt-LT"/>
        </w:rPr>
        <w:t>se</w:t>
      </w:r>
      <w:r w:rsidR="006C3F90" w:rsidRPr="007D15FB">
        <w:rPr>
          <w:rFonts w:ascii="Times New Roman" w:hAnsi="Times New Roman" w:cs="Times New Roman"/>
          <w:color w:val="000000" w:themeColor="text1"/>
          <w:sz w:val="24"/>
          <w:szCs w:val="24"/>
          <w:lang w:val="lt-LT"/>
        </w:rPr>
        <w:t xml:space="preserve"> </w:t>
      </w:r>
      <w:r w:rsidR="005C767F" w:rsidRPr="007D15FB">
        <w:rPr>
          <w:rFonts w:ascii="Times New Roman" w:hAnsi="Times New Roman" w:cs="Times New Roman"/>
          <w:color w:val="000000" w:themeColor="text1"/>
          <w:sz w:val="24"/>
          <w:szCs w:val="24"/>
          <w:lang w:val="lt-LT"/>
        </w:rPr>
        <w:t>Taisyklėse</w:t>
      </w:r>
      <w:r w:rsidR="006C3F90" w:rsidRPr="007D15FB">
        <w:rPr>
          <w:rFonts w:ascii="Times New Roman" w:hAnsi="Times New Roman" w:cs="Times New Roman"/>
          <w:color w:val="000000" w:themeColor="text1"/>
          <w:sz w:val="24"/>
          <w:szCs w:val="24"/>
          <w:lang w:val="lt-LT"/>
        </w:rPr>
        <w:t xml:space="preserve"> nustatyta tvarka, apimtimi ir terminais. Duomenų subjektas turi teisę:</w:t>
      </w:r>
    </w:p>
    <w:p w14:paraId="36C01E42" w14:textId="77777777" w:rsidR="006C3F90" w:rsidRPr="007D15FB" w:rsidRDefault="006C3F90" w:rsidP="00251040">
      <w:pPr>
        <w:pStyle w:val="Antrat2"/>
        <w:keepNext w:val="0"/>
        <w:keepLines w:val="0"/>
        <w:numPr>
          <w:ilvl w:val="1"/>
          <w:numId w:val="9"/>
        </w:numPr>
        <w:tabs>
          <w:tab w:val="left" w:pos="1276"/>
        </w:tabs>
        <w:spacing w:before="0"/>
        <w:ind w:left="706" w:firstLine="0"/>
        <w:jc w:val="both"/>
        <w:rPr>
          <w:rFonts w:ascii="Times New Roman" w:eastAsia="Times New Roman" w:hAnsi="Times New Roman" w:cs="Times New Roman"/>
          <w:bCs/>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t>žinoti (būti informuoti) apie savo asmens duomenų tvarkymą;</w:t>
      </w:r>
    </w:p>
    <w:p w14:paraId="03558E2A" w14:textId="69D47A8C" w:rsidR="006C3F90" w:rsidRPr="007D15FB" w:rsidRDefault="006C3F90" w:rsidP="00C671CB">
      <w:pPr>
        <w:pStyle w:val="Antrat2"/>
        <w:keepNext w:val="0"/>
        <w:keepLines w:val="0"/>
        <w:numPr>
          <w:ilvl w:val="1"/>
          <w:numId w:val="9"/>
        </w:numPr>
        <w:tabs>
          <w:tab w:val="left" w:pos="1276"/>
        </w:tabs>
        <w:spacing w:before="0"/>
        <w:ind w:left="0" w:firstLine="706"/>
        <w:jc w:val="both"/>
        <w:rPr>
          <w:rFonts w:ascii="Times New Roman" w:eastAsia="Times New Roman" w:hAnsi="Times New Roman" w:cs="Times New Roman"/>
          <w:bCs/>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t xml:space="preserve">pateikęs </w:t>
      </w:r>
      <w:r w:rsidR="005C767F" w:rsidRPr="007D15FB">
        <w:rPr>
          <w:rFonts w:ascii="Times New Roman" w:eastAsia="Times New Roman" w:hAnsi="Times New Roman" w:cs="Times New Roman"/>
          <w:color w:val="000000" w:themeColor="text1"/>
          <w:sz w:val="24"/>
          <w:szCs w:val="24"/>
          <w:lang w:val="lt-LT"/>
        </w:rPr>
        <w:t>Įstaigai</w:t>
      </w:r>
      <w:r w:rsidRPr="007D15FB">
        <w:rPr>
          <w:rFonts w:ascii="Times New Roman" w:eastAsia="Times New Roman" w:hAnsi="Times New Roman" w:cs="Times New Roman"/>
          <w:color w:val="000000" w:themeColor="text1"/>
          <w:sz w:val="24"/>
          <w:szCs w:val="24"/>
          <w:lang w:val="lt-LT"/>
        </w:rPr>
        <w:t xml:space="preserve"> asmens tapatybės dokumentą arba identifikavęsis elektroninio ryšio priemonėmis, kurios leidžia tinkamai identifikuoti asmenį, susipažinti su savo asmens duomenimis ir jų tvarkymu, gauti informaciją, iš kokių šaltinių ir kokie jo asmens duomenys buvo surinkti, kokiu tikslu jie tvarkomi, kokiems duomenų gavėjams teikiami ir buvo teikti bent per paskutinius vienerius metus, taip pat gauti dokumentų, kuriame yra jo asmens duomenys, kopiją;</w:t>
      </w:r>
    </w:p>
    <w:p w14:paraId="043B9FFA" w14:textId="77777777" w:rsidR="006C3F90" w:rsidRPr="007D15FB" w:rsidRDefault="006C3F90" w:rsidP="00251040">
      <w:pPr>
        <w:pStyle w:val="Antrat2"/>
        <w:keepNext w:val="0"/>
        <w:keepLines w:val="0"/>
        <w:numPr>
          <w:ilvl w:val="1"/>
          <w:numId w:val="9"/>
        </w:numPr>
        <w:tabs>
          <w:tab w:val="left" w:pos="1276"/>
        </w:tabs>
        <w:spacing w:before="0"/>
        <w:ind w:left="706" w:firstLine="0"/>
        <w:jc w:val="both"/>
        <w:rPr>
          <w:rFonts w:ascii="Times New Roman" w:eastAsia="Times New Roman" w:hAnsi="Times New Roman" w:cs="Times New Roman"/>
          <w:bCs/>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t>reikalauti ištaisyti, ištrinti jo asmens duomenis arba apriboti duomenų tvarkymą, išskyrus saugojimą, kai duomenys tvarkomi nesilaikant teisės aktų reikalavimų;</w:t>
      </w:r>
    </w:p>
    <w:p w14:paraId="7E74EE91" w14:textId="77777777" w:rsidR="006C3F90" w:rsidRPr="007D15FB" w:rsidRDefault="006C3F90" w:rsidP="00251040">
      <w:pPr>
        <w:pStyle w:val="Antrat2"/>
        <w:keepNext w:val="0"/>
        <w:keepLines w:val="0"/>
        <w:numPr>
          <w:ilvl w:val="1"/>
          <w:numId w:val="9"/>
        </w:numPr>
        <w:tabs>
          <w:tab w:val="left" w:pos="1276"/>
        </w:tabs>
        <w:spacing w:before="0"/>
        <w:ind w:left="706" w:firstLine="0"/>
        <w:jc w:val="both"/>
        <w:rPr>
          <w:rFonts w:ascii="Times New Roman" w:eastAsia="Times New Roman" w:hAnsi="Times New Roman" w:cs="Times New Roman"/>
          <w:bCs/>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t>nesutikti, kad būtų tvarkomi jo asmens duomenys;</w:t>
      </w:r>
    </w:p>
    <w:p w14:paraId="66F12C15" w14:textId="5E4F8A1C" w:rsidR="006C3F90" w:rsidRPr="007D15FB" w:rsidRDefault="006C3F90" w:rsidP="00251040">
      <w:pPr>
        <w:pStyle w:val="Antrat2"/>
        <w:keepNext w:val="0"/>
        <w:keepLines w:val="0"/>
        <w:numPr>
          <w:ilvl w:val="1"/>
          <w:numId w:val="9"/>
        </w:numPr>
        <w:tabs>
          <w:tab w:val="left" w:pos="1276"/>
        </w:tabs>
        <w:spacing w:before="0"/>
        <w:ind w:left="706" w:firstLine="0"/>
        <w:jc w:val="both"/>
        <w:rPr>
          <w:rFonts w:ascii="Times New Roman" w:eastAsia="Times New Roman" w:hAnsi="Times New Roman" w:cs="Times New Roman"/>
          <w:bCs/>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lastRenderedPageBreak/>
        <w:t xml:space="preserve">reikalauti perkelti kitam duomenų valdytojui arba pateikti tiesiogiai duomenų subjektui patogia forma tuos duomenis, kuriuos </w:t>
      </w:r>
      <w:r w:rsidR="00FC38D6" w:rsidRPr="007D15FB">
        <w:rPr>
          <w:rFonts w:ascii="Times New Roman" w:eastAsia="Times New Roman" w:hAnsi="Times New Roman" w:cs="Times New Roman"/>
          <w:color w:val="000000" w:themeColor="text1"/>
          <w:sz w:val="24"/>
          <w:szCs w:val="24"/>
          <w:lang w:val="lt-LT"/>
        </w:rPr>
        <w:t>Įstaig</w:t>
      </w:r>
      <w:r w:rsidRPr="007D15FB">
        <w:rPr>
          <w:rFonts w:ascii="Times New Roman" w:eastAsia="Times New Roman" w:hAnsi="Times New Roman" w:cs="Times New Roman"/>
          <w:color w:val="000000" w:themeColor="text1"/>
          <w:sz w:val="24"/>
          <w:szCs w:val="24"/>
          <w:lang w:val="lt-LT"/>
        </w:rPr>
        <w:t>a gavo iš paties duomenų subjekto;</w:t>
      </w:r>
    </w:p>
    <w:p w14:paraId="4D3501C3" w14:textId="3E3A0BEC" w:rsidR="006C3F90" w:rsidRPr="007D15FB" w:rsidRDefault="006C3F90" w:rsidP="00251040">
      <w:pPr>
        <w:pStyle w:val="Antrat2"/>
        <w:keepNext w:val="0"/>
        <w:keepLines w:val="0"/>
        <w:numPr>
          <w:ilvl w:val="1"/>
          <w:numId w:val="9"/>
        </w:numPr>
        <w:tabs>
          <w:tab w:val="left" w:pos="1276"/>
        </w:tabs>
        <w:spacing w:before="0"/>
        <w:ind w:left="706" w:firstLine="0"/>
        <w:jc w:val="both"/>
        <w:rPr>
          <w:rFonts w:ascii="Times New Roman" w:eastAsia="Times New Roman" w:hAnsi="Times New Roman" w:cs="Times New Roman"/>
          <w:bCs/>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t xml:space="preserve">pateikti skundą </w:t>
      </w:r>
      <w:r w:rsidR="003A4665" w:rsidRPr="007D15FB">
        <w:rPr>
          <w:rFonts w:ascii="Times New Roman" w:eastAsia="Times New Roman" w:hAnsi="Times New Roman" w:cs="Times New Roman"/>
          <w:color w:val="000000" w:themeColor="text1"/>
          <w:sz w:val="24"/>
          <w:szCs w:val="24"/>
          <w:lang w:val="lt-LT"/>
        </w:rPr>
        <w:t>VDAI</w:t>
      </w:r>
      <w:r w:rsidRPr="007D15FB">
        <w:rPr>
          <w:rFonts w:ascii="Times New Roman" w:eastAsia="Times New Roman" w:hAnsi="Times New Roman" w:cs="Times New Roman"/>
          <w:color w:val="000000" w:themeColor="text1"/>
          <w:sz w:val="24"/>
          <w:szCs w:val="24"/>
          <w:lang w:val="lt-LT"/>
        </w:rPr>
        <w:t>;</w:t>
      </w:r>
    </w:p>
    <w:p w14:paraId="05917168" w14:textId="77777777" w:rsidR="006C3F90" w:rsidRPr="007D15FB" w:rsidRDefault="006C3F90" w:rsidP="00251040">
      <w:pPr>
        <w:pStyle w:val="Antrat2"/>
        <w:keepNext w:val="0"/>
        <w:keepLines w:val="0"/>
        <w:numPr>
          <w:ilvl w:val="1"/>
          <w:numId w:val="9"/>
        </w:numPr>
        <w:tabs>
          <w:tab w:val="left" w:pos="1276"/>
        </w:tabs>
        <w:spacing w:before="0" w:after="120"/>
        <w:ind w:left="706" w:firstLine="0"/>
        <w:jc w:val="both"/>
        <w:rPr>
          <w:rFonts w:ascii="Times New Roman" w:eastAsia="Times New Roman" w:hAnsi="Times New Roman" w:cs="Times New Roman"/>
          <w:bCs/>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t>atšaukti duotą sutikimą, jei asmens duomenys tvarkomi sutikimo pagrindu.</w:t>
      </w:r>
    </w:p>
    <w:p w14:paraId="37B854E9" w14:textId="1274761F" w:rsidR="006C3F90" w:rsidRPr="007D15FB" w:rsidRDefault="006C3F90" w:rsidP="00251040">
      <w:pPr>
        <w:pStyle w:val="Antrat2"/>
        <w:keepNext w:val="0"/>
        <w:keepLines w:val="0"/>
        <w:numPr>
          <w:ilvl w:val="0"/>
          <w:numId w:val="9"/>
        </w:numPr>
        <w:tabs>
          <w:tab w:val="left" w:pos="1134"/>
        </w:tabs>
        <w:spacing w:before="0" w:after="120"/>
        <w:ind w:left="0" w:firstLine="706"/>
        <w:jc w:val="both"/>
        <w:rPr>
          <w:rFonts w:ascii="Times New Roman" w:eastAsia="Times New Roman" w:hAnsi="Times New Roman" w:cs="Times New Roman"/>
          <w:bCs/>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t>Gav</w:t>
      </w:r>
      <w:r w:rsidR="0024271F">
        <w:rPr>
          <w:rFonts w:ascii="Times New Roman" w:eastAsia="Times New Roman" w:hAnsi="Times New Roman" w:cs="Times New Roman"/>
          <w:color w:val="000000" w:themeColor="text1"/>
          <w:sz w:val="24"/>
          <w:szCs w:val="24"/>
          <w:lang w:val="lt-LT"/>
        </w:rPr>
        <w:t>usi</w:t>
      </w:r>
      <w:r w:rsidRPr="007D15FB">
        <w:rPr>
          <w:rFonts w:ascii="Times New Roman" w:eastAsia="Times New Roman" w:hAnsi="Times New Roman" w:cs="Times New Roman"/>
          <w:color w:val="000000" w:themeColor="text1"/>
          <w:sz w:val="24"/>
          <w:szCs w:val="24"/>
          <w:lang w:val="lt-LT"/>
        </w:rPr>
        <w:t xml:space="preserve"> duomenų subjekto prašymą, </w:t>
      </w:r>
      <w:r w:rsidR="00FC38D6" w:rsidRPr="007D15FB">
        <w:rPr>
          <w:rFonts w:ascii="Times New Roman" w:eastAsia="Times New Roman" w:hAnsi="Times New Roman" w:cs="Times New Roman"/>
          <w:color w:val="000000" w:themeColor="text1"/>
          <w:sz w:val="24"/>
          <w:szCs w:val="24"/>
          <w:lang w:val="lt-LT"/>
        </w:rPr>
        <w:t>Įstaig</w:t>
      </w:r>
      <w:r w:rsidRPr="007D15FB">
        <w:rPr>
          <w:rFonts w:ascii="Times New Roman" w:eastAsia="Times New Roman" w:hAnsi="Times New Roman" w:cs="Times New Roman"/>
          <w:color w:val="000000" w:themeColor="text1"/>
          <w:sz w:val="24"/>
          <w:szCs w:val="24"/>
          <w:lang w:val="lt-LT"/>
        </w:rPr>
        <w:t xml:space="preserve">a ne vėliau kaip per 30 dienų neatlygintinai pateikia atsakymą duomenų subjektui jo pageidaujamu būdu ir forma, jei prašymas yra proporcingas ir nenaudojamas kenkėjiškais tikslais ir jo tenkinimas nereikalauja neproporcingų  </w:t>
      </w:r>
      <w:r w:rsidR="003A4665" w:rsidRPr="007D15FB">
        <w:rPr>
          <w:rFonts w:ascii="Times New Roman" w:eastAsia="Times New Roman" w:hAnsi="Times New Roman" w:cs="Times New Roman"/>
          <w:color w:val="000000" w:themeColor="text1"/>
          <w:sz w:val="24"/>
          <w:szCs w:val="24"/>
          <w:lang w:val="lt-LT"/>
        </w:rPr>
        <w:t>Įstaigos</w:t>
      </w:r>
      <w:r w:rsidRPr="007D15FB">
        <w:rPr>
          <w:rFonts w:ascii="Times New Roman" w:eastAsia="Times New Roman" w:hAnsi="Times New Roman" w:cs="Times New Roman"/>
          <w:color w:val="000000" w:themeColor="text1"/>
          <w:sz w:val="24"/>
          <w:szCs w:val="24"/>
          <w:lang w:val="lt-LT"/>
        </w:rPr>
        <w:t xml:space="preserve"> finansinių ir laiko sąnaudų.</w:t>
      </w:r>
    </w:p>
    <w:p w14:paraId="359E35FA" w14:textId="093B8194" w:rsidR="006C3F90" w:rsidRPr="007D15FB" w:rsidRDefault="006C3F90" w:rsidP="00251040">
      <w:pPr>
        <w:pStyle w:val="Antrat2"/>
        <w:keepNext w:val="0"/>
        <w:keepLines w:val="0"/>
        <w:numPr>
          <w:ilvl w:val="0"/>
          <w:numId w:val="9"/>
        </w:numPr>
        <w:tabs>
          <w:tab w:val="left" w:pos="1134"/>
        </w:tabs>
        <w:spacing w:before="0" w:after="120"/>
        <w:ind w:left="0" w:firstLine="706"/>
        <w:jc w:val="both"/>
        <w:rPr>
          <w:rFonts w:ascii="Times New Roman" w:eastAsia="Times New Roman" w:hAnsi="Times New Roman" w:cs="Times New Roman"/>
          <w:bCs/>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t xml:space="preserve">Jeigu duomenų subjektas, susipažinęs su savo duomenimis, mano, kad jie yra tvarkomi neteisėtai, nesąžiningai, kreipiasi į </w:t>
      </w:r>
      <w:r w:rsidR="00FC38D6" w:rsidRPr="007D15FB">
        <w:rPr>
          <w:rFonts w:ascii="Times New Roman" w:eastAsia="Times New Roman" w:hAnsi="Times New Roman" w:cs="Times New Roman"/>
          <w:color w:val="000000" w:themeColor="text1"/>
          <w:sz w:val="24"/>
          <w:szCs w:val="24"/>
          <w:lang w:val="lt-LT"/>
        </w:rPr>
        <w:t>Įstaig</w:t>
      </w:r>
      <w:r w:rsidRPr="007D15FB">
        <w:rPr>
          <w:rFonts w:ascii="Times New Roman" w:eastAsia="Times New Roman" w:hAnsi="Times New Roman" w:cs="Times New Roman"/>
          <w:color w:val="000000" w:themeColor="text1"/>
          <w:sz w:val="24"/>
          <w:szCs w:val="24"/>
          <w:lang w:val="lt-LT"/>
        </w:rPr>
        <w:t xml:space="preserve">ą, </w:t>
      </w:r>
      <w:r w:rsidR="00FC38D6" w:rsidRPr="007D15FB">
        <w:rPr>
          <w:rFonts w:ascii="Times New Roman" w:eastAsia="Times New Roman" w:hAnsi="Times New Roman" w:cs="Times New Roman"/>
          <w:color w:val="000000" w:themeColor="text1"/>
          <w:sz w:val="24"/>
          <w:szCs w:val="24"/>
          <w:lang w:val="lt-LT"/>
        </w:rPr>
        <w:t>Įstaig</w:t>
      </w:r>
      <w:r w:rsidRPr="007D15FB">
        <w:rPr>
          <w:rFonts w:ascii="Times New Roman" w:eastAsia="Times New Roman" w:hAnsi="Times New Roman" w:cs="Times New Roman"/>
          <w:color w:val="000000" w:themeColor="text1"/>
          <w:sz w:val="24"/>
          <w:szCs w:val="24"/>
          <w:lang w:val="lt-LT"/>
        </w:rPr>
        <w:t xml:space="preserve">a nedelsdama neatlygintinai patikrina asmens duomenų tvarkymo teisėtumą ir sąžiningumą. </w:t>
      </w:r>
      <w:r w:rsidR="003A4665" w:rsidRPr="007D15FB">
        <w:rPr>
          <w:rFonts w:ascii="Times New Roman" w:eastAsia="Times New Roman" w:hAnsi="Times New Roman" w:cs="Times New Roman"/>
          <w:color w:val="000000" w:themeColor="text1"/>
          <w:sz w:val="24"/>
          <w:szCs w:val="24"/>
          <w:lang w:val="lt-LT"/>
        </w:rPr>
        <w:t>Įstaigai</w:t>
      </w:r>
      <w:r w:rsidRPr="007D15FB">
        <w:rPr>
          <w:rFonts w:ascii="Times New Roman" w:eastAsia="Times New Roman" w:hAnsi="Times New Roman" w:cs="Times New Roman"/>
          <w:color w:val="000000" w:themeColor="text1"/>
          <w:sz w:val="24"/>
          <w:szCs w:val="24"/>
          <w:lang w:val="lt-LT"/>
        </w:rPr>
        <w:t xml:space="preserve"> nustačius, jog asmens duomenys buvo tvarkomi neteisėtai, ir gavus duomenų subjekto raštišką nurodymą dėl neteisėtai tvarkytų asmens duomenų sunaikinimo ar tolimesnio tvarkymo, </w:t>
      </w:r>
      <w:r w:rsidR="00FC38D6" w:rsidRPr="007D15FB">
        <w:rPr>
          <w:rFonts w:ascii="Times New Roman" w:eastAsia="Times New Roman" w:hAnsi="Times New Roman" w:cs="Times New Roman"/>
          <w:color w:val="000000" w:themeColor="text1"/>
          <w:sz w:val="24"/>
          <w:szCs w:val="24"/>
          <w:lang w:val="lt-LT"/>
        </w:rPr>
        <w:t>Įstaig</w:t>
      </w:r>
      <w:r w:rsidRPr="007D15FB">
        <w:rPr>
          <w:rFonts w:ascii="Times New Roman" w:eastAsia="Times New Roman" w:hAnsi="Times New Roman" w:cs="Times New Roman"/>
          <w:color w:val="000000" w:themeColor="text1"/>
          <w:sz w:val="24"/>
          <w:szCs w:val="24"/>
          <w:lang w:val="lt-LT"/>
        </w:rPr>
        <w:t>a neteisėtai tvarkytus asmens duomenis sunaikina ar sustabdo tokių asmens duomenų tvarkymo veiksmus, išskyrus jų saugojimą atsarginėse skaitmenizuotų duomenų kopijose ir / ar popierinėse dokumentų kopijose, kai jų saugojimas numatytas galiojančiuose teisės aktuose.</w:t>
      </w:r>
    </w:p>
    <w:p w14:paraId="7C5965B2" w14:textId="77777777" w:rsidR="00925F0C" w:rsidRPr="007D15FB" w:rsidRDefault="00925F0C" w:rsidP="13A4BFFA">
      <w:pPr>
        <w:ind w:right="30" w:firstLine="990"/>
        <w:jc w:val="both"/>
        <w:textAlignment w:val="baseline"/>
        <w:rPr>
          <w:rFonts w:eastAsia="Times New Roman" w:cs="Times New Roman"/>
          <w:color w:val="000000" w:themeColor="text1"/>
          <w:szCs w:val="24"/>
          <w:lang w:val="lt-LT" w:eastAsia="lt-LT"/>
        </w:rPr>
      </w:pPr>
    </w:p>
    <w:p w14:paraId="0E987452" w14:textId="39D85F4E" w:rsidR="00725089" w:rsidRPr="007D15FB" w:rsidRDefault="00F11ACD" w:rsidP="13A4BFFA">
      <w:pPr>
        <w:ind w:right="30"/>
        <w:jc w:val="center"/>
        <w:textAlignment w:val="baseline"/>
        <w:rPr>
          <w:rFonts w:eastAsia="Times New Roman" w:cs="Times New Roman"/>
          <w:color w:val="000000" w:themeColor="text1"/>
          <w:szCs w:val="24"/>
          <w:lang w:val="lt-LT" w:eastAsia="lt-LT"/>
        </w:rPr>
      </w:pPr>
      <w:r w:rsidRPr="007D15FB">
        <w:rPr>
          <w:rFonts w:eastAsia="Times New Roman" w:cs="Times New Roman"/>
          <w:b/>
          <w:bCs/>
          <w:color w:val="000000" w:themeColor="text1"/>
          <w:szCs w:val="24"/>
          <w:lang w:val="lt-LT" w:eastAsia="lt-LT"/>
        </w:rPr>
        <w:t>X</w:t>
      </w:r>
      <w:r w:rsidR="00E96202">
        <w:rPr>
          <w:rFonts w:eastAsia="Times New Roman" w:cs="Times New Roman"/>
          <w:b/>
          <w:bCs/>
          <w:color w:val="000000" w:themeColor="text1"/>
          <w:szCs w:val="24"/>
          <w:lang w:val="lt-LT" w:eastAsia="lt-LT"/>
        </w:rPr>
        <w:t>V</w:t>
      </w:r>
      <w:r w:rsidR="00C70601">
        <w:rPr>
          <w:rFonts w:eastAsia="Times New Roman" w:cs="Times New Roman"/>
          <w:b/>
          <w:bCs/>
          <w:color w:val="000000" w:themeColor="text1"/>
          <w:szCs w:val="24"/>
          <w:lang w:val="lt-LT" w:eastAsia="lt-LT"/>
        </w:rPr>
        <w:t>I</w:t>
      </w:r>
      <w:r w:rsidR="00F210FC" w:rsidRPr="007D15FB">
        <w:rPr>
          <w:rFonts w:eastAsia="Times New Roman" w:cs="Times New Roman"/>
          <w:b/>
          <w:bCs/>
          <w:color w:val="000000" w:themeColor="text1"/>
          <w:szCs w:val="24"/>
          <w:lang w:val="lt-LT" w:eastAsia="lt-LT"/>
        </w:rPr>
        <w:t xml:space="preserve"> S</w:t>
      </w:r>
      <w:r w:rsidR="00725089" w:rsidRPr="007D15FB">
        <w:rPr>
          <w:rFonts w:eastAsia="Times New Roman" w:cs="Times New Roman"/>
          <w:b/>
          <w:bCs/>
          <w:color w:val="000000" w:themeColor="text1"/>
          <w:szCs w:val="24"/>
          <w:lang w:val="lt-LT" w:eastAsia="lt-LT"/>
        </w:rPr>
        <w:t>KYRIUS</w:t>
      </w:r>
      <w:r w:rsidR="00725089" w:rsidRPr="007D15FB">
        <w:rPr>
          <w:rFonts w:eastAsia="Times New Roman" w:cs="Times New Roman"/>
          <w:color w:val="000000" w:themeColor="text1"/>
          <w:szCs w:val="24"/>
          <w:lang w:val="lt-LT" w:eastAsia="lt-LT"/>
        </w:rPr>
        <w:t> </w:t>
      </w:r>
    </w:p>
    <w:p w14:paraId="66A26444" w14:textId="2B01E1E7" w:rsidR="007A4C5C" w:rsidRPr="007D15FB" w:rsidRDefault="007A4C5C" w:rsidP="13A4BFFA">
      <w:pPr>
        <w:ind w:right="30"/>
        <w:jc w:val="center"/>
        <w:textAlignment w:val="baseline"/>
        <w:rPr>
          <w:rFonts w:eastAsia="Times New Roman" w:cs="Times New Roman"/>
          <w:color w:val="000000" w:themeColor="text1"/>
          <w:szCs w:val="24"/>
          <w:lang w:val="lt-LT" w:eastAsia="lt-LT"/>
        </w:rPr>
      </w:pPr>
      <w:r w:rsidRPr="007D15FB">
        <w:rPr>
          <w:rStyle w:val="bold"/>
          <w:rFonts w:eastAsia="Times New Roman" w:cs="Times New Roman"/>
          <w:b/>
          <w:bCs/>
          <w:color w:val="000000" w:themeColor="text1"/>
          <w:szCs w:val="24"/>
          <w:lang w:val="lt-LT"/>
        </w:rPr>
        <w:t>ASMENS DUOMENŲ TVARKYMO IR APSAUGOS REIKALAVIMAI</w:t>
      </w:r>
    </w:p>
    <w:p w14:paraId="75BF6076" w14:textId="77777777" w:rsidR="00D17EAA" w:rsidRPr="007D15FB" w:rsidRDefault="00D17EAA" w:rsidP="13A4BFFA">
      <w:pPr>
        <w:ind w:right="30"/>
        <w:jc w:val="center"/>
        <w:textAlignment w:val="baseline"/>
        <w:rPr>
          <w:rFonts w:eastAsia="Times New Roman" w:cs="Times New Roman"/>
          <w:color w:val="000000" w:themeColor="text1"/>
          <w:szCs w:val="24"/>
          <w:lang w:val="lt-LT" w:eastAsia="lt-LT"/>
        </w:rPr>
      </w:pPr>
    </w:p>
    <w:p w14:paraId="53B77F5A" w14:textId="628A2575" w:rsidR="00143672" w:rsidRPr="007D15FB" w:rsidRDefault="00923961"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A256A1" w:rsidRPr="007D15FB">
        <w:rPr>
          <w:rFonts w:ascii="Times New Roman" w:hAnsi="Times New Roman" w:cs="Times New Roman"/>
          <w:color w:val="000000" w:themeColor="text1"/>
          <w:sz w:val="24"/>
          <w:szCs w:val="24"/>
          <w:lang w:val="lt-LT"/>
        </w:rPr>
        <w:t>Įstaiga</w:t>
      </w:r>
      <w:r w:rsidR="00143672" w:rsidRPr="007D15FB">
        <w:rPr>
          <w:rFonts w:ascii="Times New Roman" w:hAnsi="Times New Roman" w:cs="Times New Roman"/>
          <w:color w:val="000000" w:themeColor="text1"/>
          <w:sz w:val="24"/>
          <w:szCs w:val="24"/>
          <w:lang w:val="lt-LT"/>
        </w:rPr>
        <w:t xml:space="preserve"> įgyvendina </w:t>
      </w:r>
      <w:r w:rsidR="009159AE" w:rsidRPr="007D15FB">
        <w:rPr>
          <w:rFonts w:ascii="Times New Roman" w:hAnsi="Times New Roman" w:cs="Times New Roman"/>
          <w:color w:val="000000" w:themeColor="text1"/>
          <w:sz w:val="24"/>
          <w:szCs w:val="24"/>
          <w:lang w:val="lt-LT"/>
        </w:rPr>
        <w:t xml:space="preserve">šiose </w:t>
      </w:r>
      <w:r w:rsidR="00C91924" w:rsidRPr="007D15FB">
        <w:rPr>
          <w:rFonts w:ascii="Times New Roman" w:hAnsi="Times New Roman" w:cs="Times New Roman"/>
          <w:color w:val="000000" w:themeColor="text1"/>
          <w:sz w:val="24"/>
          <w:szCs w:val="24"/>
          <w:lang w:val="lt-LT"/>
        </w:rPr>
        <w:t>T</w:t>
      </w:r>
      <w:r w:rsidR="00143672" w:rsidRPr="007D15FB">
        <w:rPr>
          <w:rFonts w:ascii="Times New Roman" w:hAnsi="Times New Roman" w:cs="Times New Roman"/>
          <w:color w:val="000000" w:themeColor="text1"/>
          <w:sz w:val="24"/>
          <w:szCs w:val="24"/>
          <w:lang w:val="lt-LT"/>
        </w:rPr>
        <w:t xml:space="preserve">aisyklėse </w:t>
      </w:r>
      <w:r w:rsidR="009159AE" w:rsidRPr="007D15FB">
        <w:rPr>
          <w:rFonts w:ascii="Times New Roman" w:hAnsi="Times New Roman" w:cs="Times New Roman"/>
          <w:color w:val="000000" w:themeColor="text1"/>
          <w:sz w:val="24"/>
          <w:szCs w:val="24"/>
          <w:lang w:val="lt-LT"/>
        </w:rPr>
        <w:t xml:space="preserve">bei Įstaigos </w:t>
      </w:r>
      <w:r w:rsidR="00963112" w:rsidRPr="007D15FB">
        <w:rPr>
          <w:rFonts w:ascii="Times New Roman" w:hAnsi="Times New Roman" w:cs="Times New Roman"/>
          <w:color w:val="000000" w:themeColor="text1"/>
          <w:sz w:val="24"/>
          <w:szCs w:val="24"/>
          <w:lang w:val="lt-LT"/>
        </w:rPr>
        <w:t xml:space="preserve">Informacijos saugos ir informacinių technologijų naudojimo </w:t>
      </w:r>
      <w:r w:rsidR="00CC61D7" w:rsidRPr="007D15FB">
        <w:rPr>
          <w:rFonts w:ascii="Times New Roman" w:hAnsi="Times New Roman" w:cs="Times New Roman"/>
          <w:color w:val="000000" w:themeColor="text1"/>
          <w:sz w:val="24"/>
          <w:szCs w:val="24"/>
          <w:lang w:val="lt-LT"/>
        </w:rPr>
        <w:t>t</w:t>
      </w:r>
      <w:r w:rsidR="07AC9D89" w:rsidRPr="007D15FB">
        <w:rPr>
          <w:rFonts w:ascii="Times New Roman" w:hAnsi="Times New Roman" w:cs="Times New Roman"/>
          <w:color w:val="000000" w:themeColor="text1"/>
          <w:sz w:val="24"/>
          <w:szCs w:val="24"/>
          <w:lang w:val="lt-LT"/>
        </w:rPr>
        <w:t>aisyklėse</w:t>
      </w:r>
      <w:r w:rsidR="002D2C97" w:rsidRPr="007D15FB">
        <w:rPr>
          <w:rFonts w:ascii="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 xml:space="preserve">nurodytas organizacines ir technines priemones, siekiant užtikrinti tinkamą </w:t>
      </w:r>
      <w:r w:rsidR="0028572D" w:rsidRPr="007D15FB">
        <w:rPr>
          <w:rFonts w:ascii="Times New Roman" w:hAnsi="Times New Roman" w:cs="Times New Roman"/>
          <w:color w:val="000000" w:themeColor="text1"/>
          <w:sz w:val="24"/>
          <w:szCs w:val="24"/>
          <w:lang w:val="lt-LT"/>
        </w:rPr>
        <w:t>A</w:t>
      </w:r>
      <w:r w:rsidR="00143672" w:rsidRPr="007D15FB">
        <w:rPr>
          <w:rFonts w:ascii="Times New Roman" w:hAnsi="Times New Roman" w:cs="Times New Roman"/>
          <w:color w:val="000000" w:themeColor="text1"/>
          <w:sz w:val="24"/>
          <w:szCs w:val="24"/>
          <w:lang w:val="lt-LT"/>
        </w:rPr>
        <w:t>smens duomenų saugumą, įskaitant apsaugą nuo netyčinio ar neteisėto gautų, saugomų ar kitaip tvarkomų duomenų sunaikinimo, praradimo, pakeitimo, atskleidimo be leidimo ar neteisėtos prieigos prie jų.</w:t>
      </w:r>
    </w:p>
    <w:p w14:paraId="419D82D3" w14:textId="7D8285CC" w:rsidR="00143672" w:rsidRPr="007D15FB" w:rsidRDefault="00923961"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 xml:space="preserve">Pasikeitus Duomenų subjektų asmens duomenims ir Duomenų subjektams apie tai raštu informavus </w:t>
      </w:r>
      <w:r w:rsidR="00A256A1" w:rsidRPr="007D15FB">
        <w:rPr>
          <w:rFonts w:ascii="Times New Roman" w:hAnsi="Times New Roman" w:cs="Times New Roman"/>
          <w:color w:val="000000" w:themeColor="text1"/>
          <w:sz w:val="24"/>
          <w:szCs w:val="24"/>
          <w:lang w:val="lt-LT"/>
        </w:rPr>
        <w:t>Įstaigą.</w:t>
      </w:r>
      <w:r w:rsidR="00143672" w:rsidRPr="007D15FB">
        <w:rPr>
          <w:rFonts w:ascii="Times New Roman" w:hAnsi="Times New Roman" w:cs="Times New Roman"/>
          <w:color w:val="000000" w:themeColor="text1"/>
          <w:sz w:val="24"/>
          <w:szCs w:val="24"/>
          <w:lang w:val="lt-LT"/>
        </w:rPr>
        <w:t xml:space="preserve"> </w:t>
      </w:r>
      <w:r w:rsidR="00A256A1" w:rsidRPr="007D15FB">
        <w:rPr>
          <w:rFonts w:ascii="Times New Roman" w:hAnsi="Times New Roman" w:cs="Times New Roman"/>
          <w:color w:val="000000" w:themeColor="text1"/>
          <w:sz w:val="24"/>
          <w:szCs w:val="24"/>
          <w:lang w:val="lt-LT"/>
        </w:rPr>
        <w:t>Įstaiga</w:t>
      </w:r>
      <w:r w:rsidR="00143672" w:rsidRPr="007D15FB">
        <w:rPr>
          <w:rFonts w:ascii="Times New Roman" w:hAnsi="Times New Roman" w:cs="Times New Roman"/>
          <w:color w:val="000000" w:themeColor="text1"/>
          <w:sz w:val="24"/>
          <w:szCs w:val="24"/>
          <w:lang w:val="lt-LT"/>
        </w:rPr>
        <w:t>, patikrinusi asmens duomenų tikslumą, nepagrįstai nedelsdama imasi veiksmų tvarkomose informacinėse sistemose atnaujin</w:t>
      </w:r>
      <w:r w:rsidR="00634243" w:rsidRPr="007D15FB">
        <w:rPr>
          <w:rFonts w:ascii="Times New Roman" w:hAnsi="Times New Roman" w:cs="Times New Roman"/>
          <w:color w:val="000000" w:themeColor="text1"/>
          <w:sz w:val="24"/>
          <w:szCs w:val="24"/>
          <w:lang w:val="lt-LT"/>
        </w:rPr>
        <w:t>ti</w:t>
      </w:r>
      <w:r w:rsidR="00143672" w:rsidRPr="007D15FB">
        <w:rPr>
          <w:rFonts w:ascii="Times New Roman" w:hAnsi="Times New Roman" w:cs="Times New Roman"/>
          <w:color w:val="000000" w:themeColor="text1"/>
          <w:sz w:val="24"/>
          <w:szCs w:val="24"/>
          <w:lang w:val="lt-LT"/>
        </w:rPr>
        <w:t xml:space="preserve"> duomenis</w:t>
      </w:r>
      <w:r w:rsidR="00E64646" w:rsidRPr="007D15FB">
        <w:rPr>
          <w:rFonts w:ascii="Times New Roman" w:hAnsi="Times New Roman" w:cs="Times New Roman"/>
          <w:color w:val="000000" w:themeColor="text1"/>
          <w:sz w:val="24"/>
          <w:szCs w:val="24"/>
          <w:lang w:val="lt-LT"/>
        </w:rPr>
        <w:t>:</w:t>
      </w:r>
      <w:r w:rsidR="00143672" w:rsidRPr="007D15FB">
        <w:rPr>
          <w:rFonts w:ascii="Times New Roman" w:hAnsi="Times New Roman" w:cs="Times New Roman"/>
          <w:color w:val="000000" w:themeColor="text1"/>
          <w:sz w:val="24"/>
          <w:szCs w:val="24"/>
          <w:lang w:val="lt-LT"/>
        </w:rPr>
        <w:t xml:space="preserve"> ištais</w:t>
      </w:r>
      <w:r w:rsidR="00A256A1" w:rsidRPr="007D15FB">
        <w:rPr>
          <w:rFonts w:ascii="Times New Roman" w:hAnsi="Times New Roman" w:cs="Times New Roman"/>
          <w:color w:val="000000" w:themeColor="text1"/>
          <w:sz w:val="24"/>
          <w:szCs w:val="24"/>
          <w:lang w:val="lt-LT"/>
        </w:rPr>
        <w:t>o</w:t>
      </w:r>
      <w:r w:rsidR="00143672" w:rsidRPr="007D15FB">
        <w:rPr>
          <w:rFonts w:ascii="Times New Roman" w:hAnsi="Times New Roman" w:cs="Times New Roman"/>
          <w:color w:val="000000" w:themeColor="text1"/>
          <w:sz w:val="24"/>
          <w:szCs w:val="24"/>
          <w:lang w:val="lt-LT"/>
        </w:rPr>
        <w:t xml:space="preserve"> netikslius su </w:t>
      </w:r>
      <w:r w:rsidR="00E64646" w:rsidRPr="007D15FB">
        <w:rPr>
          <w:rFonts w:ascii="Times New Roman" w:hAnsi="Times New Roman" w:cs="Times New Roman"/>
          <w:color w:val="000000" w:themeColor="text1"/>
          <w:sz w:val="24"/>
          <w:szCs w:val="24"/>
          <w:lang w:val="lt-LT"/>
        </w:rPr>
        <w:t>D</w:t>
      </w:r>
      <w:r w:rsidR="00A256A1" w:rsidRPr="007D15FB">
        <w:rPr>
          <w:rFonts w:ascii="Times New Roman" w:hAnsi="Times New Roman" w:cs="Times New Roman"/>
          <w:color w:val="000000" w:themeColor="text1"/>
          <w:sz w:val="24"/>
          <w:szCs w:val="24"/>
          <w:lang w:val="lt-LT"/>
        </w:rPr>
        <w:t>uomenų subjektu</w:t>
      </w:r>
      <w:r w:rsidR="00143672" w:rsidRPr="007D15FB">
        <w:rPr>
          <w:rFonts w:ascii="Times New Roman" w:hAnsi="Times New Roman" w:cs="Times New Roman"/>
          <w:color w:val="000000" w:themeColor="text1"/>
          <w:sz w:val="24"/>
          <w:szCs w:val="24"/>
          <w:lang w:val="lt-LT"/>
        </w:rPr>
        <w:t xml:space="preserve"> susijusius </w:t>
      </w:r>
      <w:r w:rsidR="00E64646" w:rsidRPr="007D15FB">
        <w:rPr>
          <w:rFonts w:ascii="Times New Roman" w:hAnsi="Times New Roman" w:cs="Times New Roman"/>
          <w:color w:val="000000" w:themeColor="text1"/>
          <w:sz w:val="24"/>
          <w:szCs w:val="24"/>
          <w:lang w:val="lt-LT"/>
        </w:rPr>
        <w:t>A</w:t>
      </w:r>
      <w:r w:rsidR="00143672" w:rsidRPr="007D15FB">
        <w:rPr>
          <w:rFonts w:ascii="Times New Roman" w:hAnsi="Times New Roman" w:cs="Times New Roman"/>
          <w:color w:val="000000" w:themeColor="text1"/>
          <w:sz w:val="24"/>
          <w:szCs w:val="24"/>
          <w:lang w:val="lt-LT"/>
        </w:rPr>
        <w:t>smens duomenis ar papild</w:t>
      </w:r>
      <w:r w:rsidR="00E64646" w:rsidRPr="007D15FB">
        <w:rPr>
          <w:rFonts w:ascii="Times New Roman" w:hAnsi="Times New Roman" w:cs="Times New Roman"/>
          <w:color w:val="000000" w:themeColor="text1"/>
          <w:sz w:val="24"/>
          <w:szCs w:val="24"/>
          <w:lang w:val="lt-LT"/>
        </w:rPr>
        <w:t>o</w:t>
      </w:r>
      <w:r w:rsidR="00143672" w:rsidRPr="007D15FB">
        <w:rPr>
          <w:rFonts w:ascii="Times New Roman" w:hAnsi="Times New Roman" w:cs="Times New Roman"/>
          <w:color w:val="000000" w:themeColor="text1"/>
          <w:sz w:val="24"/>
          <w:szCs w:val="24"/>
          <w:lang w:val="lt-LT"/>
        </w:rPr>
        <w:t xml:space="preserve"> neišsamius </w:t>
      </w:r>
      <w:r w:rsidR="00E64646" w:rsidRPr="007D15FB">
        <w:rPr>
          <w:rFonts w:ascii="Times New Roman" w:hAnsi="Times New Roman" w:cs="Times New Roman"/>
          <w:color w:val="000000" w:themeColor="text1"/>
          <w:sz w:val="24"/>
          <w:szCs w:val="24"/>
          <w:lang w:val="lt-LT"/>
        </w:rPr>
        <w:t>A</w:t>
      </w:r>
      <w:r w:rsidR="00143672" w:rsidRPr="007D15FB">
        <w:rPr>
          <w:rFonts w:ascii="Times New Roman" w:hAnsi="Times New Roman" w:cs="Times New Roman"/>
          <w:color w:val="000000" w:themeColor="text1"/>
          <w:sz w:val="24"/>
          <w:szCs w:val="24"/>
          <w:lang w:val="lt-LT"/>
        </w:rPr>
        <w:t>smens duomenis</w:t>
      </w:r>
      <w:r w:rsidR="009226B2" w:rsidRPr="007D15FB">
        <w:rPr>
          <w:rFonts w:ascii="Times New Roman" w:hAnsi="Times New Roman" w:cs="Times New Roman"/>
          <w:color w:val="000000" w:themeColor="text1"/>
          <w:sz w:val="24"/>
          <w:szCs w:val="24"/>
          <w:lang w:val="lt-LT"/>
        </w:rPr>
        <w:t>,</w:t>
      </w:r>
      <w:r w:rsidR="00143672" w:rsidRPr="007D15FB">
        <w:rPr>
          <w:rFonts w:ascii="Times New Roman" w:hAnsi="Times New Roman" w:cs="Times New Roman"/>
          <w:color w:val="000000" w:themeColor="text1"/>
          <w:sz w:val="24"/>
          <w:szCs w:val="24"/>
          <w:lang w:val="lt-LT"/>
        </w:rPr>
        <w:t xml:space="preserve"> ar ištr</w:t>
      </w:r>
      <w:r w:rsidR="009226B2" w:rsidRPr="007D15FB">
        <w:rPr>
          <w:rFonts w:ascii="Times New Roman" w:hAnsi="Times New Roman" w:cs="Times New Roman"/>
          <w:color w:val="000000" w:themeColor="text1"/>
          <w:sz w:val="24"/>
          <w:szCs w:val="24"/>
          <w:lang w:val="lt-LT"/>
        </w:rPr>
        <w:t>ina</w:t>
      </w:r>
      <w:r w:rsidR="00143672" w:rsidRPr="007D15FB">
        <w:rPr>
          <w:rFonts w:ascii="Times New Roman" w:hAnsi="Times New Roman" w:cs="Times New Roman"/>
          <w:color w:val="000000" w:themeColor="text1"/>
          <w:sz w:val="24"/>
          <w:szCs w:val="24"/>
          <w:lang w:val="lt-LT"/>
        </w:rPr>
        <w:t xml:space="preserve"> su juo susijusius </w:t>
      </w:r>
      <w:r w:rsidR="009226B2" w:rsidRPr="007D15FB">
        <w:rPr>
          <w:rFonts w:ascii="Times New Roman" w:hAnsi="Times New Roman" w:cs="Times New Roman"/>
          <w:color w:val="000000" w:themeColor="text1"/>
          <w:sz w:val="24"/>
          <w:szCs w:val="24"/>
          <w:lang w:val="lt-LT"/>
        </w:rPr>
        <w:t>A</w:t>
      </w:r>
      <w:r w:rsidR="00143672" w:rsidRPr="007D15FB">
        <w:rPr>
          <w:rFonts w:ascii="Times New Roman" w:hAnsi="Times New Roman" w:cs="Times New Roman"/>
          <w:color w:val="000000" w:themeColor="text1"/>
          <w:sz w:val="24"/>
          <w:szCs w:val="24"/>
          <w:lang w:val="lt-LT"/>
        </w:rPr>
        <w:t xml:space="preserve">smens duomenis, išskyrus </w:t>
      </w:r>
      <w:r w:rsidR="00DC787C" w:rsidRPr="007D15FB">
        <w:rPr>
          <w:rFonts w:ascii="Times New Roman" w:hAnsi="Times New Roman" w:cs="Times New Roman"/>
          <w:color w:val="000000" w:themeColor="text1"/>
          <w:sz w:val="24"/>
          <w:szCs w:val="24"/>
          <w:lang w:val="lt-LT"/>
        </w:rPr>
        <w:t>BDAR</w:t>
      </w:r>
      <w:r w:rsidR="00143672" w:rsidRPr="007D15FB">
        <w:rPr>
          <w:rFonts w:ascii="Times New Roman" w:hAnsi="Times New Roman" w:cs="Times New Roman"/>
          <w:color w:val="000000" w:themeColor="text1"/>
          <w:sz w:val="24"/>
          <w:szCs w:val="24"/>
          <w:lang w:val="lt-LT"/>
        </w:rPr>
        <w:t xml:space="preserve"> nustatytas išimtis. </w:t>
      </w:r>
    </w:p>
    <w:p w14:paraId="52B0BE67" w14:textId="4A2A28E9" w:rsidR="00143672" w:rsidRPr="007D15FB" w:rsidRDefault="00923961"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Asmens duomenys laikomi tokia forma, kad Duomenų subjekto tapatybę būtų galima nustatyti ne ilgiau, nei tai yra būtina tais tikslais, kuriais asmens duomenys yra tvarkomi, ar reikalauja Duomenų subjektas ir (ar) numato teisės aktai.</w:t>
      </w:r>
    </w:p>
    <w:p w14:paraId="56157C6B" w14:textId="4E704D88" w:rsidR="00143672" w:rsidRPr="007D15FB" w:rsidRDefault="00923961"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A256A1" w:rsidRPr="007D15FB">
        <w:rPr>
          <w:rFonts w:ascii="Times New Roman" w:hAnsi="Times New Roman" w:cs="Times New Roman"/>
          <w:color w:val="000000" w:themeColor="text1"/>
          <w:sz w:val="24"/>
          <w:szCs w:val="24"/>
          <w:lang w:val="lt-LT"/>
        </w:rPr>
        <w:t>Įstaigoje</w:t>
      </w:r>
      <w:r w:rsidR="00143672" w:rsidRPr="007D15FB">
        <w:rPr>
          <w:rFonts w:ascii="Times New Roman" w:hAnsi="Times New Roman" w:cs="Times New Roman"/>
          <w:color w:val="000000" w:themeColor="text1"/>
          <w:sz w:val="24"/>
          <w:szCs w:val="24"/>
          <w:lang w:val="lt-LT"/>
        </w:rPr>
        <w:t xml:space="preserve"> turi būti užtikrintas patalpų, kuriose saugomi asmens duomenys, saugumas (apribojamas neįgaliotų asmenų patekimas į atitinkamas patalpas ir pan.).</w:t>
      </w:r>
    </w:p>
    <w:p w14:paraId="1152F84E" w14:textId="2F5EBE16" w:rsidR="00143672" w:rsidRPr="007D15FB" w:rsidRDefault="00923961"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 xml:space="preserve">Dokumentai, kuriuose yra asmens duomenys, ar jų kopijos saugomi tam skirtose patalpose, rakinamose spintose, seifuose ir pan. Dokumentai, kuriuose yra asmens duomenų, neturi būti laikomi visiems prieinamoje matomoje vietoje, kur neturintys teisės asmenys nekliudomai galėtų su jais susipažinti. </w:t>
      </w:r>
    </w:p>
    <w:p w14:paraId="370C7D3C" w14:textId="5F88CC53" w:rsidR="00143672" w:rsidRPr="007D15FB" w:rsidRDefault="00923961"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Dokumentai, kuriuose yra asmens duomenys, saugomi, vadovaujantis Lietuvos Respublikos dokumentų ir archyvų įstatymu, Bendrųjų dokumentų saugojimo terminų rodykle, patvirtinta Lietuvos vyriausiojo archyvaro 2011 m. kovo 9 d. įsakymu Nr. V-100 „Dėl Bendrųjų dokumentų saugojimo terminų rodyklės patvirtinimo“. Pasibaigus saugojimo terminui, dokumentai, kuriuose yra asmens duomenys, sunaikinami.</w:t>
      </w:r>
    </w:p>
    <w:p w14:paraId="752D49C6" w14:textId="227FFCDD" w:rsidR="00143672" w:rsidRPr="007D15FB" w:rsidRDefault="00923961"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lastRenderedPageBreak/>
        <w:t xml:space="preserve"> </w:t>
      </w:r>
      <w:r w:rsidR="00143672" w:rsidRPr="007D15FB">
        <w:rPr>
          <w:rFonts w:ascii="Times New Roman" w:hAnsi="Times New Roman" w:cs="Times New Roman"/>
          <w:color w:val="000000" w:themeColor="text1"/>
          <w:sz w:val="24"/>
          <w:szCs w:val="24"/>
          <w:lang w:val="lt-LT"/>
        </w:rPr>
        <w:t xml:space="preserve">Naikinant dokumentus, kurių saugojimo terminas yra pasibaigęs, dokumentai, kuriuose yra asmens duomenys, ar jų kopijos turi būti sunaikinti taip, kad jų nebūtų galima atkurti ir atpažinti turinio. </w:t>
      </w:r>
    </w:p>
    <w:p w14:paraId="55CE4BCA" w14:textId="23146B1A" w:rsidR="00143672" w:rsidRPr="007D15FB" w:rsidRDefault="00923961"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A256A1" w:rsidRPr="007D15FB">
        <w:rPr>
          <w:rFonts w:ascii="Times New Roman" w:hAnsi="Times New Roman" w:cs="Times New Roman"/>
          <w:color w:val="000000" w:themeColor="text1"/>
          <w:sz w:val="24"/>
          <w:szCs w:val="24"/>
          <w:lang w:val="lt-LT"/>
        </w:rPr>
        <w:t>Įstaigos</w:t>
      </w:r>
      <w:r w:rsidR="00143672" w:rsidRPr="007D15FB">
        <w:rPr>
          <w:rFonts w:ascii="Times New Roman" w:hAnsi="Times New Roman" w:cs="Times New Roman"/>
          <w:color w:val="000000" w:themeColor="text1"/>
          <w:sz w:val="24"/>
          <w:szCs w:val="24"/>
          <w:lang w:val="lt-LT"/>
        </w:rPr>
        <w:t xml:space="preserve"> darbuotojai su asmens duomenimis turi atlikti tik tuos veiksmus, kuriems atlikti yra suteiktos teisės.</w:t>
      </w:r>
    </w:p>
    <w:p w14:paraId="40A6ACA5" w14:textId="738638AD" w:rsidR="00143672" w:rsidRPr="007D15FB" w:rsidRDefault="00923961"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Įstaiga</w:t>
      </w:r>
      <w:r w:rsidR="00143672" w:rsidRPr="007D15FB">
        <w:rPr>
          <w:rFonts w:ascii="Times New Roman" w:hAnsi="Times New Roman" w:cs="Times New Roman"/>
          <w:color w:val="000000" w:themeColor="text1"/>
          <w:sz w:val="24"/>
          <w:szCs w:val="24"/>
          <w:lang w:val="lt-LT"/>
        </w:rPr>
        <w:t xml:space="preserve"> užtikrina, kad prieiga prie asmens duomenų yra suteikiama tik tiems </w:t>
      </w:r>
      <w:r w:rsidR="002752FB" w:rsidRPr="007D15FB">
        <w:rPr>
          <w:rFonts w:ascii="Times New Roman" w:hAnsi="Times New Roman" w:cs="Times New Roman"/>
          <w:color w:val="000000" w:themeColor="text1"/>
          <w:sz w:val="24"/>
          <w:szCs w:val="24"/>
          <w:lang w:val="lt-LT"/>
        </w:rPr>
        <w:t xml:space="preserve">Įstaigos </w:t>
      </w:r>
      <w:r w:rsidR="00143672" w:rsidRPr="007D15FB">
        <w:rPr>
          <w:rFonts w:ascii="Times New Roman" w:hAnsi="Times New Roman" w:cs="Times New Roman"/>
          <w:color w:val="000000" w:themeColor="text1"/>
          <w:sz w:val="24"/>
          <w:szCs w:val="24"/>
          <w:lang w:val="lt-LT"/>
        </w:rPr>
        <w:t>darbuotojams, kuriems tokie duomenys yra reikalingi jų darbo funkcijoms vykdyti.</w:t>
      </w:r>
    </w:p>
    <w:p w14:paraId="553A1147" w14:textId="5A7DC284" w:rsidR="00143672" w:rsidRPr="007D15FB" w:rsidRDefault="00923961" w:rsidP="00251040">
      <w:pPr>
        <w:pStyle w:val="Antrat2"/>
        <w:keepNext w:val="0"/>
        <w:keepLines w:val="0"/>
        <w:numPr>
          <w:ilvl w:val="0"/>
          <w:numId w:val="9"/>
        </w:numPr>
        <w:tabs>
          <w:tab w:val="left" w:pos="1134"/>
        </w:tabs>
        <w:spacing w:before="0"/>
        <w:ind w:left="0" w:firstLine="706"/>
        <w:jc w:val="both"/>
        <w:rPr>
          <w:rFonts w:ascii="Times New Roman" w:hAnsi="Times New Roman" w:cs="Times New Roman"/>
          <w:color w:val="000000" w:themeColor="text1"/>
          <w:sz w:val="24"/>
          <w:szCs w:val="24"/>
          <w:lang w:val="lt-LT"/>
        </w:rPr>
      </w:pPr>
      <w:r w:rsidRPr="007D15FB">
        <w:rPr>
          <w:rStyle w:val="bold"/>
          <w:rFonts w:ascii="Times New Roman" w:eastAsia="Times New Roman" w:hAnsi="Times New Roman" w:cs="Times New Roman"/>
          <w:color w:val="000000" w:themeColor="text1"/>
          <w:sz w:val="24"/>
          <w:szCs w:val="24"/>
          <w:lang w:val="lt-LT"/>
        </w:rPr>
        <w:t xml:space="preserve"> </w:t>
      </w:r>
      <w:r w:rsidRPr="007D15FB">
        <w:rPr>
          <w:rFonts w:ascii="Times New Roman" w:hAnsi="Times New Roman" w:cs="Times New Roman"/>
          <w:color w:val="000000" w:themeColor="text1"/>
          <w:sz w:val="24"/>
          <w:szCs w:val="24"/>
          <w:lang w:val="lt-LT"/>
        </w:rPr>
        <w:t xml:space="preserve">Įstaigos </w:t>
      </w:r>
      <w:r w:rsidR="00143672" w:rsidRPr="007D15FB">
        <w:rPr>
          <w:rFonts w:ascii="Times New Roman" w:hAnsi="Times New Roman" w:cs="Times New Roman"/>
          <w:color w:val="000000" w:themeColor="text1"/>
          <w:sz w:val="24"/>
          <w:szCs w:val="24"/>
          <w:lang w:val="lt-LT"/>
        </w:rPr>
        <w:t>darbuotojai, tvarkantys Duomenų subjektų asmens duomenis, privalo:</w:t>
      </w:r>
    </w:p>
    <w:p w14:paraId="2FB5BABE" w14:textId="527A1FCE" w:rsidR="00143672" w:rsidRPr="007D15FB" w:rsidRDefault="00923961" w:rsidP="00251040">
      <w:pPr>
        <w:pStyle w:val="Antrat2"/>
        <w:keepNext w:val="0"/>
        <w:keepLines w:val="0"/>
        <w:numPr>
          <w:ilvl w:val="1"/>
          <w:numId w:val="9"/>
        </w:numPr>
        <w:tabs>
          <w:tab w:val="left" w:pos="1276"/>
        </w:tabs>
        <w:spacing w:before="0"/>
        <w:ind w:left="706" w:firstLine="0"/>
        <w:jc w:val="both"/>
        <w:rPr>
          <w:rFonts w:ascii="Times New Roman" w:hAnsi="Times New Roman" w:cs="Times New Roman"/>
          <w:color w:val="000000" w:themeColor="text1"/>
          <w:sz w:val="24"/>
          <w:szCs w:val="24"/>
          <w:lang w:val="lt-LT"/>
        </w:rPr>
      </w:pPr>
      <w:r w:rsidRPr="007D15FB">
        <w:rPr>
          <w:rStyle w:val="bold"/>
          <w:rFonts w:ascii="Times New Roman" w:eastAsia="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laikytis su asmens duomenų tvarkymu susijusių principų ir saugumo reikalavimų, įtvirtintų Reglamente (ES) 2016/679, taisyklėse ir kituose teisės aktuose, reglamentuojančiuose asmens duomenų tvarkymą ir apsaugą;</w:t>
      </w:r>
    </w:p>
    <w:p w14:paraId="0B3C6397" w14:textId="7B1E3F95" w:rsidR="00923961" w:rsidRPr="007D15FB" w:rsidRDefault="00923961" w:rsidP="00251040">
      <w:pPr>
        <w:pStyle w:val="Antrat2"/>
        <w:keepNext w:val="0"/>
        <w:keepLines w:val="0"/>
        <w:numPr>
          <w:ilvl w:val="1"/>
          <w:numId w:val="9"/>
        </w:numPr>
        <w:tabs>
          <w:tab w:val="left" w:pos="1276"/>
        </w:tabs>
        <w:spacing w:before="0"/>
        <w:ind w:left="706" w:firstLine="0"/>
        <w:jc w:val="both"/>
        <w:rPr>
          <w:rFonts w:ascii="Times New Roman" w:hAnsi="Times New Roman" w:cs="Times New Roman"/>
          <w:color w:val="000000" w:themeColor="text1"/>
          <w:sz w:val="24"/>
          <w:szCs w:val="24"/>
          <w:lang w:val="lt-LT"/>
        </w:rPr>
      </w:pPr>
      <w:r w:rsidRPr="007D15FB">
        <w:rPr>
          <w:rFonts w:ascii="Times New Roman" w:eastAsia="Times New Roman" w:hAnsi="Times New Roman" w:cs="Times New Roman"/>
          <w:color w:val="000000" w:themeColor="text1"/>
          <w:sz w:val="24"/>
          <w:szCs w:val="24"/>
          <w:lang w:val="lt-LT"/>
        </w:rPr>
        <w:t xml:space="preserve"> </w:t>
      </w:r>
      <w:r w:rsidR="00143672" w:rsidRPr="007D15FB">
        <w:rPr>
          <w:rFonts w:ascii="Times New Roman" w:eastAsia="Times New Roman" w:hAnsi="Times New Roman" w:cs="Times New Roman"/>
          <w:color w:val="000000" w:themeColor="text1"/>
          <w:sz w:val="24"/>
          <w:szCs w:val="24"/>
          <w:lang w:val="lt-LT"/>
        </w:rPr>
        <w:t>l</w:t>
      </w:r>
      <w:r w:rsidR="00143672" w:rsidRPr="007D15FB">
        <w:rPr>
          <w:rFonts w:ascii="Times New Roman" w:hAnsi="Times New Roman" w:cs="Times New Roman"/>
          <w:color w:val="000000" w:themeColor="text1"/>
          <w:sz w:val="24"/>
          <w:szCs w:val="24"/>
          <w:lang w:val="lt-LT"/>
        </w:rPr>
        <w:t xml:space="preserve">aikytis konfidencialumo principo ir laikyti paslaptyje bet kokią su asmens duomenimis susijusią informaciją, su kuria susipažino vykdydamas savo darbo funkcijas, nebent tokia informacija būtų vieša pagal galiojančių įstatymų ar kitų teisės aktų nuostatas. Prievolė saugoti paslaptį galioja ir pasibaigus darbo santykiams </w:t>
      </w:r>
      <w:r w:rsidRPr="007D15FB">
        <w:rPr>
          <w:rFonts w:ascii="Times New Roman" w:hAnsi="Times New Roman" w:cs="Times New Roman"/>
          <w:color w:val="000000" w:themeColor="text1"/>
          <w:sz w:val="24"/>
          <w:szCs w:val="24"/>
          <w:lang w:val="lt-LT"/>
        </w:rPr>
        <w:t>Įstaigoje</w:t>
      </w:r>
      <w:r w:rsidR="00143672" w:rsidRPr="007D15FB">
        <w:rPr>
          <w:rFonts w:ascii="Times New Roman" w:hAnsi="Times New Roman" w:cs="Times New Roman"/>
          <w:color w:val="000000" w:themeColor="text1"/>
          <w:sz w:val="24"/>
          <w:szCs w:val="24"/>
          <w:lang w:val="lt-LT"/>
        </w:rPr>
        <w:t>;</w:t>
      </w:r>
    </w:p>
    <w:p w14:paraId="265459AA" w14:textId="2BF94F3A" w:rsidR="00923961" w:rsidRPr="007D15FB" w:rsidRDefault="00923961" w:rsidP="00251040">
      <w:pPr>
        <w:pStyle w:val="Antrat2"/>
        <w:keepNext w:val="0"/>
        <w:keepLines w:val="0"/>
        <w:numPr>
          <w:ilvl w:val="1"/>
          <w:numId w:val="9"/>
        </w:numPr>
        <w:tabs>
          <w:tab w:val="left" w:pos="1276"/>
        </w:tabs>
        <w:spacing w:before="0"/>
        <w:ind w:left="706" w:firstLine="0"/>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laikytis nustatytų organizacinių ir techninių priemonių, siekiant užtikrinti tinkamą asmens duomenų saugumą, įskaitant apsaugą nuo netyčinio ar neteisėto gautų, saugomų ar kitaip tvarkomų duomenų sunaikinimo, praradimo, pakeitimo, atskleidimo be leidimo ar neteisėtos prieigos prie jų;</w:t>
      </w:r>
    </w:p>
    <w:p w14:paraId="6737B703" w14:textId="246B8B49" w:rsidR="00923961" w:rsidRPr="007D15FB" w:rsidRDefault="00923961" w:rsidP="00251040">
      <w:pPr>
        <w:pStyle w:val="Antrat2"/>
        <w:keepNext w:val="0"/>
        <w:keepLines w:val="0"/>
        <w:numPr>
          <w:ilvl w:val="1"/>
          <w:numId w:val="9"/>
        </w:numPr>
        <w:tabs>
          <w:tab w:val="left" w:pos="1276"/>
        </w:tabs>
        <w:spacing w:before="0"/>
        <w:ind w:left="706" w:firstLine="0"/>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 xml:space="preserve">neatskleisti, neperduoti ar kitu būdu nesudaryti galimybės naudotis ir (ar) susipažinti su asmens duomenimis nė vienam asmeniui, kuriam nėra pavesta dirbti ir (ar) susipažinti su asmens duomenimis </w:t>
      </w:r>
      <w:r w:rsidR="002752FB" w:rsidRPr="007D15FB">
        <w:rPr>
          <w:rFonts w:ascii="Times New Roman" w:hAnsi="Times New Roman" w:cs="Times New Roman"/>
          <w:color w:val="000000" w:themeColor="text1"/>
          <w:sz w:val="24"/>
          <w:szCs w:val="24"/>
          <w:lang w:val="lt-LT"/>
        </w:rPr>
        <w:t>Įstaigo</w:t>
      </w:r>
      <w:r w:rsidR="00143672" w:rsidRPr="007D15FB">
        <w:rPr>
          <w:rFonts w:ascii="Times New Roman" w:hAnsi="Times New Roman" w:cs="Times New Roman"/>
          <w:color w:val="000000" w:themeColor="text1"/>
          <w:sz w:val="24"/>
          <w:szCs w:val="24"/>
          <w:lang w:val="lt-LT"/>
        </w:rPr>
        <w:t>je ar už jos ribų;</w:t>
      </w:r>
    </w:p>
    <w:p w14:paraId="1A9023D4" w14:textId="77777777" w:rsidR="00923961" w:rsidRPr="007D15FB" w:rsidRDefault="00923961" w:rsidP="00251040">
      <w:pPr>
        <w:pStyle w:val="Antrat2"/>
        <w:keepNext w:val="0"/>
        <w:keepLines w:val="0"/>
        <w:numPr>
          <w:ilvl w:val="1"/>
          <w:numId w:val="9"/>
        </w:numPr>
        <w:tabs>
          <w:tab w:val="left" w:pos="1276"/>
        </w:tabs>
        <w:spacing w:before="0"/>
        <w:ind w:left="706" w:firstLine="0"/>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saugoti dokumentus, kuriuose yra asmens duomenys, bei duomenų rinkmenas tinkamai ir saugiai, vengti nereikalingų kopijų darymo;</w:t>
      </w:r>
    </w:p>
    <w:p w14:paraId="588445F5" w14:textId="77777777" w:rsidR="00923961" w:rsidRPr="007D15FB" w:rsidRDefault="00923961" w:rsidP="00251040">
      <w:pPr>
        <w:pStyle w:val="Antrat2"/>
        <w:keepNext w:val="0"/>
        <w:keepLines w:val="0"/>
        <w:numPr>
          <w:ilvl w:val="1"/>
          <w:numId w:val="9"/>
        </w:numPr>
        <w:tabs>
          <w:tab w:val="left" w:pos="1276"/>
        </w:tabs>
        <w:spacing w:before="0" w:after="120"/>
        <w:ind w:left="706" w:firstLine="0"/>
        <w:jc w:val="both"/>
        <w:rPr>
          <w:rStyle w:val="bold"/>
          <w:rFonts w:ascii="Times New Roman" w:eastAsia="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laikytis kitų taisyklėse ir asmens duomenų apsaugą reglamentuojančiuose teisės aktuose nustatytų reikalavimų</w:t>
      </w:r>
      <w:r w:rsidR="00143672" w:rsidRPr="007D15FB">
        <w:rPr>
          <w:rStyle w:val="bold"/>
          <w:rFonts w:ascii="Times New Roman" w:eastAsia="Times New Roman" w:hAnsi="Times New Roman" w:cs="Times New Roman"/>
          <w:color w:val="000000" w:themeColor="text1"/>
          <w:sz w:val="24"/>
          <w:szCs w:val="24"/>
          <w:lang w:val="lt-LT"/>
        </w:rPr>
        <w:t>.</w:t>
      </w:r>
    </w:p>
    <w:p w14:paraId="6FD64EA1" w14:textId="6911F518" w:rsidR="00923961" w:rsidRPr="007D15FB" w:rsidRDefault="002C292D"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143672" w:rsidRPr="007D15FB">
        <w:rPr>
          <w:rFonts w:ascii="Times New Roman" w:hAnsi="Times New Roman" w:cs="Times New Roman"/>
          <w:color w:val="000000" w:themeColor="text1"/>
          <w:sz w:val="24"/>
          <w:szCs w:val="24"/>
          <w:lang w:val="lt-LT"/>
        </w:rPr>
        <w:t xml:space="preserve">Asmens duomenų tvarkymo funkcijas vykdantys ir su </w:t>
      </w:r>
      <w:r w:rsidR="00923961" w:rsidRPr="007D15FB">
        <w:rPr>
          <w:rFonts w:ascii="Times New Roman" w:hAnsi="Times New Roman" w:cs="Times New Roman"/>
          <w:color w:val="000000" w:themeColor="text1"/>
          <w:sz w:val="24"/>
          <w:szCs w:val="24"/>
          <w:lang w:val="lt-LT"/>
        </w:rPr>
        <w:t>Įstaigos</w:t>
      </w:r>
      <w:r w:rsidR="00143672" w:rsidRPr="007D15FB">
        <w:rPr>
          <w:rFonts w:ascii="Times New Roman" w:hAnsi="Times New Roman" w:cs="Times New Roman"/>
          <w:color w:val="000000" w:themeColor="text1"/>
          <w:sz w:val="24"/>
          <w:szCs w:val="24"/>
          <w:lang w:val="lt-LT"/>
        </w:rPr>
        <w:t xml:space="preserve"> tvarkomais asmens duomenimis galintys susipažinti </w:t>
      </w:r>
      <w:r w:rsidR="00923961" w:rsidRPr="007D15FB">
        <w:rPr>
          <w:rFonts w:ascii="Times New Roman" w:hAnsi="Times New Roman" w:cs="Times New Roman"/>
          <w:color w:val="000000" w:themeColor="text1"/>
          <w:sz w:val="24"/>
          <w:szCs w:val="24"/>
          <w:lang w:val="lt-LT"/>
        </w:rPr>
        <w:t>Įstaigos</w:t>
      </w:r>
      <w:r w:rsidR="00143672" w:rsidRPr="007D15FB">
        <w:rPr>
          <w:rFonts w:ascii="Times New Roman" w:hAnsi="Times New Roman" w:cs="Times New Roman"/>
          <w:color w:val="000000" w:themeColor="text1"/>
          <w:sz w:val="24"/>
          <w:szCs w:val="24"/>
          <w:lang w:val="lt-LT"/>
        </w:rPr>
        <w:t xml:space="preserve"> darbuotojai, prieš pradėdami tvarkyti asmens duomenis, turi pasirašyti nustatytos formos konfidencialumo pasižadėjimą, kuris saugomas </w:t>
      </w:r>
      <w:r w:rsidR="00923961" w:rsidRPr="007D15FB">
        <w:rPr>
          <w:rFonts w:ascii="Times New Roman" w:hAnsi="Times New Roman" w:cs="Times New Roman"/>
          <w:color w:val="000000" w:themeColor="text1"/>
          <w:sz w:val="24"/>
          <w:szCs w:val="24"/>
          <w:lang w:val="lt-LT"/>
        </w:rPr>
        <w:t xml:space="preserve">Įstaigos </w:t>
      </w:r>
      <w:r w:rsidR="00143672" w:rsidRPr="007D15FB">
        <w:rPr>
          <w:rFonts w:ascii="Times New Roman" w:hAnsi="Times New Roman" w:cs="Times New Roman"/>
          <w:color w:val="000000" w:themeColor="text1"/>
          <w:sz w:val="24"/>
          <w:szCs w:val="24"/>
          <w:lang w:val="lt-LT"/>
        </w:rPr>
        <w:t>darbuotojo asmens byloje.</w:t>
      </w:r>
    </w:p>
    <w:p w14:paraId="683F55D7" w14:textId="34D8FFC8" w:rsidR="002C292D" w:rsidRPr="007D15FB" w:rsidRDefault="002C292D" w:rsidP="00251040">
      <w:pPr>
        <w:pStyle w:val="Antrat2"/>
        <w:keepNext w:val="0"/>
        <w:keepLines w:val="0"/>
        <w:numPr>
          <w:ilvl w:val="0"/>
          <w:numId w:val="9"/>
        </w:numPr>
        <w:tabs>
          <w:tab w:val="left" w:pos="1134"/>
        </w:tabs>
        <w:spacing w:before="0" w:after="120"/>
        <w:ind w:left="0" w:firstLine="706"/>
        <w:jc w:val="both"/>
        <w:rPr>
          <w:rFonts w:ascii="Times New Roman" w:hAnsi="Times New Roman" w:cs="Times New Roman"/>
          <w:color w:val="000000" w:themeColor="text1"/>
          <w:sz w:val="24"/>
          <w:szCs w:val="24"/>
          <w:lang w:val="lt-LT"/>
        </w:rPr>
      </w:pPr>
      <w:r w:rsidRPr="007D15FB">
        <w:rPr>
          <w:rFonts w:ascii="Times New Roman" w:hAnsi="Times New Roman" w:cs="Times New Roman"/>
          <w:color w:val="000000" w:themeColor="text1"/>
          <w:sz w:val="24"/>
          <w:szCs w:val="24"/>
          <w:lang w:val="lt-LT"/>
        </w:rPr>
        <w:t xml:space="preserve"> </w:t>
      </w:r>
      <w:r w:rsidR="002752FB" w:rsidRPr="007D15FB">
        <w:rPr>
          <w:rFonts w:ascii="Times New Roman" w:hAnsi="Times New Roman" w:cs="Times New Roman"/>
          <w:color w:val="000000" w:themeColor="text1"/>
          <w:sz w:val="24"/>
          <w:szCs w:val="24"/>
          <w:lang w:val="lt-LT"/>
        </w:rPr>
        <w:t>Įstaigos</w:t>
      </w:r>
      <w:r w:rsidR="00143672" w:rsidRPr="007D15FB">
        <w:rPr>
          <w:rFonts w:ascii="Times New Roman" w:hAnsi="Times New Roman" w:cs="Times New Roman"/>
          <w:color w:val="000000" w:themeColor="text1"/>
          <w:sz w:val="24"/>
          <w:szCs w:val="24"/>
          <w:lang w:val="lt-LT"/>
        </w:rPr>
        <w:t xml:space="preserve"> darbuotojas netenka teisės tvarkyti Duomenų subjektų asmens duomenis, kai pasibaigia darbo santykiai </w:t>
      </w:r>
      <w:r w:rsidR="00923961" w:rsidRPr="007D15FB">
        <w:rPr>
          <w:rFonts w:ascii="Times New Roman" w:hAnsi="Times New Roman" w:cs="Times New Roman"/>
          <w:color w:val="000000" w:themeColor="text1"/>
          <w:sz w:val="24"/>
          <w:szCs w:val="24"/>
          <w:lang w:val="lt-LT"/>
        </w:rPr>
        <w:t>įstaigoje</w:t>
      </w:r>
      <w:r w:rsidR="00143672" w:rsidRPr="007D15FB">
        <w:rPr>
          <w:rFonts w:ascii="Times New Roman" w:hAnsi="Times New Roman" w:cs="Times New Roman"/>
          <w:color w:val="000000" w:themeColor="text1"/>
          <w:sz w:val="24"/>
          <w:szCs w:val="24"/>
          <w:lang w:val="lt-LT"/>
        </w:rPr>
        <w:t xml:space="preserve"> arba kai jam pavedama vykdyti su Duomenų subjektų asmens duomenų tvarkymu nesusijusias funkcijas.</w:t>
      </w:r>
    </w:p>
    <w:p w14:paraId="3BC53D8C" w14:textId="77777777" w:rsidR="00356514" w:rsidRPr="007D15FB" w:rsidRDefault="00356514" w:rsidP="13A4BFFA">
      <w:pPr>
        <w:ind w:firstLine="840"/>
        <w:jc w:val="center"/>
        <w:textAlignment w:val="baseline"/>
        <w:rPr>
          <w:rFonts w:eastAsia="Times New Roman" w:cs="Times New Roman"/>
          <w:b/>
          <w:bCs/>
          <w:color w:val="000000" w:themeColor="text1"/>
          <w:szCs w:val="24"/>
          <w:lang w:val="lt-LT" w:eastAsia="lt-LT"/>
        </w:rPr>
      </w:pPr>
    </w:p>
    <w:p w14:paraId="0FE54988" w14:textId="1EED06A3" w:rsidR="00725089" w:rsidRPr="007D15FB" w:rsidRDefault="00B765C1" w:rsidP="13A4BFFA">
      <w:pPr>
        <w:ind w:firstLine="840"/>
        <w:jc w:val="center"/>
        <w:textAlignment w:val="baseline"/>
        <w:rPr>
          <w:rFonts w:eastAsia="Times New Roman" w:cs="Times New Roman"/>
          <w:color w:val="000000" w:themeColor="text1"/>
          <w:szCs w:val="24"/>
          <w:lang w:val="lt-LT" w:eastAsia="lt-LT"/>
        </w:rPr>
      </w:pPr>
      <w:r w:rsidRPr="007D15FB">
        <w:rPr>
          <w:rFonts w:eastAsia="Times New Roman" w:cs="Times New Roman"/>
          <w:b/>
          <w:bCs/>
          <w:color w:val="000000" w:themeColor="text1"/>
          <w:szCs w:val="24"/>
          <w:lang w:val="lt-LT" w:eastAsia="lt-LT"/>
        </w:rPr>
        <w:t>X</w:t>
      </w:r>
      <w:r w:rsidR="00E96202">
        <w:rPr>
          <w:rFonts w:eastAsia="Times New Roman" w:cs="Times New Roman"/>
          <w:b/>
          <w:bCs/>
          <w:color w:val="000000" w:themeColor="text1"/>
          <w:szCs w:val="24"/>
          <w:lang w:val="lt-LT" w:eastAsia="lt-LT"/>
        </w:rPr>
        <w:t>V</w:t>
      </w:r>
      <w:r w:rsidR="003E67C2">
        <w:rPr>
          <w:rFonts w:eastAsia="Times New Roman" w:cs="Times New Roman"/>
          <w:b/>
          <w:bCs/>
          <w:color w:val="000000" w:themeColor="text1"/>
          <w:szCs w:val="24"/>
          <w:lang w:val="lt-LT" w:eastAsia="lt-LT"/>
        </w:rPr>
        <w:t>I</w:t>
      </w:r>
      <w:r w:rsidR="002D01FC" w:rsidRPr="007D15FB">
        <w:rPr>
          <w:rFonts w:eastAsia="Times New Roman" w:cs="Times New Roman"/>
          <w:b/>
          <w:bCs/>
          <w:color w:val="000000" w:themeColor="text1"/>
          <w:szCs w:val="24"/>
          <w:lang w:val="lt-LT" w:eastAsia="lt-LT"/>
        </w:rPr>
        <w:t>I</w:t>
      </w:r>
      <w:r w:rsidR="003E67C2">
        <w:rPr>
          <w:rFonts w:eastAsia="Times New Roman" w:cs="Times New Roman"/>
          <w:b/>
          <w:bCs/>
          <w:color w:val="000000" w:themeColor="text1"/>
          <w:szCs w:val="24"/>
          <w:lang w:val="lt-LT" w:eastAsia="lt-LT"/>
        </w:rPr>
        <w:t xml:space="preserve"> </w:t>
      </w:r>
      <w:r w:rsidR="00725089" w:rsidRPr="007D15FB">
        <w:rPr>
          <w:rFonts w:eastAsia="Times New Roman" w:cs="Times New Roman"/>
          <w:b/>
          <w:bCs/>
          <w:color w:val="000000" w:themeColor="text1"/>
          <w:szCs w:val="24"/>
          <w:lang w:val="lt-LT" w:eastAsia="lt-LT"/>
        </w:rPr>
        <w:t>SKYRIUS</w:t>
      </w:r>
    </w:p>
    <w:p w14:paraId="6A429C5A" w14:textId="1B9D24A4" w:rsidR="00725089" w:rsidRPr="007D15FB" w:rsidRDefault="00725089" w:rsidP="13A4BFFA">
      <w:pPr>
        <w:ind w:firstLine="840"/>
        <w:jc w:val="center"/>
        <w:textAlignment w:val="baseline"/>
        <w:rPr>
          <w:rFonts w:eastAsia="Times New Roman" w:cs="Times New Roman"/>
          <w:color w:val="000000" w:themeColor="text1"/>
          <w:szCs w:val="24"/>
          <w:lang w:val="lt-LT" w:eastAsia="lt-LT"/>
        </w:rPr>
      </w:pPr>
      <w:r w:rsidRPr="007D15FB">
        <w:rPr>
          <w:rFonts w:eastAsia="Times New Roman" w:cs="Times New Roman"/>
          <w:b/>
          <w:bCs/>
          <w:color w:val="000000" w:themeColor="text1"/>
          <w:szCs w:val="24"/>
          <w:lang w:val="lt-LT" w:eastAsia="lt-LT"/>
        </w:rPr>
        <w:t>BAIGIAMOSIOS NUOSTATOS</w:t>
      </w:r>
    </w:p>
    <w:p w14:paraId="52C89BFA" w14:textId="77777777" w:rsidR="00314803" w:rsidRPr="007D15FB" w:rsidRDefault="00314803" w:rsidP="13A4BFFA">
      <w:pPr>
        <w:ind w:firstLine="840"/>
        <w:jc w:val="center"/>
        <w:textAlignment w:val="baseline"/>
        <w:rPr>
          <w:rFonts w:eastAsia="Times New Roman" w:cs="Times New Roman"/>
          <w:color w:val="000000" w:themeColor="text1"/>
          <w:szCs w:val="24"/>
          <w:lang w:val="lt-LT" w:eastAsia="lt-LT"/>
        </w:rPr>
      </w:pPr>
    </w:p>
    <w:p w14:paraId="18752082" w14:textId="2442905B" w:rsidR="00725089" w:rsidRPr="007D15FB" w:rsidRDefault="002D01FC" w:rsidP="13A4BFFA">
      <w:pPr>
        <w:ind w:firstLine="840"/>
        <w:jc w:val="both"/>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5</w:t>
      </w:r>
      <w:r w:rsidR="000670CF" w:rsidRPr="007D15FB">
        <w:rPr>
          <w:rFonts w:eastAsia="Times New Roman" w:cs="Times New Roman"/>
          <w:color w:val="000000" w:themeColor="text1"/>
          <w:szCs w:val="24"/>
          <w:lang w:val="en-US" w:eastAsia="lt-LT"/>
        </w:rPr>
        <w:t>2</w:t>
      </w:r>
      <w:r w:rsidRPr="007D15FB">
        <w:rPr>
          <w:rFonts w:eastAsia="Times New Roman" w:cs="Times New Roman"/>
          <w:color w:val="000000" w:themeColor="text1"/>
          <w:szCs w:val="24"/>
          <w:lang w:val="lt-LT" w:eastAsia="lt-LT"/>
        </w:rPr>
        <w:t xml:space="preserve">. </w:t>
      </w:r>
      <w:r w:rsidR="00725089" w:rsidRPr="007D15FB">
        <w:rPr>
          <w:rFonts w:eastAsia="Times New Roman" w:cs="Times New Roman"/>
          <w:color w:val="000000" w:themeColor="text1"/>
          <w:szCs w:val="24"/>
          <w:lang w:val="lt-LT" w:eastAsia="lt-LT"/>
        </w:rPr>
        <w:t> </w:t>
      </w:r>
      <w:r w:rsidR="002C292D" w:rsidRPr="007D15FB">
        <w:rPr>
          <w:rFonts w:eastAsia="Times New Roman" w:cs="Times New Roman"/>
          <w:color w:val="000000" w:themeColor="text1"/>
          <w:szCs w:val="24"/>
          <w:lang w:val="lt-LT" w:eastAsia="lt-LT"/>
        </w:rPr>
        <w:t>Įstaigos vadovas</w:t>
      </w:r>
      <w:r w:rsidR="00725089" w:rsidRPr="007D15FB">
        <w:rPr>
          <w:rFonts w:eastAsia="Times New Roman" w:cs="Times New Roman"/>
          <w:color w:val="000000" w:themeColor="text1"/>
          <w:szCs w:val="24"/>
          <w:lang w:val="lt-LT" w:eastAsia="lt-LT"/>
        </w:rPr>
        <w:t xml:space="preserve"> tikrina ir kontroliuoja, ar Darbuotojai ir kiti asmenys</w:t>
      </w:r>
      <w:r w:rsidR="002C292D" w:rsidRPr="007D15FB">
        <w:rPr>
          <w:rFonts w:eastAsia="Times New Roman" w:cs="Times New Roman"/>
          <w:color w:val="000000" w:themeColor="text1"/>
          <w:szCs w:val="24"/>
          <w:lang w:val="lt-LT" w:eastAsia="lt-LT"/>
        </w:rPr>
        <w:t xml:space="preserve"> </w:t>
      </w:r>
      <w:r w:rsidR="00725089" w:rsidRPr="007D15FB">
        <w:rPr>
          <w:rFonts w:eastAsia="Times New Roman" w:cs="Times New Roman"/>
          <w:color w:val="000000" w:themeColor="text1"/>
          <w:szCs w:val="24"/>
          <w:lang w:val="lt-LT" w:eastAsia="lt-LT"/>
        </w:rPr>
        <w:t>laikosi šiose Taisyklėse nustatytų reikalavimų.  </w:t>
      </w:r>
    </w:p>
    <w:p w14:paraId="606CDFB6" w14:textId="69D5BE42" w:rsidR="00725089" w:rsidRPr="007D15FB" w:rsidRDefault="002D01FC" w:rsidP="13A4BFFA">
      <w:pPr>
        <w:ind w:firstLine="840"/>
        <w:jc w:val="both"/>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5</w:t>
      </w:r>
      <w:r w:rsidR="000670CF" w:rsidRPr="007D15FB">
        <w:rPr>
          <w:rFonts w:eastAsia="Times New Roman" w:cs="Times New Roman"/>
          <w:color w:val="000000" w:themeColor="text1"/>
          <w:szCs w:val="24"/>
          <w:lang w:val="lt-LT" w:eastAsia="lt-LT"/>
        </w:rPr>
        <w:t>3</w:t>
      </w:r>
      <w:r w:rsidR="00725089" w:rsidRPr="007D15FB">
        <w:rPr>
          <w:rFonts w:eastAsia="Times New Roman" w:cs="Times New Roman"/>
          <w:color w:val="000000" w:themeColor="text1"/>
          <w:szCs w:val="24"/>
          <w:lang w:val="lt-LT" w:eastAsia="lt-LT"/>
        </w:rPr>
        <w:t>. </w:t>
      </w:r>
      <w:r w:rsidR="002752FB" w:rsidRPr="007D15FB">
        <w:rPr>
          <w:rStyle w:val="bold"/>
          <w:rFonts w:eastAsia="Times New Roman" w:cs="Times New Roman"/>
          <w:color w:val="000000" w:themeColor="text1"/>
          <w:szCs w:val="24"/>
          <w:lang w:val="lt-LT"/>
        </w:rPr>
        <w:t xml:space="preserve">Įstaigos darbuotojai, pažeidę šių </w:t>
      </w:r>
      <w:r w:rsidR="000E30A3" w:rsidRPr="007D15FB">
        <w:rPr>
          <w:rStyle w:val="bold"/>
          <w:rFonts w:eastAsia="Times New Roman" w:cs="Times New Roman"/>
          <w:color w:val="000000" w:themeColor="text1"/>
          <w:szCs w:val="24"/>
          <w:lang w:val="lt-LT"/>
        </w:rPr>
        <w:t>T</w:t>
      </w:r>
      <w:r w:rsidR="002752FB" w:rsidRPr="007D15FB">
        <w:rPr>
          <w:rStyle w:val="bold"/>
          <w:rFonts w:eastAsia="Times New Roman" w:cs="Times New Roman"/>
          <w:color w:val="000000" w:themeColor="text1"/>
          <w:szCs w:val="24"/>
          <w:lang w:val="lt-LT"/>
        </w:rPr>
        <w:t>aisyklių reikalavimus, atsako Lietuvos Respublikos teisės aktų nustatyta tvarka</w:t>
      </w:r>
    </w:p>
    <w:p w14:paraId="6499A161" w14:textId="7CA8C2AB" w:rsidR="00725089" w:rsidRPr="007D15FB" w:rsidRDefault="002D01FC" w:rsidP="13A4BFFA">
      <w:pPr>
        <w:ind w:firstLine="840"/>
        <w:jc w:val="both"/>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5</w:t>
      </w:r>
      <w:r w:rsidR="000670CF" w:rsidRPr="007D15FB">
        <w:rPr>
          <w:rFonts w:eastAsia="Times New Roman" w:cs="Times New Roman"/>
          <w:color w:val="000000" w:themeColor="text1"/>
          <w:szCs w:val="24"/>
          <w:lang w:val="lt-LT" w:eastAsia="lt-LT"/>
        </w:rPr>
        <w:t>4</w:t>
      </w:r>
      <w:r w:rsidR="00725089" w:rsidRPr="007D15FB">
        <w:rPr>
          <w:rFonts w:eastAsia="Times New Roman" w:cs="Times New Roman"/>
          <w:color w:val="000000" w:themeColor="text1"/>
          <w:szCs w:val="24"/>
          <w:lang w:val="lt-LT" w:eastAsia="lt-LT"/>
        </w:rPr>
        <w:t>. Taisyklės periodiškai, ne rečiau kaip kartą per 2 (dvejus) metus, peržiūrimos, jei reikalinga keičiamos, atnaujinamos, papildomos ir tvirtinamos </w:t>
      </w:r>
      <w:r w:rsidR="002752FB" w:rsidRPr="007D15FB">
        <w:rPr>
          <w:rFonts w:eastAsia="Times New Roman" w:cs="Times New Roman"/>
          <w:color w:val="000000" w:themeColor="text1"/>
          <w:szCs w:val="24"/>
          <w:lang w:val="lt-LT" w:eastAsia="lt-LT"/>
        </w:rPr>
        <w:t>Įstaigos vadovo</w:t>
      </w:r>
      <w:r w:rsidR="00725089" w:rsidRPr="007D15FB">
        <w:rPr>
          <w:rFonts w:eastAsia="Times New Roman" w:cs="Times New Roman"/>
          <w:color w:val="000000" w:themeColor="text1"/>
          <w:szCs w:val="24"/>
          <w:lang w:val="lt-LT" w:eastAsia="lt-LT"/>
        </w:rPr>
        <w:t> įsakymu. </w:t>
      </w:r>
    </w:p>
    <w:p w14:paraId="74D10324" w14:textId="77777777" w:rsidR="00725089" w:rsidRPr="007D15FB" w:rsidRDefault="00725089" w:rsidP="00725089">
      <w:pPr>
        <w:jc w:val="both"/>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 </w:t>
      </w:r>
    </w:p>
    <w:p w14:paraId="1172746B" w14:textId="77777777" w:rsidR="00725089" w:rsidRPr="007D15FB" w:rsidRDefault="00725089" w:rsidP="00725089">
      <w:pPr>
        <w:ind w:firstLine="840"/>
        <w:jc w:val="center"/>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___________________________ </w:t>
      </w:r>
    </w:p>
    <w:p w14:paraId="6EE8D58E" w14:textId="77777777" w:rsidR="00725089" w:rsidRPr="007D15FB" w:rsidRDefault="00725089" w:rsidP="00725089">
      <w:pPr>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 </w:t>
      </w:r>
    </w:p>
    <w:p w14:paraId="75559AA0" w14:textId="77777777" w:rsidR="00725089" w:rsidRPr="007D15FB" w:rsidRDefault="00725089" w:rsidP="00725089">
      <w:pPr>
        <w:ind w:firstLine="2160"/>
        <w:jc w:val="both"/>
        <w:textAlignment w:val="baseline"/>
        <w:rPr>
          <w:rFonts w:eastAsia="Times New Roman" w:cs="Times New Roman"/>
          <w:color w:val="000000" w:themeColor="text1"/>
          <w:szCs w:val="24"/>
          <w:lang w:val="lt-LT" w:eastAsia="lt-LT"/>
        </w:rPr>
      </w:pPr>
      <w:r w:rsidRPr="007D15FB">
        <w:rPr>
          <w:rFonts w:eastAsia="Times New Roman" w:cs="Times New Roman"/>
          <w:color w:val="000000" w:themeColor="text1"/>
          <w:szCs w:val="24"/>
          <w:lang w:val="lt-LT" w:eastAsia="lt-LT"/>
        </w:rPr>
        <w:t> </w:t>
      </w:r>
    </w:p>
    <w:sectPr w:rsidR="00725089" w:rsidRPr="007D15FB" w:rsidSect="00A61E31">
      <w:headerReference w:type="default" r:id="rId12"/>
      <w:footerReference w:type="default" r:id="rId1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E7CB4" w14:textId="77777777" w:rsidR="00E5380F" w:rsidRDefault="00E5380F" w:rsidP="00087E92">
      <w:r>
        <w:separator/>
      </w:r>
    </w:p>
  </w:endnote>
  <w:endnote w:type="continuationSeparator" w:id="0">
    <w:p w14:paraId="560A0E9E" w14:textId="77777777" w:rsidR="00E5380F" w:rsidRDefault="00E5380F" w:rsidP="00087E92">
      <w:r>
        <w:continuationSeparator/>
      </w:r>
    </w:p>
  </w:endnote>
  <w:endnote w:type="continuationNotice" w:id="1">
    <w:p w14:paraId="527A1DFC" w14:textId="77777777" w:rsidR="00E5380F" w:rsidRDefault="00E53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748041"/>
      <w:docPartObj>
        <w:docPartGallery w:val="Page Numbers (Bottom of Page)"/>
        <w:docPartUnique/>
      </w:docPartObj>
    </w:sdtPr>
    <w:sdtEndPr/>
    <w:sdtContent>
      <w:p w14:paraId="3E166B42" w14:textId="1374552F" w:rsidR="008D544E" w:rsidRDefault="008D544E">
        <w:pPr>
          <w:pStyle w:val="Porat"/>
          <w:jc w:val="right"/>
        </w:pPr>
        <w:r>
          <w:fldChar w:fldCharType="begin"/>
        </w:r>
        <w:r>
          <w:instrText>PAGE   \* MERGEFORMAT</w:instrText>
        </w:r>
        <w:r>
          <w:fldChar w:fldCharType="separate"/>
        </w:r>
        <w:r w:rsidR="00AD6923" w:rsidRPr="00AD6923">
          <w:rPr>
            <w:noProof/>
            <w:lang w:val="lt-LT"/>
          </w:rPr>
          <w:t>8</w:t>
        </w:r>
        <w:r>
          <w:rPr>
            <w:noProof/>
            <w:lang w:val="lt-LT"/>
          </w:rPr>
          <w:fldChar w:fldCharType="end"/>
        </w:r>
      </w:p>
    </w:sdtContent>
  </w:sdt>
  <w:p w14:paraId="7D1D8B21" w14:textId="77777777" w:rsidR="008D544E" w:rsidRDefault="008D54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DA96" w14:textId="77777777" w:rsidR="00E5380F" w:rsidRDefault="00E5380F" w:rsidP="00087E92">
      <w:r>
        <w:separator/>
      </w:r>
    </w:p>
  </w:footnote>
  <w:footnote w:type="continuationSeparator" w:id="0">
    <w:p w14:paraId="5DB54C2E" w14:textId="77777777" w:rsidR="00E5380F" w:rsidRDefault="00E5380F" w:rsidP="00087E92">
      <w:r>
        <w:continuationSeparator/>
      </w:r>
    </w:p>
  </w:footnote>
  <w:footnote w:type="continuationNotice" w:id="1">
    <w:p w14:paraId="04A26F19" w14:textId="77777777" w:rsidR="00E5380F" w:rsidRDefault="00E53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51"/>
      <w:gridCol w:w="3251"/>
      <w:gridCol w:w="3251"/>
    </w:tblGrid>
    <w:tr w:rsidR="5FA3FBB4" w14:paraId="7D456A9B" w14:textId="77777777" w:rsidTr="5FA3FBB4">
      <w:tc>
        <w:tcPr>
          <w:tcW w:w="3251" w:type="dxa"/>
        </w:tcPr>
        <w:p w14:paraId="6F43952E" w14:textId="64655AEC" w:rsidR="5FA3FBB4" w:rsidRDefault="5FA3FBB4" w:rsidP="00EF4131">
          <w:pPr>
            <w:pStyle w:val="Antrats"/>
            <w:ind w:left="-115"/>
          </w:pPr>
        </w:p>
      </w:tc>
      <w:tc>
        <w:tcPr>
          <w:tcW w:w="3251" w:type="dxa"/>
        </w:tcPr>
        <w:p w14:paraId="276E9609" w14:textId="2AA5E896" w:rsidR="5FA3FBB4" w:rsidRDefault="5FA3FBB4" w:rsidP="00EF4131">
          <w:pPr>
            <w:pStyle w:val="Antrats"/>
            <w:jc w:val="center"/>
          </w:pPr>
        </w:p>
      </w:tc>
      <w:tc>
        <w:tcPr>
          <w:tcW w:w="3251" w:type="dxa"/>
        </w:tcPr>
        <w:p w14:paraId="292D853E" w14:textId="6CAE05B2" w:rsidR="5FA3FBB4" w:rsidRDefault="5FA3FBB4" w:rsidP="00EF4131">
          <w:pPr>
            <w:pStyle w:val="Antrats"/>
            <w:ind w:right="-115"/>
            <w:jc w:val="right"/>
          </w:pPr>
        </w:p>
      </w:tc>
    </w:tr>
  </w:tbl>
  <w:p w14:paraId="66B33E29" w14:textId="23C7BBB8" w:rsidR="5FA3FBB4" w:rsidRDefault="5FA3FBB4" w:rsidP="00EF41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8C1"/>
    <w:multiLevelType w:val="hybridMultilevel"/>
    <w:tmpl w:val="DCDEE224"/>
    <w:lvl w:ilvl="0" w:tplc="A7B69A5A">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9E5"/>
    <w:multiLevelType w:val="multilevel"/>
    <w:tmpl w:val="F586CA48"/>
    <w:lvl w:ilvl="0">
      <w:start w:val="35"/>
      <w:numFmt w:val="decimal"/>
      <w:lvlText w:val="%1"/>
      <w:lvlJc w:val="left"/>
      <w:pPr>
        <w:ind w:left="420" w:hanging="420"/>
      </w:pPr>
      <w:rPr>
        <w:rFonts w:hint="default"/>
        <w:color w:val="000000"/>
      </w:rPr>
    </w:lvl>
    <w:lvl w:ilvl="1">
      <w:start w:val="2"/>
      <w:numFmt w:val="decimal"/>
      <w:lvlText w:val="%1.%2"/>
      <w:lvlJc w:val="left"/>
      <w:pPr>
        <w:ind w:left="982" w:hanging="420"/>
      </w:pPr>
      <w:rPr>
        <w:rFonts w:hint="default"/>
        <w:color w:val="000000"/>
      </w:rPr>
    </w:lvl>
    <w:lvl w:ilvl="2">
      <w:start w:val="1"/>
      <w:numFmt w:val="decimal"/>
      <w:lvlText w:val="%1.%2.%3"/>
      <w:lvlJc w:val="left"/>
      <w:pPr>
        <w:ind w:left="1844" w:hanging="720"/>
      </w:pPr>
      <w:rPr>
        <w:rFonts w:hint="default"/>
        <w:color w:val="000000"/>
      </w:rPr>
    </w:lvl>
    <w:lvl w:ilvl="3">
      <w:start w:val="1"/>
      <w:numFmt w:val="decimal"/>
      <w:lvlText w:val="%1.%2.%3.%4"/>
      <w:lvlJc w:val="left"/>
      <w:pPr>
        <w:ind w:left="2406" w:hanging="720"/>
      </w:pPr>
      <w:rPr>
        <w:rFonts w:hint="default"/>
        <w:color w:val="000000"/>
      </w:rPr>
    </w:lvl>
    <w:lvl w:ilvl="4">
      <w:start w:val="1"/>
      <w:numFmt w:val="decimal"/>
      <w:lvlText w:val="%1.%2.%3.%4.%5"/>
      <w:lvlJc w:val="left"/>
      <w:pPr>
        <w:ind w:left="3328" w:hanging="1080"/>
      </w:pPr>
      <w:rPr>
        <w:rFonts w:hint="default"/>
        <w:color w:val="000000"/>
      </w:rPr>
    </w:lvl>
    <w:lvl w:ilvl="5">
      <w:start w:val="1"/>
      <w:numFmt w:val="decimal"/>
      <w:lvlText w:val="%1.%2.%3.%4.%5.%6"/>
      <w:lvlJc w:val="left"/>
      <w:pPr>
        <w:ind w:left="3890" w:hanging="1080"/>
      </w:pPr>
      <w:rPr>
        <w:rFonts w:hint="default"/>
        <w:color w:val="000000"/>
      </w:rPr>
    </w:lvl>
    <w:lvl w:ilvl="6">
      <w:start w:val="1"/>
      <w:numFmt w:val="decimal"/>
      <w:lvlText w:val="%1.%2.%3.%4.%5.%6.%7"/>
      <w:lvlJc w:val="left"/>
      <w:pPr>
        <w:ind w:left="4812" w:hanging="1440"/>
      </w:pPr>
      <w:rPr>
        <w:rFonts w:hint="default"/>
        <w:color w:val="000000"/>
      </w:rPr>
    </w:lvl>
    <w:lvl w:ilvl="7">
      <w:start w:val="1"/>
      <w:numFmt w:val="decimal"/>
      <w:lvlText w:val="%1.%2.%3.%4.%5.%6.%7.%8"/>
      <w:lvlJc w:val="left"/>
      <w:pPr>
        <w:ind w:left="5374" w:hanging="1440"/>
      </w:pPr>
      <w:rPr>
        <w:rFonts w:hint="default"/>
        <w:color w:val="000000"/>
      </w:rPr>
    </w:lvl>
    <w:lvl w:ilvl="8">
      <w:start w:val="1"/>
      <w:numFmt w:val="decimal"/>
      <w:lvlText w:val="%1.%2.%3.%4.%5.%6.%7.%8.%9"/>
      <w:lvlJc w:val="left"/>
      <w:pPr>
        <w:ind w:left="6296" w:hanging="1800"/>
      </w:pPr>
      <w:rPr>
        <w:rFonts w:hint="default"/>
        <w:color w:val="000000"/>
      </w:rPr>
    </w:lvl>
  </w:abstractNum>
  <w:abstractNum w:abstractNumId="2" w15:restartNumberingAfterBreak="0">
    <w:nsid w:val="0B6B37A2"/>
    <w:multiLevelType w:val="multilevel"/>
    <w:tmpl w:val="008A1C00"/>
    <w:lvl w:ilvl="0">
      <w:start w:val="1"/>
      <w:numFmt w:val="decimal"/>
      <w:pStyle w:val="B"/>
      <w:lvlText w:val="%1."/>
      <w:lvlJc w:val="left"/>
      <w:pPr>
        <w:ind w:left="360" w:hanging="360"/>
      </w:pPr>
      <w:rPr>
        <w:rFonts w:hint="default"/>
        <w:b w:val="0"/>
      </w:rPr>
    </w:lvl>
    <w:lvl w:ilvl="1">
      <w:start w:val="1"/>
      <w:numFmt w:val="decimal"/>
      <w:pStyle w:val="C"/>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037706"/>
    <w:multiLevelType w:val="multilevel"/>
    <w:tmpl w:val="7688E202"/>
    <w:lvl w:ilvl="0">
      <w:start w:val="13"/>
      <w:numFmt w:val="decimal"/>
      <w:lvlText w:val="%1."/>
      <w:lvlJc w:val="left"/>
      <w:pPr>
        <w:tabs>
          <w:tab w:val="num" w:pos="1277"/>
        </w:tabs>
        <w:ind w:left="1277" w:hanging="709"/>
      </w:pPr>
      <w:rPr>
        <w:rFonts w:hint="default"/>
        <w:b w:val="0"/>
        <w:caps/>
        <w:smallCaps w:val="0"/>
        <w:sz w:val="24"/>
        <w:szCs w:val="24"/>
      </w:rPr>
    </w:lvl>
    <w:lvl w:ilvl="1">
      <w:start w:val="1"/>
      <w:numFmt w:val="decimal"/>
      <w:lvlText w:val="%1.%2."/>
      <w:lvlJc w:val="left"/>
      <w:pPr>
        <w:tabs>
          <w:tab w:val="num" w:pos="1789"/>
        </w:tabs>
        <w:ind w:left="1789" w:hanging="709"/>
      </w:pPr>
      <w:rPr>
        <w:rFonts w:hint="default"/>
        <w:b w:val="0"/>
        <w:color w:val="auto"/>
        <w:sz w:val="24"/>
        <w:szCs w:val="24"/>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b w:val="0"/>
        <w:bCs w:val="0"/>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4" w15:restartNumberingAfterBreak="0">
    <w:nsid w:val="0E267B96"/>
    <w:multiLevelType w:val="hybridMultilevel"/>
    <w:tmpl w:val="ECB0D628"/>
    <w:lvl w:ilvl="0" w:tplc="E200ADAA">
      <w:start w:val="13"/>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12F7E21"/>
    <w:multiLevelType w:val="multilevel"/>
    <w:tmpl w:val="F042B740"/>
    <w:lvl w:ilvl="0">
      <w:start w:val="48"/>
      <w:numFmt w:val="decimal"/>
      <w:lvlText w:val="%1"/>
      <w:lvlJc w:val="left"/>
      <w:pPr>
        <w:ind w:left="420" w:hanging="420"/>
      </w:pPr>
      <w:rPr>
        <w:rFonts w:hint="default"/>
      </w:rPr>
    </w:lvl>
    <w:lvl w:ilvl="1">
      <w:start w:val="1"/>
      <w:numFmt w:val="decimal"/>
      <w:lvlText w:val="%1.%2"/>
      <w:lvlJc w:val="left"/>
      <w:pPr>
        <w:ind w:left="982" w:hanging="42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6" w15:restartNumberingAfterBreak="0">
    <w:nsid w:val="14CE4992"/>
    <w:multiLevelType w:val="multilevel"/>
    <w:tmpl w:val="879CF2B6"/>
    <w:lvl w:ilvl="0">
      <w:start w:val="1"/>
      <w:numFmt w:val="decimal"/>
      <w:pStyle w:val="1"/>
      <w:lvlText w:val="%1."/>
      <w:lvlJc w:val="left"/>
      <w:pPr>
        <w:ind w:left="360" w:hanging="360"/>
      </w:pPr>
      <w:rPr>
        <w:b w:val="0"/>
        <w:color w:val="auto"/>
      </w:rPr>
    </w:lvl>
    <w:lvl w:ilvl="1">
      <w:start w:val="1"/>
      <w:numFmt w:val="decimal"/>
      <w:pStyle w:val="dutaskai"/>
      <w:lvlText w:val="%1.%2."/>
      <w:lvlJc w:val="left"/>
      <w:pPr>
        <w:ind w:left="2701" w:hanging="432"/>
      </w:pPr>
    </w:lvl>
    <w:lvl w:ilvl="2">
      <w:start w:val="1"/>
      <w:numFmt w:val="decimal"/>
      <w:pStyle w:val="tristaska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916F99"/>
    <w:multiLevelType w:val="multilevel"/>
    <w:tmpl w:val="1DBE6FD4"/>
    <w:lvl w:ilvl="0">
      <w:start w:val="26"/>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232F7205"/>
    <w:multiLevelType w:val="multilevel"/>
    <w:tmpl w:val="0D107B06"/>
    <w:lvl w:ilvl="0">
      <w:start w:val="12"/>
      <w:numFmt w:val="decimal"/>
      <w:lvlText w:val="%1."/>
      <w:lvlJc w:val="left"/>
      <w:pPr>
        <w:ind w:left="922" w:hanging="360"/>
      </w:pPr>
    </w:lvl>
    <w:lvl w:ilvl="1">
      <w:start w:val="1"/>
      <w:numFmt w:val="decimal"/>
      <w:lvlText w:val="%1.%2."/>
      <w:lvlJc w:val="left"/>
      <w:pPr>
        <w:ind w:left="1110" w:hanging="480"/>
      </w:pPr>
    </w:lvl>
    <w:lvl w:ilvl="2">
      <w:start w:val="1"/>
      <w:numFmt w:val="decimal"/>
      <w:isLgl/>
      <w:lvlText w:val="%1.%2.%3."/>
      <w:lvlJc w:val="left"/>
      <w:pPr>
        <w:ind w:left="990"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9" w15:restartNumberingAfterBreak="0">
    <w:nsid w:val="26A25B11"/>
    <w:multiLevelType w:val="multilevel"/>
    <w:tmpl w:val="8C2C1158"/>
    <w:lvl w:ilvl="0">
      <w:start w:val="13"/>
      <w:numFmt w:val="decimal"/>
      <w:lvlText w:val="%1."/>
      <w:lvlJc w:val="left"/>
      <w:pPr>
        <w:tabs>
          <w:tab w:val="num" w:pos="1277"/>
        </w:tabs>
        <w:ind w:left="1277" w:hanging="709"/>
      </w:pPr>
      <w:rPr>
        <w:rFonts w:hint="default"/>
        <w:b w:val="0"/>
        <w:caps/>
        <w:smallCaps w:val="0"/>
        <w:color w:val="auto"/>
        <w:sz w:val="24"/>
        <w:szCs w:val="24"/>
      </w:rPr>
    </w:lvl>
    <w:lvl w:ilvl="1">
      <w:start w:val="1"/>
      <w:numFmt w:val="decimal"/>
      <w:lvlText w:val="%1.%2."/>
      <w:lvlJc w:val="left"/>
      <w:pPr>
        <w:tabs>
          <w:tab w:val="num" w:pos="1789"/>
        </w:tabs>
        <w:ind w:left="1789" w:hanging="709"/>
      </w:pPr>
      <w:rPr>
        <w:rFonts w:hint="default"/>
        <w:b w:val="0"/>
        <w:color w:val="auto"/>
        <w:sz w:val="24"/>
        <w:szCs w:val="24"/>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b w:val="0"/>
        <w:bCs w:val="0"/>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10" w15:restartNumberingAfterBreak="0">
    <w:nsid w:val="29444738"/>
    <w:multiLevelType w:val="multilevel"/>
    <w:tmpl w:val="D568728E"/>
    <w:lvl w:ilvl="0">
      <w:start w:val="36"/>
      <w:numFmt w:val="decimal"/>
      <w:lvlText w:val="%1."/>
      <w:lvlJc w:val="left"/>
      <w:pPr>
        <w:ind w:left="480" w:hanging="480"/>
      </w:pPr>
      <w:rPr>
        <w:rFonts w:hint="default"/>
        <w:color w:val="000000"/>
      </w:rPr>
    </w:lvl>
    <w:lvl w:ilvl="1">
      <w:start w:val="2"/>
      <w:numFmt w:val="decimal"/>
      <w:lvlText w:val="%1.%2."/>
      <w:lvlJc w:val="left"/>
      <w:pPr>
        <w:ind w:left="1522" w:hanging="480"/>
      </w:pPr>
      <w:rPr>
        <w:rFonts w:hint="default"/>
        <w:color w:val="000000"/>
      </w:rPr>
    </w:lvl>
    <w:lvl w:ilvl="2">
      <w:start w:val="1"/>
      <w:numFmt w:val="decimal"/>
      <w:lvlText w:val="%1.%2.%3."/>
      <w:lvlJc w:val="left"/>
      <w:pPr>
        <w:ind w:left="2804" w:hanging="720"/>
      </w:pPr>
      <w:rPr>
        <w:rFonts w:hint="default"/>
        <w:color w:val="000000"/>
      </w:rPr>
    </w:lvl>
    <w:lvl w:ilvl="3">
      <w:start w:val="1"/>
      <w:numFmt w:val="decimal"/>
      <w:lvlText w:val="%1.%2.%3.%4."/>
      <w:lvlJc w:val="left"/>
      <w:pPr>
        <w:ind w:left="3846" w:hanging="720"/>
      </w:pPr>
      <w:rPr>
        <w:rFonts w:hint="default"/>
        <w:color w:val="000000"/>
      </w:rPr>
    </w:lvl>
    <w:lvl w:ilvl="4">
      <w:start w:val="1"/>
      <w:numFmt w:val="decimal"/>
      <w:lvlText w:val="%1.%2.%3.%4.%5."/>
      <w:lvlJc w:val="left"/>
      <w:pPr>
        <w:ind w:left="5248" w:hanging="1080"/>
      </w:pPr>
      <w:rPr>
        <w:rFonts w:hint="default"/>
        <w:color w:val="000000"/>
      </w:rPr>
    </w:lvl>
    <w:lvl w:ilvl="5">
      <w:start w:val="1"/>
      <w:numFmt w:val="decimal"/>
      <w:lvlText w:val="%1.%2.%3.%4.%5.%6."/>
      <w:lvlJc w:val="left"/>
      <w:pPr>
        <w:ind w:left="6290" w:hanging="1080"/>
      </w:pPr>
      <w:rPr>
        <w:rFonts w:hint="default"/>
        <w:color w:val="000000"/>
      </w:rPr>
    </w:lvl>
    <w:lvl w:ilvl="6">
      <w:start w:val="1"/>
      <w:numFmt w:val="decimal"/>
      <w:lvlText w:val="%1.%2.%3.%4.%5.%6.%7."/>
      <w:lvlJc w:val="left"/>
      <w:pPr>
        <w:ind w:left="7692" w:hanging="1440"/>
      </w:pPr>
      <w:rPr>
        <w:rFonts w:hint="default"/>
        <w:color w:val="000000"/>
      </w:rPr>
    </w:lvl>
    <w:lvl w:ilvl="7">
      <w:start w:val="1"/>
      <w:numFmt w:val="decimal"/>
      <w:lvlText w:val="%1.%2.%3.%4.%5.%6.%7.%8."/>
      <w:lvlJc w:val="left"/>
      <w:pPr>
        <w:ind w:left="8734" w:hanging="1440"/>
      </w:pPr>
      <w:rPr>
        <w:rFonts w:hint="default"/>
        <w:color w:val="000000"/>
      </w:rPr>
    </w:lvl>
    <w:lvl w:ilvl="8">
      <w:start w:val="1"/>
      <w:numFmt w:val="decimal"/>
      <w:lvlText w:val="%1.%2.%3.%4.%5.%6.%7.%8.%9."/>
      <w:lvlJc w:val="left"/>
      <w:pPr>
        <w:ind w:left="10136" w:hanging="1800"/>
      </w:pPr>
      <w:rPr>
        <w:rFonts w:hint="default"/>
        <w:color w:val="000000"/>
      </w:rPr>
    </w:lvl>
  </w:abstractNum>
  <w:abstractNum w:abstractNumId="11" w15:restartNumberingAfterBreak="0">
    <w:nsid w:val="306C4BCD"/>
    <w:multiLevelType w:val="multilevel"/>
    <w:tmpl w:val="6B589EB4"/>
    <w:lvl w:ilvl="0">
      <w:start w:val="14"/>
      <w:numFmt w:val="decimal"/>
      <w:lvlText w:val="%1"/>
      <w:lvlJc w:val="left"/>
      <w:pPr>
        <w:ind w:left="420" w:hanging="420"/>
      </w:pPr>
      <w:rPr>
        <w:rFonts w:hint="default"/>
        <w:color w:val="000000"/>
      </w:rPr>
    </w:lvl>
    <w:lvl w:ilvl="1">
      <w:start w:val="1"/>
      <w:numFmt w:val="decimal"/>
      <w:lvlText w:val="%1.%2"/>
      <w:lvlJc w:val="left"/>
      <w:pPr>
        <w:ind w:left="982" w:hanging="420"/>
      </w:pPr>
      <w:rPr>
        <w:rFonts w:hint="default"/>
        <w:color w:val="000000"/>
      </w:rPr>
    </w:lvl>
    <w:lvl w:ilvl="2">
      <w:start w:val="1"/>
      <w:numFmt w:val="decimal"/>
      <w:lvlText w:val="%1.%2.%3"/>
      <w:lvlJc w:val="left"/>
      <w:pPr>
        <w:ind w:left="1844" w:hanging="720"/>
      </w:pPr>
      <w:rPr>
        <w:rFonts w:hint="default"/>
        <w:color w:val="000000"/>
      </w:rPr>
    </w:lvl>
    <w:lvl w:ilvl="3">
      <w:start w:val="1"/>
      <w:numFmt w:val="decimal"/>
      <w:lvlText w:val="%1.%2.%3.%4"/>
      <w:lvlJc w:val="left"/>
      <w:pPr>
        <w:ind w:left="2406" w:hanging="720"/>
      </w:pPr>
      <w:rPr>
        <w:rFonts w:hint="default"/>
        <w:color w:val="000000"/>
      </w:rPr>
    </w:lvl>
    <w:lvl w:ilvl="4">
      <w:start w:val="1"/>
      <w:numFmt w:val="decimal"/>
      <w:lvlText w:val="%1.%2.%3.%4.%5"/>
      <w:lvlJc w:val="left"/>
      <w:pPr>
        <w:ind w:left="3328" w:hanging="1080"/>
      </w:pPr>
      <w:rPr>
        <w:rFonts w:hint="default"/>
        <w:color w:val="000000"/>
      </w:rPr>
    </w:lvl>
    <w:lvl w:ilvl="5">
      <w:start w:val="1"/>
      <w:numFmt w:val="decimal"/>
      <w:lvlText w:val="%1.%2.%3.%4.%5.%6"/>
      <w:lvlJc w:val="left"/>
      <w:pPr>
        <w:ind w:left="3890" w:hanging="1080"/>
      </w:pPr>
      <w:rPr>
        <w:rFonts w:hint="default"/>
        <w:color w:val="000000"/>
      </w:rPr>
    </w:lvl>
    <w:lvl w:ilvl="6">
      <w:start w:val="1"/>
      <w:numFmt w:val="decimal"/>
      <w:lvlText w:val="%1.%2.%3.%4.%5.%6.%7"/>
      <w:lvlJc w:val="left"/>
      <w:pPr>
        <w:ind w:left="4812" w:hanging="1440"/>
      </w:pPr>
      <w:rPr>
        <w:rFonts w:hint="default"/>
        <w:color w:val="000000"/>
      </w:rPr>
    </w:lvl>
    <w:lvl w:ilvl="7">
      <w:start w:val="1"/>
      <w:numFmt w:val="decimal"/>
      <w:lvlText w:val="%1.%2.%3.%4.%5.%6.%7.%8"/>
      <w:lvlJc w:val="left"/>
      <w:pPr>
        <w:ind w:left="5374" w:hanging="1440"/>
      </w:pPr>
      <w:rPr>
        <w:rFonts w:hint="default"/>
        <w:color w:val="000000"/>
      </w:rPr>
    </w:lvl>
    <w:lvl w:ilvl="8">
      <w:start w:val="1"/>
      <w:numFmt w:val="decimal"/>
      <w:lvlText w:val="%1.%2.%3.%4.%5.%6.%7.%8.%9"/>
      <w:lvlJc w:val="left"/>
      <w:pPr>
        <w:ind w:left="6296" w:hanging="1800"/>
      </w:pPr>
      <w:rPr>
        <w:rFonts w:hint="default"/>
        <w:color w:val="000000"/>
      </w:rPr>
    </w:lvl>
  </w:abstractNum>
  <w:abstractNum w:abstractNumId="12" w15:restartNumberingAfterBreak="0">
    <w:nsid w:val="3E630CDD"/>
    <w:multiLevelType w:val="hybridMultilevel"/>
    <w:tmpl w:val="2EF26EC0"/>
    <w:lvl w:ilvl="0" w:tplc="0ED2F87C">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40216"/>
    <w:multiLevelType w:val="multilevel"/>
    <w:tmpl w:val="60AAC32A"/>
    <w:lvl w:ilvl="0">
      <w:start w:val="26"/>
      <w:numFmt w:val="decimal"/>
      <w:lvlText w:val="%1"/>
      <w:lvlJc w:val="left"/>
      <w:pPr>
        <w:ind w:left="420" w:hanging="420"/>
      </w:pPr>
      <w:rPr>
        <w:rFonts w:hint="default"/>
        <w:color w:val="000000"/>
      </w:rPr>
    </w:lvl>
    <w:lvl w:ilvl="1">
      <w:start w:val="1"/>
      <w:numFmt w:val="decimal"/>
      <w:lvlText w:val="%1.%2"/>
      <w:lvlJc w:val="left"/>
      <w:pPr>
        <w:ind w:left="1402" w:hanging="420"/>
      </w:pPr>
      <w:rPr>
        <w:rFonts w:hint="default"/>
        <w:color w:val="000000"/>
      </w:rPr>
    </w:lvl>
    <w:lvl w:ilvl="2">
      <w:start w:val="1"/>
      <w:numFmt w:val="decimal"/>
      <w:lvlText w:val="%1.%2.%3"/>
      <w:lvlJc w:val="left"/>
      <w:pPr>
        <w:ind w:left="2684" w:hanging="720"/>
      </w:pPr>
      <w:rPr>
        <w:rFonts w:hint="default"/>
        <w:color w:val="000000"/>
      </w:rPr>
    </w:lvl>
    <w:lvl w:ilvl="3">
      <w:start w:val="1"/>
      <w:numFmt w:val="decimal"/>
      <w:lvlText w:val="%1.%2.%3.%4"/>
      <w:lvlJc w:val="left"/>
      <w:pPr>
        <w:ind w:left="3666" w:hanging="720"/>
      </w:pPr>
      <w:rPr>
        <w:rFonts w:hint="default"/>
        <w:color w:val="000000"/>
      </w:rPr>
    </w:lvl>
    <w:lvl w:ilvl="4">
      <w:start w:val="1"/>
      <w:numFmt w:val="decimal"/>
      <w:lvlText w:val="%1.%2.%3.%4.%5"/>
      <w:lvlJc w:val="left"/>
      <w:pPr>
        <w:ind w:left="5008" w:hanging="1080"/>
      </w:pPr>
      <w:rPr>
        <w:rFonts w:hint="default"/>
        <w:color w:val="000000"/>
      </w:rPr>
    </w:lvl>
    <w:lvl w:ilvl="5">
      <w:start w:val="1"/>
      <w:numFmt w:val="decimal"/>
      <w:lvlText w:val="%1.%2.%3.%4.%5.%6"/>
      <w:lvlJc w:val="left"/>
      <w:pPr>
        <w:ind w:left="5990" w:hanging="1080"/>
      </w:pPr>
      <w:rPr>
        <w:rFonts w:hint="default"/>
        <w:color w:val="000000"/>
      </w:rPr>
    </w:lvl>
    <w:lvl w:ilvl="6">
      <w:start w:val="1"/>
      <w:numFmt w:val="decimal"/>
      <w:lvlText w:val="%1.%2.%3.%4.%5.%6.%7"/>
      <w:lvlJc w:val="left"/>
      <w:pPr>
        <w:ind w:left="7332" w:hanging="1440"/>
      </w:pPr>
      <w:rPr>
        <w:rFonts w:hint="default"/>
        <w:color w:val="000000"/>
      </w:rPr>
    </w:lvl>
    <w:lvl w:ilvl="7">
      <w:start w:val="1"/>
      <w:numFmt w:val="decimal"/>
      <w:lvlText w:val="%1.%2.%3.%4.%5.%6.%7.%8"/>
      <w:lvlJc w:val="left"/>
      <w:pPr>
        <w:ind w:left="8314" w:hanging="1440"/>
      </w:pPr>
      <w:rPr>
        <w:rFonts w:hint="default"/>
        <w:color w:val="000000"/>
      </w:rPr>
    </w:lvl>
    <w:lvl w:ilvl="8">
      <w:start w:val="1"/>
      <w:numFmt w:val="decimal"/>
      <w:lvlText w:val="%1.%2.%3.%4.%5.%6.%7.%8.%9"/>
      <w:lvlJc w:val="left"/>
      <w:pPr>
        <w:ind w:left="9656" w:hanging="1800"/>
      </w:pPr>
      <w:rPr>
        <w:rFonts w:hint="default"/>
        <w:color w:val="000000"/>
      </w:rPr>
    </w:lvl>
  </w:abstractNum>
  <w:abstractNum w:abstractNumId="14" w15:restartNumberingAfterBreak="0">
    <w:nsid w:val="69AC4B98"/>
    <w:multiLevelType w:val="multilevel"/>
    <w:tmpl w:val="7688E202"/>
    <w:lvl w:ilvl="0">
      <w:start w:val="13"/>
      <w:numFmt w:val="decimal"/>
      <w:lvlText w:val="%1."/>
      <w:lvlJc w:val="left"/>
      <w:pPr>
        <w:tabs>
          <w:tab w:val="num" w:pos="1277"/>
        </w:tabs>
        <w:ind w:left="1277" w:hanging="709"/>
      </w:pPr>
      <w:rPr>
        <w:rFonts w:hint="default"/>
        <w:b w:val="0"/>
        <w:caps/>
        <w:smallCaps w:val="0"/>
        <w:sz w:val="24"/>
        <w:szCs w:val="24"/>
      </w:rPr>
    </w:lvl>
    <w:lvl w:ilvl="1">
      <w:start w:val="1"/>
      <w:numFmt w:val="decimal"/>
      <w:lvlText w:val="%1.%2."/>
      <w:lvlJc w:val="left"/>
      <w:pPr>
        <w:tabs>
          <w:tab w:val="num" w:pos="1789"/>
        </w:tabs>
        <w:ind w:left="1789" w:hanging="709"/>
      </w:pPr>
      <w:rPr>
        <w:rFonts w:hint="default"/>
        <w:b w:val="0"/>
        <w:color w:val="auto"/>
        <w:sz w:val="24"/>
        <w:szCs w:val="24"/>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b w:val="0"/>
        <w:bCs w:val="0"/>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15" w15:restartNumberingAfterBreak="0">
    <w:nsid w:val="750F11C4"/>
    <w:multiLevelType w:val="multilevel"/>
    <w:tmpl w:val="8C2C1158"/>
    <w:lvl w:ilvl="0">
      <w:start w:val="13"/>
      <w:numFmt w:val="decimal"/>
      <w:lvlText w:val="%1."/>
      <w:lvlJc w:val="left"/>
      <w:pPr>
        <w:tabs>
          <w:tab w:val="num" w:pos="1277"/>
        </w:tabs>
        <w:ind w:left="1277" w:hanging="709"/>
      </w:pPr>
      <w:rPr>
        <w:rFonts w:hint="default"/>
        <w:b w:val="0"/>
        <w:caps/>
        <w:smallCaps w:val="0"/>
        <w:color w:val="auto"/>
        <w:sz w:val="24"/>
        <w:szCs w:val="24"/>
      </w:rPr>
    </w:lvl>
    <w:lvl w:ilvl="1">
      <w:start w:val="1"/>
      <w:numFmt w:val="decimal"/>
      <w:lvlText w:val="%1.%2."/>
      <w:lvlJc w:val="left"/>
      <w:pPr>
        <w:tabs>
          <w:tab w:val="num" w:pos="1789"/>
        </w:tabs>
        <w:ind w:left="1789" w:hanging="709"/>
      </w:pPr>
      <w:rPr>
        <w:rFonts w:hint="default"/>
        <w:b w:val="0"/>
        <w:color w:val="auto"/>
        <w:sz w:val="24"/>
        <w:szCs w:val="24"/>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b w:val="0"/>
        <w:bCs w:val="0"/>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16" w15:restartNumberingAfterBreak="0">
    <w:nsid w:val="75FA4811"/>
    <w:multiLevelType w:val="multilevel"/>
    <w:tmpl w:val="8C2C1158"/>
    <w:lvl w:ilvl="0">
      <w:start w:val="13"/>
      <w:numFmt w:val="decimal"/>
      <w:lvlText w:val="%1."/>
      <w:lvlJc w:val="left"/>
      <w:pPr>
        <w:tabs>
          <w:tab w:val="num" w:pos="1277"/>
        </w:tabs>
        <w:ind w:left="1277" w:hanging="709"/>
      </w:pPr>
      <w:rPr>
        <w:rFonts w:hint="default"/>
        <w:b w:val="0"/>
        <w:caps/>
        <w:smallCaps w:val="0"/>
        <w:color w:val="auto"/>
        <w:sz w:val="24"/>
        <w:szCs w:val="24"/>
      </w:rPr>
    </w:lvl>
    <w:lvl w:ilvl="1">
      <w:start w:val="1"/>
      <w:numFmt w:val="decimal"/>
      <w:lvlText w:val="%1.%2."/>
      <w:lvlJc w:val="left"/>
      <w:pPr>
        <w:tabs>
          <w:tab w:val="num" w:pos="1789"/>
        </w:tabs>
        <w:ind w:left="1789" w:hanging="709"/>
      </w:pPr>
      <w:rPr>
        <w:rFonts w:hint="default"/>
        <w:b w:val="0"/>
        <w:color w:val="auto"/>
        <w:sz w:val="24"/>
        <w:szCs w:val="24"/>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b w:val="0"/>
        <w:bCs w:val="0"/>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num w:numId="1">
    <w:abstractNumId w:val="2"/>
  </w:num>
  <w:num w:numId="2">
    <w:abstractNumId w:val="6"/>
  </w:num>
  <w:num w:numId="3">
    <w:abstractNumId w:val="8"/>
  </w:num>
  <w:num w:numId="4">
    <w:abstractNumId w:val="0"/>
  </w:num>
  <w:num w:numId="5">
    <w:abstractNumId w:val="4"/>
  </w:num>
  <w:num w:numId="6">
    <w:abstractNumId w:val="12"/>
  </w:num>
  <w:num w:numId="7">
    <w:abstractNumId w:val="11"/>
  </w:num>
  <w:num w:numId="8">
    <w:abstractNumId w:val="5"/>
  </w:num>
  <w:num w:numId="9">
    <w:abstractNumId w:val="9"/>
  </w:num>
  <w:num w:numId="10">
    <w:abstractNumId w:val="13"/>
  </w:num>
  <w:num w:numId="11">
    <w:abstractNumId w:val="7"/>
  </w:num>
  <w:num w:numId="12">
    <w:abstractNumId w:val="14"/>
  </w:num>
  <w:num w:numId="13">
    <w:abstractNumId w:val="3"/>
  </w:num>
  <w:num w:numId="14">
    <w:abstractNumId w:val="10"/>
  </w:num>
  <w:num w:numId="15">
    <w:abstractNumId w:val="1"/>
  </w:num>
  <w:num w:numId="16">
    <w:abstractNumId w:val="15"/>
  </w:num>
  <w:num w:numId="1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144"/>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BC"/>
    <w:rsid w:val="000001DB"/>
    <w:rsid w:val="000002F5"/>
    <w:rsid w:val="000005C7"/>
    <w:rsid w:val="00000871"/>
    <w:rsid w:val="00001552"/>
    <w:rsid w:val="00002A01"/>
    <w:rsid w:val="000034C9"/>
    <w:rsid w:val="00005EAA"/>
    <w:rsid w:val="0000659C"/>
    <w:rsid w:val="00007487"/>
    <w:rsid w:val="00011349"/>
    <w:rsid w:val="00012616"/>
    <w:rsid w:val="000135CD"/>
    <w:rsid w:val="00013680"/>
    <w:rsid w:val="000139E7"/>
    <w:rsid w:val="00013B0B"/>
    <w:rsid w:val="00013C45"/>
    <w:rsid w:val="00013DCF"/>
    <w:rsid w:val="00014C55"/>
    <w:rsid w:val="00014FCA"/>
    <w:rsid w:val="000155C6"/>
    <w:rsid w:val="000155F5"/>
    <w:rsid w:val="000176FB"/>
    <w:rsid w:val="00017DBF"/>
    <w:rsid w:val="00020606"/>
    <w:rsid w:val="0002081F"/>
    <w:rsid w:val="000209E9"/>
    <w:rsid w:val="00020CB7"/>
    <w:rsid w:val="00021270"/>
    <w:rsid w:val="00021B83"/>
    <w:rsid w:val="00021E4D"/>
    <w:rsid w:val="00022009"/>
    <w:rsid w:val="00022195"/>
    <w:rsid w:val="000226FA"/>
    <w:rsid w:val="00024889"/>
    <w:rsid w:val="0002549B"/>
    <w:rsid w:val="0002573A"/>
    <w:rsid w:val="0002625F"/>
    <w:rsid w:val="00026445"/>
    <w:rsid w:val="00026485"/>
    <w:rsid w:val="00030AD1"/>
    <w:rsid w:val="000318D7"/>
    <w:rsid w:val="000321DD"/>
    <w:rsid w:val="000329B0"/>
    <w:rsid w:val="00032A30"/>
    <w:rsid w:val="0003331D"/>
    <w:rsid w:val="0003441D"/>
    <w:rsid w:val="00036E0C"/>
    <w:rsid w:val="00037369"/>
    <w:rsid w:val="00037587"/>
    <w:rsid w:val="00040048"/>
    <w:rsid w:val="00040361"/>
    <w:rsid w:val="000419B4"/>
    <w:rsid w:val="00043B7A"/>
    <w:rsid w:val="00043F59"/>
    <w:rsid w:val="000453A2"/>
    <w:rsid w:val="00045F98"/>
    <w:rsid w:val="00051C61"/>
    <w:rsid w:val="0005399F"/>
    <w:rsid w:val="00054262"/>
    <w:rsid w:val="000543AF"/>
    <w:rsid w:val="000554C9"/>
    <w:rsid w:val="00056307"/>
    <w:rsid w:val="0005643B"/>
    <w:rsid w:val="00056D1A"/>
    <w:rsid w:val="0006048D"/>
    <w:rsid w:val="00060C82"/>
    <w:rsid w:val="00062C0C"/>
    <w:rsid w:val="00062E5A"/>
    <w:rsid w:val="00062EBD"/>
    <w:rsid w:val="00064361"/>
    <w:rsid w:val="00064945"/>
    <w:rsid w:val="00064A04"/>
    <w:rsid w:val="00064CC1"/>
    <w:rsid w:val="00066363"/>
    <w:rsid w:val="0006706D"/>
    <w:rsid w:val="000670CF"/>
    <w:rsid w:val="00067573"/>
    <w:rsid w:val="0006759D"/>
    <w:rsid w:val="00071BF2"/>
    <w:rsid w:val="0007252E"/>
    <w:rsid w:val="00073745"/>
    <w:rsid w:val="00073D73"/>
    <w:rsid w:val="00076F3C"/>
    <w:rsid w:val="00077635"/>
    <w:rsid w:val="00080535"/>
    <w:rsid w:val="0008060C"/>
    <w:rsid w:val="0008089A"/>
    <w:rsid w:val="00080CBB"/>
    <w:rsid w:val="00081DB6"/>
    <w:rsid w:val="000826F1"/>
    <w:rsid w:val="00082955"/>
    <w:rsid w:val="00082E6A"/>
    <w:rsid w:val="00083185"/>
    <w:rsid w:val="0008520F"/>
    <w:rsid w:val="00085675"/>
    <w:rsid w:val="0008730C"/>
    <w:rsid w:val="0008794E"/>
    <w:rsid w:val="00087BCF"/>
    <w:rsid w:val="00087E92"/>
    <w:rsid w:val="00090186"/>
    <w:rsid w:val="00090552"/>
    <w:rsid w:val="000929C4"/>
    <w:rsid w:val="00093134"/>
    <w:rsid w:val="00093719"/>
    <w:rsid w:val="00093A76"/>
    <w:rsid w:val="0009416B"/>
    <w:rsid w:val="000942C5"/>
    <w:rsid w:val="000962ED"/>
    <w:rsid w:val="000972B5"/>
    <w:rsid w:val="00097A90"/>
    <w:rsid w:val="00097AC0"/>
    <w:rsid w:val="00097E6F"/>
    <w:rsid w:val="000A02C7"/>
    <w:rsid w:val="000A0B67"/>
    <w:rsid w:val="000A0FD4"/>
    <w:rsid w:val="000A1858"/>
    <w:rsid w:val="000A2330"/>
    <w:rsid w:val="000A3C75"/>
    <w:rsid w:val="000A53A5"/>
    <w:rsid w:val="000A595D"/>
    <w:rsid w:val="000A674F"/>
    <w:rsid w:val="000A6970"/>
    <w:rsid w:val="000A6EDD"/>
    <w:rsid w:val="000A78EC"/>
    <w:rsid w:val="000B110E"/>
    <w:rsid w:val="000B1400"/>
    <w:rsid w:val="000B33D3"/>
    <w:rsid w:val="000B34FF"/>
    <w:rsid w:val="000B35B1"/>
    <w:rsid w:val="000B395B"/>
    <w:rsid w:val="000B3E87"/>
    <w:rsid w:val="000B3FA3"/>
    <w:rsid w:val="000B5A5A"/>
    <w:rsid w:val="000B74AD"/>
    <w:rsid w:val="000C1876"/>
    <w:rsid w:val="000C52F7"/>
    <w:rsid w:val="000C5BC9"/>
    <w:rsid w:val="000C6A97"/>
    <w:rsid w:val="000C7112"/>
    <w:rsid w:val="000C7311"/>
    <w:rsid w:val="000D0A32"/>
    <w:rsid w:val="000D0D55"/>
    <w:rsid w:val="000D13F3"/>
    <w:rsid w:val="000D1A16"/>
    <w:rsid w:val="000D230D"/>
    <w:rsid w:val="000D2CFC"/>
    <w:rsid w:val="000D307C"/>
    <w:rsid w:val="000D3850"/>
    <w:rsid w:val="000D3C8D"/>
    <w:rsid w:val="000D3FFC"/>
    <w:rsid w:val="000D4411"/>
    <w:rsid w:val="000D4842"/>
    <w:rsid w:val="000D4872"/>
    <w:rsid w:val="000D4E7B"/>
    <w:rsid w:val="000D51E8"/>
    <w:rsid w:val="000D5525"/>
    <w:rsid w:val="000D5877"/>
    <w:rsid w:val="000D5A40"/>
    <w:rsid w:val="000D5C6F"/>
    <w:rsid w:val="000D60B6"/>
    <w:rsid w:val="000D61CA"/>
    <w:rsid w:val="000E003A"/>
    <w:rsid w:val="000E00A0"/>
    <w:rsid w:val="000E2A9F"/>
    <w:rsid w:val="000E2FFC"/>
    <w:rsid w:val="000E30A3"/>
    <w:rsid w:val="000E3D42"/>
    <w:rsid w:val="000E3E3C"/>
    <w:rsid w:val="000E4002"/>
    <w:rsid w:val="000E4019"/>
    <w:rsid w:val="000F0DBE"/>
    <w:rsid w:val="000F134A"/>
    <w:rsid w:val="000F1677"/>
    <w:rsid w:val="000F2228"/>
    <w:rsid w:val="000F2239"/>
    <w:rsid w:val="000F64E8"/>
    <w:rsid w:val="0010090B"/>
    <w:rsid w:val="00102F59"/>
    <w:rsid w:val="00105600"/>
    <w:rsid w:val="00105B8E"/>
    <w:rsid w:val="00110247"/>
    <w:rsid w:val="00110714"/>
    <w:rsid w:val="00111FEE"/>
    <w:rsid w:val="00112E50"/>
    <w:rsid w:val="001143AF"/>
    <w:rsid w:val="00116152"/>
    <w:rsid w:val="00116522"/>
    <w:rsid w:val="00116BC4"/>
    <w:rsid w:val="001171B0"/>
    <w:rsid w:val="0011743B"/>
    <w:rsid w:val="00120A44"/>
    <w:rsid w:val="00121971"/>
    <w:rsid w:val="00122005"/>
    <w:rsid w:val="00122E5E"/>
    <w:rsid w:val="001240D9"/>
    <w:rsid w:val="001243D9"/>
    <w:rsid w:val="001245A0"/>
    <w:rsid w:val="00124716"/>
    <w:rsid w:val="001270C3"/>
    <w:rsid w:val="00127544"/>
    <w:rsid w:val="0012764E"/>
    <w:rsid w:val="001278AF"/>
    <w:rsid w:val="00127A91"/>
    <w:rsid w:val="00127B0B"/>
    <w:rsid w:val="00127CB3"/>
    <w:rsid w:val="0013097D"/>
    <w:rsid w:val="0013172B"/>
    <w:rsid w:val="00132C7C"/>
    <w:rsid w:val="00132D65"/>
    <w:rsid w:val="0013388E"/>
    <w:rsid w:val="00135DED"/>
    <w:rsid w:val="00136292"/>
    <w:rsid w:val="00136711"/>
    <w:rsid w:val="00136767"/>
    <w:rsid w:val="001369E0"/>
    <w:rsid w:val="0014021D"/>
    <w:rsid w:val="001403A7"/>
    <w:rsid w:val="001413CE"/>
    <w:rsid w:val="00141E36"/>
    <w:rsid w:val="00142A01"/>
    <w:rsid w:val="00142B8A"/>
    <w:rsid w:val="00143672"/>
    <w:rsid w:val="00143CAD"/>
    <w:rsid w:val="00144BF5"/>
    <w:rsid w:val="001464CA"/>
    <w:rsid w:val="0014691A"/>
    <w:rsid w:val="00146C05"/>
    <w:rsid w:val="00147531"/>
    <w:rsid w:val="0015074E"/>
    <w:rsid w:val="0015154C"/>
    <w:rsid w:val="001519F4"/>
    <w:rsid w:val="0015283F"/>
    <w:rsid w:val="00152DF4"/>
    <w:rsid w:val="00152FFD"/>
    <w:rsid w:val="001550D2"/>
    <w:rsid w:val="0015630F"/>
    <w:rsid w:val="00156803"/>
    <w:rsid w:val="001601A5"/>
    <w:rsid w:val="001605FE"/>
    <w:rsid w:val="001609FA"/>
    <w:rsid w:val="00160FE9"/>
    <w:rsid w:val="00161205"/>
    <w:rsid w:val="001612AB"/>
    <w:rsid w:val="00161771"/>
    <w:rsid w:val="0016193C"/>
    <w:rsid w:val="00162FFC"/>
    <w:rsid w:val="00163E74"/>
    <w:rsid w:val="00164EE5"/>
    <w:rsid w:val="00165265"/>
    <w:rsid w:val="0016584C"/>
    <w:rsid w:val="001675BE"/>
    <w:rsid w:val="00170D54"/>
    <w:rsid w:val="00171B06"/>
    <w:rsid w:val="00172566"/>
    <w:rsid w:val="00174722"/>
    <w:rsid w:val="001749C2"/>
    <w:rsid w:val="00175EF2"/>
    <w:rsid w:val="001760C9"/>
    <w:rsid w:val="001764F0"/>
    <w:rsid w:val="001770FF"/>
    <w:rsid w:val="001776EC"/>
    <w:rsid w:val="00177B4F"/>
    <w:rsid w:val="00180486"/>
    <w:rsid w:val="00180A55"/>
    <w:rsid w:val="00181B63"/>
    <w:rsid w:val="001838B2"/>
    <w:rsid w:val="00183F63"/>
    <w:rsid w:val="001840A4"/>
    <w:rsid w:val="00184539"/>
    <w:rsid w:val="0018555C"/>
    <w:rsid w:val="00186180"/>
    <w:rsid w:val="00186732"/>
    <w:rsid w:val="00187E59"/>
    <w:rsid w:val="00190586"/>
    <w:rsid w:val="0019171D"/>
    <w:rsid w:val="00191F8B"/>
    <w:rsid w:val="00192086"/>
    <w:rsid w:val="001925DA"/>
    <w:rsid w:val="001927C5"/>
    <w:rsid w:val="00192E37"/>
    <w:rsid w:val="00193ED0"/>
    <w:rsid w:val="001955C3"/>
    <w:rsid w:val="00195FC7"/>
    <w:rsid w:val="001961EF"/>
    <w:rsid w:val="001965BD"/>
    <w:rsid w:val="0019667A"/>
    <w:rsid w:val="001968B9"/>
    <w:rsid w:val="00196CD4"/>
    <w:rsid w:val="00197083"/>
    <w:rsid w:val="0019716D"/>
    <w:rsid w:val="001979CC"/>
    <w:rsid w:val="00197F32"/>
    <w:rsid w:val="001A0077"/>
    <w:rsid w:val="001A1FBD"/>
    <w:rsid w:val="001A3171"/>
    <w:rsid w:val="001A3452"/>
    <w:rsid w:val="001A39DF"/>
    <w:rsid w:val="001A4EB2"/>
    <w:rsid w:val="001A594B"/>
    <w:rsid w:val="001A7D52"/>
    <w:rsid w:val="001B0319"/>
    <w:rsid w:val="001B0B21"/>
    <w:rsid w:val="001B112C"/>
    <w:rsid w:val="001B1656"/>
    <w:rsid w:val="001B2380"/>
    <w:rsid w:val="001B2779"/>
    <w:rsid w:val="001B2A7F"/>
    <w:rsid w:val="001B2BE4"/>
    <w:rsid w:val="001B454F"/>
    <w:rsid w:val="001B49FF"/>
    <w:rsid w:val="001B5068"/>
    <w:rsid w:val="001B6188"/>
    <w:rsid w:val="001B6963"/>
    <w:rsid w:val="001B6D37"/>
    <w:rsid w:val="001B7210"/>
    <w:rsid w:val="001B7449"/>
    <w:rsid w:val="001B79B9"/>
    <w:rsid w:val="001B7B66"/>
    <w:rsid w:val="001C0173"/>
    <w:rsid w:val="001C11A4"/>
    <w:rsid w:val="001C1C77"/>
    <w:rsid w:val="001C21F7"/>
    <w:rsid w:val="001C2ECA"/>
    <w:rsid w:val="001C45A4"/>
    <w:rsid w:val="001C4868"/>
    <w:rsid w:val="001C48AB"/>
    <w:rsid w:val="001C4990"/>
    <w:rsid w:val="001C6206"/>
    <w:rsid w:val="001C6445"/>
    <w:rsid w:val="001C69FD"/>
    <w:rsid w:val="001C6CA2"/>
    <w:rsid w:val="001C77FB"/>
    <w:rsid w:val="001D0BB5"/>
    <w:rsid w:val="001D1513"/>
    <w:rsid w:val="001D2247"/>
    <w:rsid w:val="001D2C2F"/>
    <w:rsid w:val="001D40DD"/>
    <w:rsid w:val="001D57B7"/>
    <w:rsid w:val="001D57C3"/>
    <w:rsid w:val="001D5F68"/>
    <w:rsid w:val="001D67F9"/>
    <w:rsid w:val="001D6FE2"/>
    <w:rsid w:val="001E0846"/>
    <w:rsid w:val="001E2C6D"/>
    <w:rsid w:val="001E2DAC"/>
    <w:rsid w:val="001E332A"/>
    <w:rsid w:val="001E4142"/>
    <w:rsid w:val="001E50BF"/>
    <w:rsid w:val="001E523E"/>
    <w:rsid w:val="001E6013"/>
    <w:rsid w:val="001E602A"/>
    <w:rsid w:val="001E642D"/>
    <w:rsid w:val="001E6CD1"/>
    <w:rsid w:val="001E71CF"/>
    <w:rsid w:val="001E7FF4"/>
    <w:rsid w:val="001F012D"/>
    <w:rsid w:val="001F0542"/>
    <w:rsid w:val="001F0C8A"/>
    <w:rsid w:val="001F20C0"/>
    <w:rsid w:val="001F27D8"/>
    <w:rsid w:val="001F3930"/>
    <w:rsid w:val="001F3C9B"/>
    <w:rsid w:val="001F42BD"/>
    <w:rsid w:val="001F473A"/>
    <w:rsid w:val="001F5C63"/>
    <w:rsid w:val="001F6424"/>
    <w:rsid w:val="001F67FB"/>
    <w:rsid w:val="001F6B73"/>
    <w:rsid w:val="001F7566"/>
    <w:rsid w:val="001F7746"/>
    <w:rsid w:val="001F7AF7"/>
    <w:rsid w:val="00200125"/>
    <w:rsid w:val="0020049A"/>
    <w:rsid w:val="00200988"/>
    <w:rsid w:val="00200A91"/>
    <w:rsid w:val="00201184"/>
    <w:rsid w:val="0020128C"/>
    <w:rsid w:val="0020235B"/>
    <w:rsid w:val="00202C47"/>
    <w:rsid w:val="002034F6"/>
    <w:rsid w:val="002043E6"/>
    <w:rsid w:val="002049FC"/>
    <w:rsid w:val="00204F77"/>
    <w:rsid w:val="00205338"/>
    <w:rsid w:val="002054D7"/>
    <w:rsid w:val="0020657E"/>
    <w:rsid w:val="002067BE"/>
    <w:rsid w:val="00206E59"/>
    <w:rsid w:val="00207052"/>
    <w:rsid w:val="002073AC"/>
    <w:rsid w:val="00207864"/>
    <w:rsid w:val="002108C9"/>
    <w:rsid w:val="00210CCE"/>
    <w:rsid w:val="0021177B"/>
    <w:rsid w:val="002133E7"/>
    <w:rsid w:val="0021442C"/>
    <w:rsid w:val="00216235"/>
    <w:rsid w:val="0021687B"/>
    <w:rsid w:val="00216888"/>
    <w:rsid w:val="0021716A"/>
    <w:rsid w:val="00220F8E"/>
    <w:rsid w:val="00221884"/>
    <w:rsid w:val="00221B81"/>
    <w:rsid w:val="002225FA"/>
    <w:rsid w:val="00222C64"/>
    <w:rsid w:val="00222E44"/>
    <w:rsid w:val="00222FA2"/>
    <w:rsid w:val="002233B1"/>
    <w:rsid w:val="00223641"/>
    <w:rsid w:val="002242F8"/>
    <w:rsid w:val="00224466"/>
    <w:rsid w:val="00224D1E"/>
    <w:rsid w:val="00225491"/>
    <w:rsid w:val="002258EE"/>
    <w:rsid w:val="00227B94"/>
    <w:rsid w:val="00231547"/>
    <w:rsid w:val="00231B87"/>
    <w:rsid w:val="00231CB6"/>
    <w:rsid w:val="00232F65"/>
    <w:rsid w:val="0023349C"/>
    <w:rsid w:val="00233A39"/>
    <w:rsid w:val="0023510A"/>
    <w:rsid w:val="002351C9"/>
    <w:rsid w:val="00235432"/>
    <w:rsid w:val="002354DC"/>
    <w:rsid w:val="00235D9B"/>
    <w:rsid w:val="00236369"/>
    <w:rsid w:val="00236394"/>
    <w:rsid w:val="00236761"/>
    <w:rsid w:val="00237192"/>
    <w:rsid w:val="002378E1"/>
    <w:rsid w:val="00237A87"/>
    <w:rsid w:val="00237CA8"/>
    <w:rsid w:val="00237D16"/>
    <w:rsid w:val="00240E5D"/>
    <w:rsid w:val="00241E40"/>
    <w:rsid w:val="00242151"/>
    <w:rsid w:val="0024271F"/>
    <w:rsid w:val="00244D82"/>
    <w:rsid w:val="00244FE6"/>
    <w:rsid w:val="00245F61"/>
    <w:rsid w:val="002465BE"/>
    <w:rsid w:val="00246E98"/>
    <w:rsid w:val="00246EFD"/>
    <w:rsid w:val="002506A8"/>
    <w:rsid w:val="00251040"/>
    <w:rsid w:val="00251486"/>
    <w:rsid w:val="00253355"/>
    <w:rsid w:val="00254EB4"/>
    <w:rsid w:val="002558B5"/>
    <w:rsid w:val="00256776"/>
    <w:rsid w:val="00257007"/>
    <w:rsid w:val="0025714A"/>
    <w:rsid w:val="0026070F"/>
    <w:rsid w:val="002624B1"/>
    <w:rsid w:val="0026268A"/>
    <w:rsid w:val="002634F2"/>
    <w:rsid w:val="00263BAB"/>
    <w:rsid w:val="0026496B"/>
    <w:rsid w:val="002649FF"/>
    <w:rsid w:val="00264D8D"/>
    <w:rsid w:val="00264F93"/>
    <w:rsid w:val="002651F6"/>
    <w:rsid w:val="00265759"/>
    <w:rsid w:val="00265EC6"/>
    <w:rsid w:val="00266CBD"/>
    <w:rsid w:val="00267DC9"/>
    <w:rsid w:val="00267E6C"/>
    <w:rsid w:val="00267EA6"/>
    <w:rsid w:val="0027000D"/>
    <w:rsid w:val="00272949"/>
    <w:rsid w:val="00272D60"/>
    <w:rsid w:val="00274612"/>
    <w:rsid w:val="00274D93"/>
    <w:rsid w:val="002752FB"/>
    <w:rsid w:val="00275835"/>
    <w:rsid w:val="00275C95"/>
    <w:rsid w:val="0027659C"/>
    <w:rsid w:val="00276BE2"/>
    <w:rsid w:val="00277686"/>
    <w:rsid w:val="00277731"/>
    <w:rsid w:val="00277792"/>
    <w:rsid w:val="00281430"/>
    <w:rsid w:val="00282834"/>
    <w:rsid w:val="00284441"/>
    <w:rsid w:val="002844E8"/>
    <w:rsid w:val="00284E84"/>
    <w:rsid w:val="00285373"/>
    <w:rsid w:val="00285463"/>
    <w:rsid w:val="0028572D"/>
    <w:rsid w:val="002879EE"/>
    <w:rsid w:val="0029559C"/>
    <w:rsid w:val="00295C1D"/>
    <w:rsid w:val="002966B0"/>
    <w:rsid w:val="00296F44"/>
    <w:rsid w:val="002979E0"/>
    <w:rsid w:val="00297D1E"/>
    <w:rsid w:val="002A02F0"/>
    <w:rsid w:val="002A0A0F"/>
    <w:rsid w:val="002A0C98"/>
    <w:rsid w:val="002A360D"/>
    <w:rsid w:val="002A3729"/>
    <w:rsid w:val="002A3953"/>
    <w:rsid w:val="002A3A7A"/>
    <w:rsid w:val="002A3B86"/>
    <w:rsid w:val="002A3DF1"/>
    <w:rsid w:val="002A4204"/>
    <w:rsid w:val="002A4581"/>
    <w:rsid w:val="002A634C"/>
    <w:rsid w:val="002A642E"/>
    <w:rsid w:val="002A6B8D"/>
    <w:rsid w:val="002A6D3B"/>
    <w:rsid w:val="002A6E52"/>
    <w:rsid w:val="002A788B"/>
    <w:rsid w:val="002A7DFC"/>
    <w:rsid w:val="002B00D1"/>
    <w:rsid w:val="002B1238"/>
    <w:rsid w:val="002B32F3"/>
    <w:rsid w:val="002B4D27"/>
    <w:rsid w:val="002B5ACC"/>
    <w:rsid w:val="002B5DFE"/>
    <w:rsid w:val="002B7DDA"/>
    <w:rsid w:val="002B7EFE"/>
    <w:rsid w:val="002C0300"/>
    <w:rsid w:val="002C0960"/>
    <w:rsid w:val="002C0BF6"/>
    <w:rsid w:val="002C0DB4"/>
    <w:rsid w:val="002C22C3"/>
    <w:rsid w:val="002C292D"/>
    <w:rsid w:val="002C307F"/>
    <w:rsid w:val="002C5C55"/>
    <w:rsid w:val="002C5EAF"/>
    <w:rsid w:val="002C6BFE"/>
    <w:rsid w:val="002D01FC"/>
    <w:rsid w:val="002D1F8A"/>
    <w:rsid w:val="002D1FDA"/>
    <w:rsid w:val="002D29A6"/>
    <w:rsid w:val="002D2C97"/>
    <w:rsid w:val="002D3C6E"/>
    <w:rsid w:val="002D46D1"/>
    <w:rsid w:val="002D4B8B"/>
    <w:rsid w:val="002D547F"/>
    <w:rsid w:val="002D5891"/>
    <w:rsid w:val="002D6157"/>
    <w:rsid w:val="002D6350"/>
    <w:rsid w:val="002D6EE5"/>
    <w:rsid w:val="002D7BAD"/>
    <w:rsid w:val="002D7CC8"/>
    <w:rsid w:val="002E0098"/>
    <w:rsid w:val="002E0E02"/>
    <w:rsid w:val="002E1896"/>
    <w:rsid w:val="002E373C"/>
    <w:rsid w:val="002E450F"/>
    <w:rsid w:val="002E509A"/>
    <w:rsid w:val="002E5662"/>
    <w:rsid w:val="002E5CF5"/>
    <w:rsid w:val="002E6A2B"/>
    <w:rsid w:val="002E6B34"/>
    <w:rsid w:val="002E6EF8"/>
    <w:rsid w:val="002E7D80"/>
    <w:rsid w:val="002F005D"/>
    <w:rsid w:val="002F118D"/>
    <w:rsid w:val="002F3711"/>
    <w:rsid w:val="002F3836"/>
    <w:rsid w:val="002F38FC"/>
    <w:rsid w:val="002F53C7"/>
    <w:rsid w:val="002F5630"/>
    <w:rsid w:val="002F5F43"/>
    <w:rsid w:val="002F5F52"/>
    <w:rsid w:val="002F62C7"/>
    <w:rsid w:val="002F72ED"/>
    <w:rsid w:val="002F7749"/>
    <w:rsid w:val="002F774C"/>
    <w:rsid w:val="002F7C4D"/>
    <w:rsid w:val="002F7F91"/>
    <w:rsid w:val="003009F1"/>
    <w:rsid w:val="003013ED"/>
    <w:rsid w:val="0030152C"/>
    <w:rsid w:val="00301E7C"/>
    <w:rsid w:val="00302F73"/>
    <w:rsid w:val="00303D82"/>
    <w:rsid w:val="00305685"/>
    <w:rsid w:val="00305DA4"/>
    <w:rsid w:val="00305F6B"/>
    <w:rsid w:val="00310143"/>
    <w:rsid w:val="00311019"/>
    <w:rsid w:val="003129CB"/>
    <w:rsid w:val="00312C26"/>
    <w:rsid w:val="00312E10"/>
    <w:rsid w:val="00313DF3"/>
    <w:rsid w:val="00314803"/>
    <w:rsid w:val="003151EF"/>
    <w:rsid w:val="00316C72"/>
    <w:rsid w:val="003170E2"/>
    <w:rsid w:val="00320D6D"/>
    <w:rsid w:val="00322D02"/>
    <w:rsid w:val="00324351"/>
    <w:rsid w:val="003249B5"/>
    <w:rsid w:val="00324E46"/>
    <w:rsid w:val="003250B4"/>
    <w:rsid w:val="003254F1"/>
    <w:rsid w:val="00325BBD"/>
    <w:rsid w:val="00326CC0"/>
    <w:rsid w:val="00330044"/>
    <w:rsid w:val="00330D9D"/>
    <w:rsid w:val="00331925"/>
    <w:rsid w:val="003332C7"/>
    <w:rsid w:val="00333522"/>
    <w:rsid w:val="003336A6"/>
    <w:rsid w:val="003341E3"/>
    <w:rsid w:val="003355AD"/>
    <w:rsid w:val="0033562E"/>
    <w:rsid w:val="00336579"/>
    <w:rsid w:val="00336B5E"/>
    <w:rsid w:val="00337536"/>
    <w:rsid w:val="00337BEE"/>
    <w:rsid w:val="003408D5"/>
    <w:rsid w:val="00340C07"/>
    <w:rsid w:val="003420A0"/>
    <w:rsid w:val="003423BD"/>
    <w:rsid w:val="00342542"/>
    <w:rsid w:val="00342ABC"/>
    <w:rsid w:val="0034322E"/>
    <w:rsid w:val="0034407C"/>
    <w:rsid w:val="003442D4"/>
    <w:rsid w:val="00344B6C"/>
    <w:rsid w:val="00344D36"/>
    <w:rsid w:val="003460A4"/>
    <w:rsid w:val="00346123"/>
    <w:rsid w:val="003466F7"/>
    <w:rsid w:val="00346C55"/>
    <w:rsid w:val="00346F85"/>
    <w:rsid w:val="00347DDB"/>
    <w:rsid w:val="003501C0"/>
    <w:rsid w:val="00351074"/>
    <w:rsid w:val="003525A3"/>
    <w:rsid w:val="00352D2C"/>
    <w:rsid w:val="0035392C"/>
    <w:rsid w:val="00355338"/>
    <w:rsid w:val="00355771"/>
    <w:rsid w:val="0035590D"/>
    <w:rsid w:val="00356514"/>
    <w:rsid w:val="00356686"/>
    <w:rsid w:val="0036170D"/>
    <w:rsid w:val="00364519"/>
    <w:rsid w:val="00364903"/>
    <w:rsid w:val="00365D28"/>
    <w:rsid w:val="00365D60"/>
    <w:rsid w:val="00367C0D"/>
    <w:rsid w:val="00370BC1"/>
    <w:rsid w:val="003710E0"/>
    <w:rsid w:val="00372926"/>
    <w:rsid w:val="00372DB6"/>
    <w:rsid w:val="00373A49"/>
    <w:rsid w:val="00373ADA"/>
    <w:rsid w:val="0037491D"/>
    <w:rsid w:val="0037507E"/>
    <w:rsid w:val="00375109"/>
    <w:rsid w:val="003753C2"/>
    <w:rsid w:val="00375622"/>
    <w:rsid w:val="00376387"/>
    <w:rsid w:val="003773DB"/>
    <w:rsid w:val="00381A4E"/>
    <w:rsid w:val="00381D27"/>
    <w:rsid w:val="00381FCD"/>
    <w:rsid w:val="00382456"/>
    <w:rsid w:val="00384C4A"/>
    <w:rsid w:val="00384D12"/>
    <w:rsid w:val="0038519E"/>
    <w:rsid w:val="00386647"/>
    <w:rsid w:val="003903F5"/>
    <w:rsid w:val="003943E1"/>
    <w:rsid w:val="00396E43"/>
    <w:rsid w:val="003A2F8E"/>
    <w:rsid w:val="003A309A"/>
    <w:rsid w:val="003A3AA7"/>
    <w:rsid w:val="003A4665"/>
    <w:rsid w:val="003A48D1"/>
    <w:rsid w:val="003A4AEE"/>
    <w:rsid w:val="003A4BBE"/>
    <w:rsid w:val="003A6D81"/>
    <w:rsid w:val="003B0C70"/>
    <w:rsid w:val="003B23BC"/>
    <w:rsid w:val="003B2B4E"/>
    <w:rsid w:val="003B4C0E"/>
    <w:rsid w:val="003B5263"/>
    <w:rsid w:val="003B68C5"/>
    <w:rsid w:val="003B7DA8"/>
    <w:rsid w:val="003C0E8C"/>
    <w:rsid w:val="003C1BA2"/>
    <w:rsid w:val="003C380C"/>
    <w:rsid w:val="003C413F"/>
    <w:rsid w:val="003C45BA"/>
    <w:rsid w:val="003C4B9E"/>
    <w:rsid w:val="003C4EBD"/>
    <w:rsid w:val="003C5547"/>
    <w:rsid w:val="003C5EB5"/>
    <w:rsid w:val="003C6C0F"/>
    <w:rsid w:val="003C7984"/>
    <w:rsid w:val="003D01F0"/>
    <w:rsid w:val="003D0F43"/>
    <w:rsid w:val="003D1C33"/>
    <w:rsid w:val="003D2B80"/>
    <w:rsid w:val="003D2FB7"/>
    <w:rsid w:val="003D34DF"/>
    <w:rsid w:val="003D54BB"/>
    <w:rsid w:val="003D7436"/>
    <w:rsid w:val="003D76E6"/>
    <w:rsid w:val="003D77FC"/>
    <w:rsid w:val="003E00A8"/>
    <w:rsid w:val="003E0CDD"/>
    <w:rsid w:val="003E2B9E"/>
    <w:rsid w:val="003E3D11"/>
    <w:rsid w:val="003E43AE"/>
    <w:rsid w:val="003E4F5E"/>
    <w:rsid w:val="003E5CEB"/>
    <w:rsid w:val="003E67C2"/>
    <w:rsid w:val="003E7DE1"/>
    <w:rsid w:val="003E7F60"/>
    <w:rsid w:val="003F00F6"/>
    <w:rsid w:val="003F1308"/>
    <w:rsid w:val="003F14CD"/>
    <w:rsid w:val="003F3C1F"/>
    <w:rsid w:val="003F3C25"/>
    <w:rsid w:val="003F4F76"/>
    <w:rsid w:val="003F5303"/>
    <w:rsid w:val="003F5554"/>
    <w:rsid w:val="003F67F1"/>
    <w:rsid w:val="003F68FB"/>
    <w:rsid w:val="003F7D6A"/>
    <w:rsid w:val="0040054E"/>
    <w:rsid w:val="00401531"/>
    <w:rsid w:val="00402461"/>
    <w:rsid w:val="00402AB2"/>
    <w:rsid w:val="00402EA8"/>
    <w:rsid w:val="0040416F"/>
    <w:rsid w:val="0040510D"/>
    <w:rsid w:val="00405CA2"/>
    <w:rsid w:val="00406093"/>
    <w:rsid w:val="00406CAB"/>
    <w:rsid w:val="00407D86"/>
    <w:rsid w:val="0041070C"/>
    <w:rsid w:val="00412AD9"/>
    <w:rsid w:val="0041369A"/>
    <w:rsid w:val="004136CF"/>
    <w:rsid w:val="00413BD8"/>
    <w:rsid w:val="00413E67"/>
    <w:rsid w:val="0041681F"/>
    <w:rsid w:val="00416918"/>
    <w:rsid w:val="004173AB"/>
    <w:rsid w:val="0041745E"/>
    <w:rsid w:val="0042135B"/>
    <w:rsid w:val="0042236D"/>
    <w:rsid w:val="00422A00"/>
    <w:rsid w:val="00422A54"/>
    <w:rsid w:val="00422B3F"/>
    <w:rsid w:val="004262BD"/>
    <w:rsid w:val="004267A7"/>
    <w:rsid w:val="00426FB8"/>
    <w:rsid w:val="00430BC8"/>
    <w:rsid w:val="00431ECC"/>
    <w:rsid w:val="004327B3"/>
    <w:rsid w:val="004330D8"/>
    <w:rsid w:val="0043343C"/>
    <w:rsid w:val="004356AC"/>
    <w:rsid w:val="004356C8"/>
    <w:rsid w:val="004359D3"/>
    <w:rsid w:val="0043613A"/>
    <w:rsid w:val="0043696B"/>
    <w:rsid w:val="00436BFF"/>
    <w:rsid w:val="00437AB9"/>
    <w:rsid w:val="00443313"/>
    <w:rsid w:val="00443E03"/>
    <w:rsid w:val="00443EBD"/>
    <w:rsid w:val="00444023"/>
    <w:rsid w:val="0044514D"/>
    <w:rsid w:val="004451B2"/>
    <w:rsid w:val="00445304"/>
    <w:rsid w:val="0044537E"/>
    <w:rsid w:val="00446738"/>
    <w:rsid w:val="00446BFC"/>
    <w:rsid w:val="00447B05"/>
    <w:rsid w:val="00450411"/>
    <w:rsid w:val="00450CA2"/>
    <w:rsid w:val="004511F1"/>
    <w:rsid w:val="00451A57"/>
    <w:rsid w:val="00452649"/>
    <w:rsid w:val="00452D7D"/>
    <w:rsid w:val="004579AB"/>
    <w:rsid w:val="00460951"/>
    <w:rsid w:val="00460CA2"/>
    <w:rsid w:val="00460D3D"/>
    <w:rsid w:val="00462FD6"/>
    <w:rsid w:val="004638F7"/>
    <w:rsid w:val="00463ECC"/>
    <w:rsid w:val="004646E3"/>
    <w:rsid w:val="004648A7"/>
    <w:rsid w:val="00464CDD"/>
    <w:rsid w:val="004663C5"/>
    <w:rsid w:val="00466C58"/>
    <w:rsid w:val="00466D24"/>
    <w:rsid w:val="00470887"/>
    <w:rsid w:val="004715AF"/>
    <w:rsid w:val="00471890"/>
    <w:rsid w:val="00471910"/>
    <w:rsid w:val="004745B0"/>
    <w:rsid w:val="00474FD1"/>
    <w:rsid w:val="00475AF1"/>
    <w:rsid w:val="00475E9A"/>
    <w:rsid w:val="004770FE"/>
    <w:rsid w:val="00477F20"/>
    <w:rsid w:val="00480AEC"/>
    <w:rsid w:val="0048145E"/>
    <w:rsid w:val="004829D2"/>
    <w:rsid w:val="00482C6B"/>
    <w:rsid w:val="004861E8"/>
    <w:rsid w:val="00486542"/>
    <w:rsid w:val="00486C64"/>
    <w:rsid w:val="00486D4A"/>
    <w:rsid w:val="004875EB"/>
    <w:rsid w:val="00490AE9"/>
    <w:rsid w:val="00491DE7"/>
    <w:rsid w:val="00492C1E"/>
    <w:rsid w:val="00492EC1"/>
    <w:rsid w:val="00494604"/>
    <w:rsid w:val="00495F7F"/>
    <w:rsid w:val="00495FD5"/>
    <w:rsid w:val="00497631"/>
    <w:rsid w:val="00497EAB"/>
    <w:rsid w:val="00497F68"/>
    <w:rsid w:val="004A153C"/>
    <w:rsid w:val="004A1AEF"/>
    <w:rsid w:val="004A2650"/>
    <w:rsid w:val="004A2D59"/>
    <w:rsid w:val="004A32F9"/>
    <w:rsid w:val="004A3BC9"/>
    <w:rsid w:val="004A491C"/>
    <w:rsid w:val="004A4BFA"/>
    <w:rsid w:val="004A7144"/>
    <w:rsid w:val="004B18AE"/>
    <w:rsid w:val="004B18EC"/>
    <w:rsid w:val="004B211C"/>
    <w:rsid w:val="004B27AF"/>
    <w:rsid w:val="004B3FB2"/>
    <w:rsid w:val="004B43C6"/>
    <w:rsid w:val="004B46F0"/>
    <w:rsid w:val="004B48BE"/>
    <w:rsid w:val="004B4D8A"/>
    <w:rsid w:val="004B7231"/>
    <w:rsid w:val="004C0125"/>
    <w:rsid w:val="004C0DE5"/>
    <w:rsid w:val="004C1423"/>
    <w:rsid w:val="004C2C25"/>
    <w:rsid w:val="004C2F19"/>
    <w:rsid w:val="004C3AB4"/>
    <w:rsid w:val="004C3E5F"/>
    <w:rsid w:val="004C4C3D"/>
    <w:rsid w:val="004D12FA"/>
    <w:rsid w:val="004D1B41"/>
    <w:rsid w:val="004D2061"/>
    <w:rsid w:val="004D32C4"/>
    <w:rsid w:val="004D35A1"/>
    <w:rsid w:val="004D51E9"/>
    <w:rsid w:val="004D5DEF"/>
    <w:rsid w:val="004D5EBD"/>
    <w:rsid w:val="004D60BF"/>
    <w:rsid w:val="004D6274"/>
    <w:rsid w:val="004D7E71"/>
    <w:rsid w:val="004E2CFE"/>
    <w:rsid w:val="004E2DA9"/>
    <w:rsid w:val="004E354A"/>
    <w:rsid w:val="004E4627"/>
    <w:rsid w:val="004E576C"/>
    <w:rsid w:val="004E6BEE"/>
    <w:rsid w:val="004E77F6"/>
    <w:rsid w:val="004E7C1A"/>
    <w:rsid w:val="004E7DB3"/>
    <w:rsid w:val="004F06E4"/>
    <w:rsid w:val="004F1803"/>
    <w:rsid w:val="004F19E4"/>
    <w:rsid w:val="004F2720"/>
    <w:rsid w:val="004F2821"/>
    <w:rsid w:val="004F4013"/>
    <w:rsid w:val="004F4455"/>
    <w:rsid w:val="004F4D10"/>
    <w:rsid w:val="004F576D"/>
    <w:rsid w:val="004F6109"/>
    <w:rsid w:val="004F7C7B"/>
    <w:rsid w:val="0050004F"/>
    <w:rsid w:val="00500451"/>
    <w:rsid w:val="005007E0"/>
    <w:rsid w:val="005011F3"/>
    <w:rsid w:val="0050198A"/>
    <w:rsid w:val="00502D2D"/>
    <w:rsid w:val="00502D67"/>
    <w:rsid w:val="00503025"/>
    <w:rsid w:val="0050404A"/>
    <w:rsid w:val="005042EE"/>
    <w:rsid w:val="0050437B"/>
    <w:rsid w:val="00504FEB"/>
    <w:rsid w:val="00506341"/>
    <w:rsid w:val="00506458"/>
    <w:rsid w:val="00506DA3"/>
    <w:rsid w:val="005076A8"/>
    <w:rsid w:val="00507BF7"/>
    <w:rsid w:val="00510184"/>
    <w:rsid w:val="0051127A"/>
    <w:rsid w:val="00511E16"/>
    <w:rsid w:val="00512E03"/>
    <w:rsid w:val="00514428"/>
    <w:rsid w:val="00514701"/>
    <w:rsid w:val="0051695B"/>
    <w:rsid w:val="0052015B"/>
    <w:rsid w:val="005215FE"/>
    <w:rsid w:val="00522B0A"/>
    <w:rsid w:val="00522B9A"/>
    <w:rsid w:val="00523DF7"/>
    <w:rsid w:val="005248F9"/>
    <w:rsid w:val="005263C0"/>
    <w:rsid w:val="00526536"/>
    <w:rsid w:val="00526FF9"/>
    <w:rsid w:val="005278B2"/>
    <w:rsid w:val="0052793E"/>
    <w:rsid w:val="00530D25"/>
    <w:rsid w:val="005319E9"/>
    <w:rsid w:val="00531C6C"/>
    <w:rsid w:val="00531CBB"/>
    <w:rsid w:val="00532E00"/>
    <w:rsid w:val="00533392"/>
    <w:rsid w:val="00535349"/>
    <w:rsid w:val="00536561"/>
    <w:rsid w:val="00537A8E"/>
    <w:rsid w:val="005400B5"/>
    <w:rsid w:val="005403AB"/>
    <w:rsid w:val="005416CB"/>
    <w:rsid w:val="00541C32"/>
    <w:rsid w:val="0054261F"/>
    <w:rsid w:val="00542987"/>
    <w:rsid w:val="00542CF7"/>
    <w:rsid w:val="0054348E"/>
    <w:rsid w:val="00543B3C"/>
    <w:rsid w:val="00545499"/>
    <w:rsid w:val="00545510"/>
    <w:rsid w:val="00545AA6"/>
    <w:rsid w:val="00546CAF"/>
    <w:rsid w:val="00547FFD"/>
    <w:rsid w:val="00550093"/>
    <w:rsid w:val="00550F8F"/>
    <w:rsid w:val="0055260B"/>
    <w:rsid w:val="00552AE6"/>
    <w:rsid w:val="0055304C"/>
    <w:rsid w:val="00553F2B"/>
    <w:rsid w:val="00554061"/>
    <w:rsid w:val="005541D6"/>
    <w:rsid w:val="00554272"/>
    <w:rsid w:val="00554440"/>
    <w:rsid w:val="00554BFF"/>
    <w:rsid w:val="00556194"/>
    <w:rsid w:val="005618EF"/>
    <w:rsid w:val="00561A55"/>
    <w:rsid w:val="00561D9D"/>
    <w:rsid w:val="0056363B"/>
    <w:rsid w:val="0056368D"/>
    <w:rsid w:val="005640BD"/>
    <w:rsid w:val="00564912"/>
    <w:rsid w:val="00565392"/>
    <w:rsid w:val="005666AA"/>
    <w:rsid w:val="00566CAF"/>
    <w:rsid w:val="00566D5D"/>
    <w:rsid w:val="00567614"/>
    <w:rsid w:val="00567993"/>
    <w:rsid w:val="00571CF7"/>
    <w:rsid w:val="00572A68"/>
    <w:rsid w:val="00573FAD"/>
    <w:rsid w:val="00574842"/>
    <w:rsid w:val="00574AD0"/>
    <w:rsid w:val="00574CB9"/>
    <w:rsid w:val="00574DC8"/>
    <w:rsid w:val="00575243"/>
    <w:rsid w:val="0057639A"/>
    <w:rsid w:val="00576D2E"/>
    <w:rsid w:val="00576D81"/>
    <w:rsid w:val="00585618"/>
    <w:rsid w:val="00586DF8"/>
    <w:rsid w:val="0058743A"/>
    <w:rsid w:val="00587590"/>
    <w:rsid w:val="005908E7"/>
    <w:rsid w:val="00590ADD"/>
    <w:rsid w:val="005911BB"/>
    <w:rsid w:val="005922C6"/>
    <w:rsid w:val="00593C3B"/>
    <w:rsid w:val="00593E19"/>
    <w:rsid w:val="005944EB"/>
    <w:rsid w:val="0059514A"/>
    <w:rsid w:val="005951E4"/>
    <w:rsid w:val="0059524C"/>
    <w:rsid w:val="00595FBD"/>
    <w:rsid w:val="00596812"/>
    <w:rsid w:val="00596A79"/>
    <w:rsid w:val="00596BC4"/>
    <w:rsid w:val="005978F4"/>
    <w:rsid w:val="005A0140"/>
    <w:rsid w:val="005A08BE"/>
    <w:rsid w:val="005A14AF"/>
    <w:rsid w:val="005A35C3"/>
    <w:rsid w:val="005A4B39"/>
    <w:rsid w:val="005A4B69"/>
    <w:rsid w:val="005A5C4A"/>
    <w:rsid w:val="005A5EE7"/>
    <w:rsid w:val="005A6E62"/>
    <w:rsid w:val="005B112C"/>
    <w:rsid w:val="005B1137"/>
    <w:rsid w:val="005B15DA"/>
    <w:rsid w:val="005B2C2A"/>
    <w:rsid w:val="005B3191"/>
    <w:rsid w:val="005B3D88"/>
    <w:rsid w:val="005B46D0"/>
    <w:rsid w:val="005B4776"/>
    <w:rsid w:val="005B4A20"/>
    <w:rsid w:val="005B4D5E"/>
    <w:rsid w:val="005B5D7E"/>
    <w:rsid w:val="005B614C"/>
    <w:rsid w:val="005B61B2"/>
    <w:rsid w:val="005B6283"/>
    <w:rsid w:val="005B7935"/>
    <w:rsid w:val="005C0568"/>
    <w:rsid w:val="005C122D"/>
    <w:rsid w:val="005C13B0"/>
    <w:rsid w:val="005C240E"/>
    <w:rsid w:val="005C2D37"/>
    <w:rsid w:val="005C2EC8"/>
    <w:rsid w:val="005C4326"/>
    <w:rsid w:val="005C4F09"/>
    <w:rsid w:val="005C608D"/>
    <w:rsid w:val="005C70DC"/>
    <w:rsid w:val="005C767F"/>
    <w:rsid w:val="005D01D7"/>
    <w:rsid w:val="005D01E2"/>
    <w:rsid w:val="005D2C60"/>
    <w:rsid w:val="005D2DED"/>
    <w:rsid w:val="005D4ED6"/>
    <w:rsid w:val="005D596D"/>
    <w:rsid w:val="005D6695"/>
    <w:rsid w:val="005D6D20"/>
    <w:rsid w:val="005D7DC6"/>
    <w:rsid w:val="005E07A4"/>
    <w:rsid w:val="005E143F"/>
    <w:rsid w:val="005E24DB"/>
    <w:rsid w:val="005E48EE"/>
    <w:rsid w:val="005E59FA"/>
    <w:rsid w:val="005E5B32"/>
    <w:rsid w:val="005E5F98"/>
    <w:rsid w:val="005E6615"/>
    <w:rsid w:val="005E7290"/>
    <w:rsid w:val="005F0A18"/>
    <w:rsid w:val="005F1CE6"/>
    <w:rsid w:val="005F1E98"/>
    <w:rsid w:val="005F379C"/>
    <w:rsid w:val="005F3F4A"/>
    <w:rsid w:val="005F4472"/>
    <w:rsid w:val="005F48AB"/>
    <w:rsid w:val="005F57F1"/>
    <w:rsid w:val="005F5EE8"/>
    <w:rsid w:val="005F6595"/>
    <w:rsid w:val="005F6833"/>
    <w:rsid w:val="005F7004"/>
    <w:rsid w:val="006003F0"/>
    <w:rsid w:val="00600769"/>
    <w:rsid w:val="0060295E"/>
    <w:rsid w:val="00603A75"/>
    <w:rsid w:val="00607A47"/>
    <w:rsid w:val="0061002C"/>
    <w:rsid w:val="0061020F"/>
    <w:rsid w:val="006112B9"/>
    <w:rsid w:val="00612494"/>
    <w:rsid w:val="00613AF6"/>
    <w:rsid w:val="00614AB7"/>
    <w:rsid w:val="00614C9E"/>
    <w:rsid w:val="00616ECE"/>
    <w:rsid w:val="006177A0"/>
    <w:rsid w:val="006203A0"/>
    <w:rsid w:val="006221AF"/>
    <w:rsid w:val="00624829"/>
    <w:rsid w:val="00624DE5"/>
    <w:rsid w:val="00624DE8"/>
    <w:rsid w:val="0062569A"/>
    <w:rsid w:val="00626CBB"/>
    <w:rsid w:val="00627C7B"/>
    <w:rsid w:val="00630E47"/>
    <w:rsid w:val="0063115F"/>
    <w:rsid w:val="006327A6"/>
    <w:rsid w:val="00632BC8"/>
    <w:rsid w:val="00633067"/>
    <w:rsid w:val="0063330C"/>
    <w:rsid w:val="00634243"/>
    <w:rsid w:val="00634B2E"/>
    <w:rsid w:val="00635239"/>
    <w:rsid w:val="00635280"/>
    <w:rsid w:val="0063593C"/>
    <w:rsid w:val="00636F56"/>
    <w:rsid w:val="0063712B"/>
    <w:rsid w:val="00640D48"/>
    <w:rsid w:val="00641253"/>
    <w:rsid w:val="00641D4A"/>
    <w:rsid w:val="0064294D"/>
    <w:rsid w:val="00643326"/>
    <w:rsid w:val="00643656"/>
    <w:rsid w:val="00645415"/>
    <w:rsid w:val="006465C0"/>
    <w:rsid w:val="00646785"/>
    <w:rsid w:val="00646C55"/>
    <w:rsid w:val="00646DC6"/>
    <w:rsid w:val="00650DD0"/>
    <w:rsid w:val="006522F8"/>
    <w:rsid w:val="00652D4A"/>
    <w:rsid w:val="00653373"/>
    <w:rsid w:val="00654064"/>
    <w:rsid w:val="006554B7"/>
    <w:rsid w:val="00656972"/>
    <w:rsid w:val="00663225"/>
    <w:rsid w:val="00664A5C"/>
    <w:rsid w:val="00664B47"/>
    <w:rsid w:val="006658CD"/>
    <w:rsid w:val="0066700D"/>
    <w:rsid w:val="0067009B"/>
    <w:rsid w:val="00670669"/>
    <w:rsid w:val="00670EC3"/>
    <w:rsid w:val="00671D38"/>
    <w:rsid w:val="006734FC"/>
    <w:rsid w:val="0067457D"/>
    <w:rsid w:val="00674CEA"/>
    <w:rsid w:val="00674EC4"/>
    <w:rsid w:val="006754F9"/>
    <w:rsid w:val="00675C65"/>
    <w:rsid w:val="00675D39"/>
    <w:rsid w:val="0067638F"/>
    <w:rsid w:val="00676E96"/>
    <w:rsid w:val="0067760C"/>
    <w:rsid w:val="00677A7B"/>
    <w:rsid w:val="00677ED5"/>
    <w:rsid w:val="00681A06"/>
    <w:rsid w:val="00682008"/>
    <w:rsid w:val="006828AE"/>
    <w:rsid w:val="00683433"/>
    <w:rsid w:val="00684D4A"/>
    <w:rsid w:val="00685175"/>
    <w:rsid w:val="00685660"/>
    <w:rsid w:val="00685825"/>
    <w:rsid w:val="00686DAE"/>
    <w:rsid w:val="00687D0D"/>
    <w:rsid w:val="00687F91"/>
    <w:rsid w:val="00691E73"/>
    <w:rsid w:val="00692AC6"/>
    <w:rsid w:val="00693371"/>
    <w:rsid w:val="006935FB"/>
    <w:rsid w:val="00693728"/>
    <w:rsid w:val="006963C8"/>
    <w:rsid w:val="00696553"/>
    <w:rsid w:val="0069676E"/>
    <w:rsid w:val="00696C96"/>
    <w:rsid w:val="00696F14"/>
    <w:rsid w:val="00697708"/>
    <w:rsid w:val="006A0760"/>
    <w:rsid w:val="006A18BD"/>
    <w:rsid w:val="006A225F"/>
    <w:rsid w:val="006A2366"/>
    <w:rsid w:val="006A2E5A"/>
    <w:rsid w:val="006A3328"/>
    <w:rsid w:val="006A4D41"/>
    <w:rsid w:val="006A4EAD"/>
    <w:rsid w:val="006A5E0B"/>
    <w:rsid w:val="006A79E3"/>
    <w:rsid w:val="006B0B51"/>
    <w:rsid w:val="006B2C0C"/>
    <w:rsid w:val="006B3992"/>
    <w:rsid w:val="006B3DCD"/>
    <w:rsid w:val="006B414A"/>
    <w:rsid w:val="006B46BF"/>
    <w:rsid w:val="006B5A21"/>
    <w:rsid w:val="006B67C7"/>
    <w:rsid w:val="006B6CB8"/>
    <w:rsid w:val="006C26C0"/>
    <w:rsid w:val="006C301A"/>
    <w:rsid w:val="006C3EA4"/>
    <w:rsid w:val="006C3F90"/>
    <w:rsid w:val="006C493E"/>
    <w:rsid w:val="006C5212"/>
    <w:rsid w:val="006C6124"/>
    <w:rsid w:val="006C799A"/>
    <w:rsid w:val="006D00D7"/>
    <w:rsid w:val="006D1219"/>
    <w:rsid w:val="006D3312"/>
    <w:rsid w:val="006D4C7A"/>
    <w:rsid w:val="006D4F63"/>
    <w:rsid w:val="006D6A33"/>
    <w:rsid w:val="006D7201"/>
    <w:rsid w:val="006E0586"/>
    <w:rsid w:val="006E05D7"/>
    <w:rsid w:val="006E0D05"/>
    <w:rsid w:val="006E1571"/>
    <w:rsid w:val="006E1B2D"/>
    <w:rsid w:val="006E1DC9"/>
    <w:rsid w:val="006E3316"/>
    <w:rsid w:val="006E3A7E"/>
    <w:rsid w:val="006E471D"/>
    <w:rsid w:val="006E4E8A"/>
    <w:rsid w:val="006E510D"/>
    <w:rsid w:val="006E637D"/>
    <w:rsid w:val="006E6AEA"/>
    <w:rsid w:val="006E7360"/>
    <w:rsid w:val="006E79AC"/>
    <w:rsid w:val="006F0DBB"/>
    <w:rsid w:val="006F16C1"/>
    <w:rsid w:val="006F1D9F"/>
    <w:rsid w:val="006F209D"/>
    <w:rsid w:val="006F5CBC"/>
    <w:rsid w:val="006F5D18"/>
    <w:rsid w:val="006F5D3B"/>
    <w:rsid w:val="006F609F"/>
    <w:rsid w:val="006F621C"/>
    <w:rsid w:val="006F6371"/>
    <w:rsid w:val="00700207"/>
    <w:rsid w:val="00700679"/>
    <w:rsid w:val="00700868"/>
    <w:rsid w:val="0070184E"/>
    <w:rsid w:val="0070198A"/>
    <w:rsid w:val="00701F57"/>
    <w:rsid w:val="0070412D"/>
    <w:rsid w:val="007046FB"/>
    <w:rsid w:val="00704D11"/>
    <w:rsid w:val="00704DBA"/>
    <w:rsid w:val="00705378"/>
    <w:rsid w:val="00705518"/>
    <w:rsid w:val="0070646C"/>
    <w:rsid w:val="00706945"/>
    <w:rsid w:val="00707885"/>
    <w:rsid w:val="007123C1"/>
    <w:rsid w:val="007128DE"/>
    <w:rsid w:val="00714FCB"/>
    <w:rsid w:val="00715B4B"/>
    <w:rsid w:val="007162CE"/>
    <w:rsid w:val="00717486"/>
    <w:rsid w:val="0071773F"/>
    <w:rsid w:val="0072012F"/>
    <w:rsid w:val="0072086B"/>
    <w:rsid w:val="007210E6"/>
    <w:rsid w:val="007215FC"/>
    <w:rsid w:val="0072201B"/>
    <w:rsid w:val="0072331E"/>
    <w:rsid w:val="00725089"/>
    <w:rsid w:val="00725B53"/>
    <w:rsid w:val="00725CEC"/>
    <w:rsid w:val="007261DA"/>
    <w:rsid w:val="00726806"/>
    <w:rsid w:val="00727036"/>
    <w:rsid w:val="007277A9"/>
    <w:rsid w:val="00727880"/>
    <w:rsid w:val="007302AB"/>
    <w:rsid w:val="0073085A"/>
    <w:rsid w:val="00731B43"/>
    <w:rsid w:val="00731F60"/>
    <w:rsid w:val="00732BE9"/>
    <w:rsid w:val="007351E7"/>
    <w:rsid w:val="0073612B"/>
    <w:rsid w:val="00740163"/>
    <w:rsid w:val="00741025"/>
    <w:rsid w:val="00741278"/>
    <w:rsid w:val="00741965"/>
    <w:rsid w:val="00742378"/>
    <w:rsid w:val="00742779"/>
    <w:rsid w:val="00743490"/>
    <w:rsid w:val="007436D0"/>
    <w:rsid w:val="00743DE1"/>
    <w:rsid w:val="00744AB0"/>
    <w:rsid w:val="00745E27"/>
    <w:rsid w:val="0074658E"/>
    <w:rsid w:val="007466A4"/>
    <w:rsid w:val="00747EA6"/>
    <w:rsid w:val="00750CF4"/>
    <w:rsid w:val="007524C0"/>
    <w:rsid w:val="00752B0D"/>
    <w:rsid w:val="00753FB1"/>
    <w:rsid w:val="00755353"/>
    <w:rsid w:val="00760B54"/>
    <w:rsid w:val="00761545"/>
    <w:rsid w:val="00761D20"/>
    <w:rsid w:val="00761EE6"/>
    <w:rsid w:val="0076224B"/>
    <w:rsid w:val="007627C7"/>
    <w:rsid w:val="007627E0"/>
    <w:rsid w:val="00762822"/>
    <w:rsid w:val="0076307C"/>
    <w:rsid w:val="00764846"/>
    <w:rsid w:val="00764D6A"/>
    <w:rsid w:val="00765231"/>
    <w:rsid w:val="00765FA2"/>
    <w:rsid w:val="00766F41"/>
    <w:rsid w:val="00767029"/>
    <w:rsid w:val="0076761D"/>
    <w:rsid w:val="00767ACD"/>
    <w:rsid w:val="00767BDE"/>
    <w:rsid w:val="00771005"/>
    <w:rsid w:val="00771150"/>
    <w:rsid w:val="0077180F"/>
    <w:rsid w:val="0077221A"/>
    <w:rsid w:val="0077283D"/>
    <w:rsid w:val="0077302A"/>
    <w:rsid w:val="007731D1"/>
    <w:rsid w:val="007734E2"/>
    <w:rsid w:val="00773604"/>
    <w:rsid w:val="00773AE7"/>
    <w:rsid w:val="00774380"/>
    <w:rsid w:val="00774E04"/>
    <w:rsid w:val="007750CD"/>
    <w:rsid w:val="007751BB"/>
    <w:rsid w:val="00775498"/>
    <w:rsid w:val="00775600"/>
    <w:rsid w:val="0077620F"/>
    <w:rsid w:val="00776664"/>
    <w:rsid w:val="007779EB"/>
    <w:rsid w:val="007814E0"/>
    <w:rsid w:val="0078348A"/>
    <w:rsid w:val="00783E75"/>
    <w:rsid w:val="00784830"/>
    <w:rsid w:val="007853B2"/>
    <w:rsid w:val="00785EA7"/>
    <w:rsid w:val="0078644F"/>
    <w:rsid w:val="00786C9F"/>
    <w:rsid w:val="00787E1B"/>
    <w:rsid w:val="00787E5F"/>
    <w:rsid w:val="00790CC7"/>
    <w:rsid w:val="00791021"/>
    <w:rsid w:val="00791698"/>
    <w:rsid w:val="00791ACD"/>
    <w:rsid w:val="0079293B"/>
    <w:rsid w:val="007941B3"/>
    <w:rsid w:val="00794BDD"/>
    <w:rsid w:val="007956EC"/>
    <w:rsid w:val="0079633D"/>
    <w:rsid w:val="00796CBA"/>
    <w:rsid w:val="00796E6A"/>
    <w:rsid w:val="007975E4"/>
    <w:rsid w:val="00797C56"/>
    <w:rsid w:val="00797F89"/>
    <w:rsid w:val="007A1827"/>
    <w:rsid w:val="007A1F42"/>
    <w:rsid w:val="007A2E3E"/>
    <w:rsid w:val="007A31DB"/>
    <w:rsid w:val="007A3CAE"/>
    <w:rsid w:val="007A3D81"/>
    <w:rsid w:val="007A41A5"/>
    <w:rsid w:val="007A4235"/>
    <w:rsid w:val="007A4C5C"/>
    <w:rsid w:val="007A4F42"/>
    <w:rsid w:val="007A5EC0"/>
    <w:rsid w:val="007A5FA5"/>
    <w:rsid w:val="007A63AE"/>
    <w:rsid w:val="007A7B35"/>
    <w:rsid w:val="007A7E67"/>
    <w:rsid w:val="007B1354"/>
    <w:rsid w:val="007B1838"/>
    <w:rsid w:val="007B25C2"/>
    <w:rsid w:val="007B2935"/>
    <w:rsid w:val="007B2E1F"/>
    <w:rsid w:val="007B3215"/>
    <w:rsid w:val="007B348B"/>
    <w:rsid w:val="007B34E1"/>
    <w:rsid w:val="007B4126"/>
    <w:rsid w:val="007B57FA"/>
    <w:rsid w:val="007B5980"/>
    <w:rsid w:val="007B5E8B"/>
    <w:rsid w:val="007B685E"/>
    <w:rsid w:val="007B7946"/>
    <w:rsid w:val="007C1CE6"/>
    <w:rsid w:val="007C1E73"/>
    <w:rsid w:val="007C3FEA"/>
    <w:rsid w:val="007C6C74"/>
    <w:rsid w:val="007C7576"/>
    <w:rsid w:val="007C7868"/>
    <w:rsid w:val="007C7BD7"/>
    <w:rsid w:val="007D00B7"/>
    <w:rsid w:val="007D0363"/>
    <w:rsid w:val="007D1305"/>
    <w:rsid w:val="007D15FB"/>
    <w:rsid w:val="007D2479"/>
    <w:rsid w:val="007D2CD9"/>
    <w:rsid w:val="007D327C"/>
    <w:rsid w:val="007D464E"/>
    <w:rsid w:val="007D53D1"/>
    <w:rsid w:val="007D5439"/>
    <w:rsid w:val="007D56D5"/>
    <w:rsid w:val="007D655A"/>
    <w:rsid w:val="007D7C0A"/>
    <w:rsid w:val="007E053D"/>
    <w:rsid w:val="007E146C"/>
    <w:rsid w:val="007E14FE"/>
    <w:rsid w:val="007E197D"/>
    <w:rsid w:val="007E33DF"/>
    <w:rsid w:val="007E3645"/>
    <w:rsid w:val="007E3687"/>
    <w:rsid w:val="007E3C6E"/>
    <w:rsid w:val="007E6A4A"/>
    <w:rsid w:val="007E6E4B"/>
    <w:rsid w:val="007E6FF6"/>
    <w:rsid w:val="007F1790"/>
    <w:rsid w:val="007F1924"/>
    <w:rsid w:val="007F2382"/>
    <w:rsid w:val="007F3A10"/>
    <w:rsid w:val="007F460C"/>
    <w:rsid w:val="007F495B"/>
    <w:rsid w:val="007F4E24"/>
    <w:rsid w:val="007F53E2"/>
    <w:rsid w:val="007F5B8D"/>
    <w:rsid w:val="007F5C49"/>
    <w:rsid w:val="007F5EBD"/>
    <w:rsid w:val="007F6C9B"/>
    <w:rsid w:val="007F73F2"/>
    <w:rsid w:val="007F77F8"/>
    <w:rsid w:val="008003EF"/>
    <w:rsid w:val="00801230"/>
    <w:rsid w:val="00801DF3"/>
    <w:rsid w:val="008030FC"/>
    <w:rsid w:val="0080396A"/>
    <w:rsid w:val="00803F12"/>
    <w:rsid w:val="00804A03"/>
    <w:rsid w:val="00804AB6"/>
    <w:rsid w:val="008067FF"/>
    <w:rsid w:val="00807CEE"/>
    <w:rsid w:val="0081014A"/>
    <w:rsid w:val="00810196"/>
    <w:rsid w:val="00810390"/>
    <w:rsid w:val="00811214"/>
    <w:rsid w:val="00813D95"/>
    <w:rsid w:val="00814932"/>
    <w:rsid w:val="00814B5C"/>
    <w:rsid w:val="00814F08"/>
    <w:rsid w:val="00817BAA"/>
    <w:rsid w:val="00822500"/>
    <w:rsid w:val="00822DA2"/>
    <w:rsid w:val="0082352C"/>
    <w:rsid w:val="00823C18"/>
    <w:rsid w:val="00823D24"/>
    <w:rsid w:val="00825342"/>
    <w:rsid w:val="00825561"/>
    <w:rsid w:val="00825CC1"/>
    <w:rsid w:val="00826705"/>
    <w:rsid w:val="00827DCF"/>
    <w:rsid w:val="00830097"/>
    <w:rsid w:val="00831F49"/>
    <w:rsid w:val="00832F1D"/>
    <w:rsid w:val="0083422E"/>
    <w:rsid w:val="00834703"/>
    <w:rsid w:val="00835507"/>
    <w:rsid w:val="008357EC"/>
    <w:rsid w:val="00835DD1"/>
    <w:rsid w:val="008361C2"/>
    <w:rsid w:val="00837100"/>
    <w:rsid w:val="00837CA2"/>
    <w:rsid w:val="008410AE"/>
    <w:rsid w:val="00842FD7"/>
    <w:rsid w:val="00843D83"/>
    <w:rsid w:val="008444E3"/>
    <w:rsid w:val="008455F3"/>
    <w:rsid w:val="00845883"/>
    <w:rsid w:val="00845B45"/>
    <w:rsid w:val="00845C72"/>
    <w:rsid w:val="00845F59"/>
    <w:rsid w:val="00846670"/>
    <w:rsid w:val="00846E91"/>
    <w:rsid w:val="0085011F"/>
    <w:rsid w:val="00851482"/>
    <w:rsid w:val="00851678"/>
    <w:rsid w:val="00851CCB"/>
    <w:rsid w:val="0085283A"/>
    <w:rsid w:val="00855897"/>
    <w:rsid w:val="00855ABA"/>
    <w:rsid w:val="00855C33"/>
    <w:rsid w:val="00856A30"/>
    <w:rsid w:val="008578D4"/>
    <w:rsid w:val="00860BCE"/>
    <w:rsid w:val="00860FF4"/>
    <w:rsid w:val="00861824"/>
    <w:rsid w:val="00861CD9"/>
    <w:rsid w:val="00863219"/>
    <w:rsid w:val="00863B44"/>
    <w:rsid w:val="00864364"/>
    <w:rsid w:val="0086442E"/>
    <w:rsid w:val="008664D0"/>
    <w:rsid w:val="00867C71"/>
    <w:rsid w:val="00867EA1"/>
    <w:rsid w:val="00871FEC"/>
    <w:rsid w:val="008721D5"/>
    <w:rsid w:val="00873C26"/>
    <w:rsid w:val="008751AE"/>
    <w:rsid w:val="00875910"/>
    <w:rsid w:val="008763BE"/>
    <w:rsid w:val="008779E3"/>
    <w:rsid w:val="00877A16"/>
    <w:rsid w:val="00877C8F"/>
    <w:rsid w:val="00877E1E"/>
    <w:rsid w:val="00881271"/>
    <w:rsid w:val="00881390"/>
    <w:rsid w:val="0088227D"/>
    <w:rsid w:val="0088235D"/>
    <w:rsid w:val="00882B36"/>
    <w:rsid w:val="00883A02"/>
    <w:rsid w:val="008847AE"/>
    <w:rsid w:val="00884A82"/>
    <w:rsid w:val="008850DC"/>
    <w:rsid w:val="0088530B"/>
    <w:rsid w:val="00885E80"/>
    <w:rsid w:val="00886C64"/>
    <w:rsid w:val="00887AD3"/>
    <w:rsid w:val="00892BAA"/>
    <w:rsid w:val="00893420"/>
    <w:rsid w:val="0089356B"/>
    <w:rsid w:val="008939AC"/>
    <w:rsid w:val="00895DF1"/>
    <w:rsid w:val="008968C4"/>
    <w:rsid w:val="008968F1"/>
    <w:rsid w:val="00897642"/>
    <w:rsid w:val="00897864"/>
    <w:rsid w:val="008A346F"/>
    <w:rsid w:val="008A5649"/>
    <w:rsid w:val="008A6F00"/>
    <w:rsid w:val="008A7422"/>
    <w:rsid w:val="008B1D0B"/>
    <w:rsid w:val="008B26D1"/>
    <w:rsid w:val="008B271F"/>
    <w:rsid w:val="008B2E9E"/>
    <w:rsid w:val="008B3287"/>
    <w:rsid w:val="008B4E00"/>
    <w:rsid w:val="008B5A82"/>
    <w:rsid w:val="008B5C5E"/>
    <w:rsid w:val="008B5E10"/>
    <w:rsid w:val="008B7227"/>
    <w:rsid w:val="008C137B"/>
    <w:rsid w:val="008C2F9D"/>
    <w:rsid w:val="008C2FFB"/>
    <w:rsid w:val="008C37DF"/>
    <w:rsid w:val="008C3BF0"/>
    <w:rsid w:val="008C547C"/>
    <w:rsid w:val="008C61DA"/>
    <w:rsid w:val="008C72B1"/>
    <w:rsid w:val="008C7D4F"/>
    <w:rsid w:val="008D1474"/>
    <w:rsid w:val="008D2C3D"/>
    <w:rsid w:val="008D544E"/>
    <w:rsid w:val="008D57F6"/>
    <w:rsid w:val="008D6A14"/>
    <w:rsid w:val="008D6EDB"/>
    <w:rsid w:val="008E0DA0"/>
    <w:rsid w:val="008E1216"/>
    <w:rsid w:val="008E148C"/>
    <w:rsid w:val="008E177E"/>
    <w:rsid w:val="008E1A65"/>
    <w:rsid w:val="008E2068"/>
    <w:rsid w:val="008E31E3"/>
    <w:rsid w:val="008E34BB"/>
    <w:rsid w:val="008E46CC"/>
    <w:rsid w:val="008E6042"/>
    <w:rsid w:val="008E67EF"/>
    <w:rsid w:val="008E6ED2"/>
    <w:rsid w:val="008E7424"/>
    <w:rsid w:val="008E7809"/>
    <w:rsid w:val="008E7A7E"/>
    <w:rsid w:val="008F163F"/>
    <w:rsid w:val="008F28FD"/>
    <w:rsid w:val="008F2A0C"/>
    <w:rsid w:val="008F2B49"/>
    <w:rsid w:val="008F3545"/>
    <w:rsid w:val="008F3D4E"/>
    <w:rsid w:val="008F4894"/>
    <w:rsid w:val="008F4C5B"/>
    <w:rsid w:val="008F6946"/>
    <w:rsid w:val="008F6DAD"/>
    <w:rsid w:val="008F75FB"/>
    <w:rsid w:val="008F7ACA"/>
    <w:rsid w:val="009009F3"/>
    <w:rsid w:val="00901C48"/>
    <w:rsid w:val="009053AB"/>
    <w:rsid w:val="009063D1"/>
    <w:rsid w:val="0090721D"/>
    <w:rsid w:val="009107A8"/>
    <w:rsid w:val="00910917"/>
    <w:rsid w:val="00911BD6"/>
    <w:rsid w:val="00912A9F"/>
    <w:rsid w:val="009142E7"/>
    <w:rsid w:val="0091444B"/>
    <w:rsid w:val="009146EC"/>
    <w:rsid w:val="00914ABD"/>
    <w:rsid w:val="009159AE"/>
    <w:rsid w:val="00916135"/>
    <w:rsid w:val="0091671F"/>
    <w:rsid w:val="009205A2"/>
    <w:rsid w:val="00920976"/>
    <w:rsid w:val="009213D7"/>
    <w:rsid w:val="00921732"/>
    <w:rsid w:val="00921C33"/>
    <w:rsid w:val="009226B2"/>
    <w:rsid w:val="00923961"/>
    <w:rsid w:val="00923B99"/>
    <w:rsid w:val="00924243"/>
    <w:rsid w:val="00924CA3"/>
    <w:rsid w:val="0092553F"/>
    <w:rsid w:val="00925C36"/>
    <w:rsid w:val="00925F0C"/>
    <w:rsid w:val="009260D6"/>
    <w:rsid w:val="00926BA6"/>
    <w:rsid w:val="00926F0B"/>
    <w:rsid w:val="009271B7"/>
    <w:rsid w:val="00930026"/>
    <w:rsid w:val="00930413"/>
    <w:rsid w:val="009328D1"/>
    <w:rsid w:val="00932C6D"/>
    <w:rsid w:val="00932F5B"/>
    <w:rsid w:val="00933AA2"/>
    <w:rsid w:val="009340D3"/>
    <w:rsid w:val="00934AA1"/>
    <w:rsid w:val="00934DBC"/>
    <w:rsid w:val="00935CEA"/>
    <w:rsid w:val="00937425"/>
    <w:rsid w:val="00940658"/>
    <w:rsid w:val="009408FF"/>
    <w:rsid w:val="009409C7"/>
    <w:rsid w:val="00940AEE"/>
    <w:rsid w:val="00940DD2"/>
    <w:rsid w:val="0094328A"/>
    <w:rsid w:val="00943FF7"/>
    <w:rsid w:val="00944CB6"/>
    <w:rsid w:val="0094548F"/>
    <w:rsid w:val="00945F33"/>
    <w:rsid w:val="0094710C"/>
    <w:rsid w:val="009476F1"/>
    <w:rsid w:val="00951121"/>
    <w:rsid w:val="009529F7"/>
    <w:rsid w:val="009531F8"/>
    <w:rsid w:val="00953E6D"/>
    <w:rsid w:val="00954A20"/>
    <w:rsid w:val="00954B9B"/>
    <w:rsid w:val="00955558"/>
    <w:rsid w:val="009557CA"/>
    <w:rsid w:val="0095645C"/>
    <w:rsid w:val="009569D1"/>
    <w:rsid w:val="00956D96"/>
    <w:rsid w:val="00957DA4"/>
    <w:rsid w:val="009601BF"/>
    <w:rsid w:val="00960F92"/>
    <w:rsid w:val="0096103D"/>
    <w:rsid w:val="009610AE"/>
    <w:rsid w:val="00961143"/>
    <w:rsid w:val="0096118A"/>
    <w:rsid w:val="00961682"/>
    <w:rsid w:val="00961766"/>
    <w:rsid w:val="00963112"/>
    <w:rsid w:val="0096503F"/>
    <w:rsid w:val="00965985"/>
    <w:rsid w:val="009664EA"/>
    <w:rsid w:val="00967730"/>
    <w:rsid w:val="00967982"/>
    <w:rsid w:val="009679A3"/>
    <w:rsid w:val="00967AE8"/>
    <w:rsid w:val="00967C5E"/>
    <w:rsid w:val="00970CCC"/>
    <w:rsid w:val="0097113C"/>
    <w:rsid w:val="00971295"/>
    <w:rsid w:val="00971372"/>
    <w:rsid w:val="00971507"/>
    <w:rsid w:val="0097163D"/>
    <w:rsid w:val="00972D92"/>
    <w:rsid w:val="009730B3"/>
    <w:rsid w:val="009736F3"/>
    <w:rsid w:val="00973826"/>
    <w:rsid w:val="00973CD4"/>
    <w:rsid w:val="00974394"/>
    <w:rsid w:val="00974B13"/>
    <w:rsid w:val="00974CDF"/>
    <w:rsid w:val="00975E70"/>
    <w:rsid w:val="00975EE0"/>
    <w:rsid w:val="009761A0"/>
    <w:rsid w:val="009762EE"/>
    <w:rsid w:val="009766EC"/>
    <w:rsid w:val="009768F3"/>
    <w:rsid w:val="009769A4"/>
    <w:rsid w:val="00976B61"/>
    <w:rsid w:val="00977DA1"/>
    <w:rsid w:val="0098103D"/>
    <w:rsid w:val="0098293E"/>
    <w:rsid w:val="00982D00"/>
    <w:rsid w:val="00984471"/>
    <w:rsid w:val="00984F73"/>
    <w:rsid w:val="009860B5"/>
    <w:rsid w:val="0098791E"/>
    <w:rsid w:val="00987B0E"/>
    <w:rsid w:val="00987FE2"/>
    <w:rsid w:val="009920D5"/>
    <w:rsid w:val="00992110"/>
    <w:rsid w:val="009927CE"/>
    <w:rsid w:val="009927D3"/>
    <w:rsid w:val="00992B78"/>
    <w:rsid w:val="00992CAE"/>
    <w:rsid w:val="00992EB0"/>
    <w:rsid w:val="00992FA1"/>
    <w:rsid w:val="00993C62"/>
    <w:rsid w:val="00994B70"/>
    <w:rsid w:val="00994FE5"/>
    <w:rsid w:val="00997CCB"/>
    <w:rsid w:val="009A07CE"/>
    <w:rsid w:val="009A0A08"/>
    <w:rsid w:val="009A2FA1"/>
    <w:rsid w:val="009A3566"/>
    <w:rsid w:val="009A3619"/>
    <w:rsid w:val="009A3A3E"/>
    <w:rsid w:val="009A3E94"/>
    <w:rsid w:val="009A5C27"/>
    <w:rsid w:val="009A7190"/>
    <w:rsid w:val="009A788F"/>
    <w:rsid w:val="009B014A"/>
    <w:rsid w:val="009B1801"/>
    <w:rsid w:val="009B1A0A"/>
    <w:rsid w:val="009B1A69"/>
    <w:rsid w:val="009B1B17"/>
    <w:rsid w:val="009B1F28"/>
    <w:rsid w:val="009B1FA0"/>
    <w:rsid w:val="009B28B9"/>
    <w:rsid w:val="009B55CB"/>
    <w:rsid w:val="009B5952"/>
    <w:rsid w:val="009B611F"/>
    <w:rsid w:val="009B6238"/>
    <w:rsid w:val="009B627E"/>
    <w:rsid w:val="009B66FB"/>
    <w:rsid w:val="009C1672"/>
    <w:rsid w:val="009C1A50"/>
    <w:rsid w:val="009C25FC"/>
    <w:rsid w:val="009C2E44"/>
    <w:rsid w:val="009C2F99"/>
    <w:rsid w:val="009C3527"/>
    <w:rsid w:val="009C46F3"/>
    <w:rsid w:val="009C4C75"/>
    <w:rsid w:val="009C57C1"/>
    <w:rsid w:val="009C5A16"/>
    <w:rsid w:val="009C6095"/>
    <w:rsid w:val="009C7ED7"/>
    <w:rsid w:val="009D1577"/>
    <w:rsid w:val="009D1D04"/>
    <w:rsid w:val="009D2486"/>
    <w:rsid w:val="009D2CC8"/>
    <w:rsid w:val="009D2F88"/>
    <w:rsid w:val="009D3033"/>
    <w:rsid w:val="009D37B0"/>
    <w:rsid w:val="009D4F38"/>
    <w:rsid w:val="009D5AF8"/>
    <w:rsid w:val="009D6006"/>
    <w:rsid w:val="009D64B9"/>
    <w:rsid w:val="009E0175"/>
    <w:rsid w:val="009E03FD"/>
    <w:rsid w:val="009E05BE"/>
    <w:rsid w:val="009E202B"/>
    <w:rsid w:val="009E3721"/>
    <w:rsid w:val="009E45F3"/>
    <w:rsid w:val="009E4741"/>
    <w:rsid w:val="009E520C"/>
    <w:rsid w:val="009E542C"/>
    <w:rsid w:val="009E5FEF"/>
    <w:rsid w:val="009E6A07"/>
    <w:rsid w:val="009E6B2A"/>
    <w:rsid w:val="009F1F91"/>
    <w:rsid w:val="009F4CA7"/>
    <w:rsid w:val="009F50C8"/>
    <w:rsid w:val="009F6818"/>
    <w:rsid w:val="009F77E4"/>
    <w:rsid w:val="00A00301"/>
    <w:rsid w:val="00A00D8C"/>
    <w:rsid w:val="00A01651"/>
    <w:rsid w:val="00A017F1"/>
    <w:rsid w:val="00A018DC"/>
    <w:rsid w:val="00A01C30"/>
    <w:rsid w:val="00A01D17"/>
    <w:rsid w:val="00A034A8"/>
    <w:rsid w:val="00A03885"/>
    <w:rsid w:val="00A03F09"/>
    <w:rsid w:val="00A054CF"/>
    <w:rsid w:val="00A062B6"/>
    <w:rsid w:val="00A06D56"/>
    <w:rsid w:val="00A06D81"/>
    <w:rsid w:val="00A0722F"/>
    <w:rsid w:val="00A07B88"/>
    <w:rsid w:val="00A10203"/>
    <w:rsid w:val="00A10ED6"/>
    <w:rsid w:val="00A117F3"/>
    <w:rsid w:val="00A11911"/>
    <w:rsid w:val="00A11C06"/>
    <w:rsid w:val="00A11CA8"/>
    <w:rsid w:val="00A11EBF"/>
    <w:rsid w:val="00A123FF"/>
    <w:rsid w:val="00A14B83"/>
    <w:rsid w:val="00A1630D"/>
    <w:rsid w:val="00A20E45"/>
    <w:rsid w:val="00A21078"/>
    <w:rsid w:val="00A23440"/>
    <w:rsid w:val="00A23791"/>
    <w:rsid w:val="00A23D98"/>
    <w:rsid w:val="00A23DD1"/>
    <w:rsid w:val="00A23F5C"/>
    <w:rsid w:val="00A23FFE"/>
    <w:rsid w:val="00A256A1"/>
    <w:rsid w:val="00A25E5E"/>
    <w:rsid w:val="00A266C2"/>
    <w:rsid w:val="00A2765E"/>
    <w:rsid w:val="00A30306"/>
    <w:rsid w:val="00A3061C"/>
    <w:rsid w:val="00A309F9"/>
    <w:rsid w:val="00A31DFB"/>
    <w:rsid w:val="00A326D0"/>
    <w:rsid w:val="00A32AA6"/>
    <w:rsid w:val="00A344B7"/>
    <w:rsid w:val="00A34FDC"/>
    <w:rsid w:val="00A34FDD"/>
    <w:rsid w:val="00A35E18"/>
    <w:rsid w:val="00A36810"/>
    <w:rsid w:val="00A3742C"/>
    <w:rsid w:val="00A4009B"/>
    <w:rsid w:val="00A400E8"/>
    <w:rsid w:val="00A40D7F"/>
    <w:rsid w:val="00A40FFC"/>
    <w:rsid w:val="00A427DF"/>
    <w:rsid w:val="00A43343"/>
    <w:rsid w:val="00A437C8"/>
    <w:rsid w:val="00A442EE"/>
    <w:rsid w:val="00A44DAB"/>
    <w:rsid w:val="00A50DC3"/>
    <w:rsid w:val="00A5220A"/>
    <w:rsid w:val="00A529F2"/>
    <w:rsid w:val="00A53AE8"/>
    <w:rsid w:val="00A571B8"/>
    <w:rsid w:val="00A57AFA"/>
    <w:rsid w:val="00A57B65"/>
    <w:rsid w:val="00A610BF"/>
    <w:rsid w:val="00A61E31"/>
    <w:rsid w:val="00A62F96"/>
    <w:rsid w:val="00A63748"/>
    <w:rsid w:val="00A6434F"/>
    <w:rsid w:val="00A659D0"/>
    <w:rsid w:val="00A66E17"/>
    <w:rsid w:val="00A677F9"/>
    <w:rsid w:val="00A67BFA"/>
    <w:rsid w:val="00A70009"/>
    <w:rsid w:val="00A7223A"/>
    <w:rsid w:val="00A72DC0"/>
    <w:rsid w:val="00A731E9"/>
    <w:rsid w:val="00A757F0"/>
    <w:rsid w:val="00A7580D"/>
    <w:rsid w:val="00A80CFC"/>
    <w:rsid w:val="00A81532"/>
    <w:rsid w:val="00A819B8"/>
    <w:rsid w:val="00A8298B"/>
    <w:rsid w:val="00A849F5"/>
    <w:rsid w:val="00A855F9"/>
    <w:rsid w:val="00A85702"/>
    <w:rsid w:val="00A85B71"/>
    <w:rsid w:val="00A85C4A"/>
    <w:rsid w:val="00A90828"/>
    <w:rsid w:val="00A9193C"/>
    <w:rsid w:val="00A919B4"/>
    <w:rsid w:val="00A919C8"/>
    <w:rsid w:val="00A91AA3"/>
    <w:rsid w:val="00A91FA7"/>
    <w:rsid w:val="00A92FDE"/>
    <w:rsid w:val="00A93A15"/>
    <w:rsid w:val="00A93C3A"/>
    <w:rsid w:val="00A953AB"/>
    <w:rsid w:val="00A97217"/>
    <w:rsid w:val="00A97C52"/>
    <w:rsid w:val="00AA25CF"/>
    <w:rsid w:val="00AA2F61"/>
    <w:rsid w:val="00AA3D9E"/>
    <w:rsid w:val="00AB0059"/>
    <w:rsid w:val="00AB0171"/>
    <w:rsid w:val="00AB018B"/>
    <w:rsid w:val="00AB03AB"/>
    <w:rsid w:val="00AB1C85"/>
    <w:rsid w:val="00AB2403"/>
    <w:rsid w:val="00AB2499"/>
    <w:rsid w:val="00AB3B1E"/>
    <w:rsid w:val="00AB4243"/>
    <w:rsid w:val="00AB467D"/>
    <w:rsid w:val="00AB46C9"/>
    <w:rsid w:val="00AB5D72"/>
    <w:rsid w:val="00AB621B"/>
    <w:rsid w:val="00AC14C0"/>
    <w:rsid w:val="00AC342A"/>
    <w:rsid w:val="00AC3598"/>
    <w:rsid w:val="00AC3DEA"/>
    <w:rsid w:val="00AC4630"/>
    <w:rsid w:val="00AC58E7"/>
    <w:rsid w:val="00AC6006"/>
    <w:rsid w:val="00AC718C"/>
    <w:rsid w:val="00AC7693"/>
    <w:rsid w:val="00AD1290"/>
    <w:rsid w:val="00AD13B6"/>
    <w:rsid w:val="00AD1E61"/>
    <w:rsid w:val="00AD1EA7"/>
    <w:rsid w:val="00AD36D7"/>
    <w:rsid w:val="00AD4237"/>
    <w:rsid w:val="00AD5324"/>
    <w:rsid w:val="00AD5C2D"/>
    <w:rsid w:val="00AD6923"/>
    <w:rsid w:val="00AD7DB6"/>
    <w:rsid w:val="00AE096F"/>
    <w:rsid w:val="00AE0C63"/>
    <w:rsid w:val="00AE101F"/>
    <w:rsid w:val="00AE1296"/>
    <w:rsid w:val="00AE3079"/>
    <w:rsid w:val="00AE66BD"/>
    <w:rsid w:val="00AE699A"/>
    <w:rsid w:val="00AE7192"/>
    <w:rsid w:val="00AE7371"/>
    <w:rsid w:val="00AE7870"/>
    <w:rsid w:val="00AE7F36"/>
    <w:rsid w:val="00AF0034"/>
    <w:rsid w:val="00AF0732"/>
    <w:rsid w:val="00AF12C6"/>
    <w:rsid w:val="00AF1371"/>
    <w:rsid w:val="00AF1492"/>
    <w:rsid w:val="00AF1607"/>
    <w:rsid w:val="00AF3951"/>
    <w:rsid w:val="00AF3A74"/>
    <w:rsid w:val="00AF3D0E"/>
    <w:rsid w:val="00AF3F1C"/>
    <w:rsid w:val="00AF4879"/>
    <w:rsid w:val="00AF51FB"/>
    <w:rsid w:val="00AF63BE"/>
    <w:rsid w:val="00AF6474"/>
    <w:rsid w:val="00AF6597"/>
    <w:rsid w:val="00AF6FF7"/>
    <w:rsid w:val="00AF7E22"/>
    <w:rsid w:val="00AF7ED8"/>
    <w:rsid w:val="00B001C2"/>
    <w:rsid w:val="00B009D4"/>
    <w:rsid w:val="00B0155A"/>
    <w:rsid w:val="00B01F8B"/>
    <w:rsid w:val="00B02D38"/>
    <w:rsid w:val="00B02EF9"/>
    <w:rsid w:val="00B03047"/>
    <w:rsid w:val="00B03B89"/>
    <w:rsid w:val="00B04B53"/>
    <w:rsid w:val="00B04BE8"/>
    <w:rsid w:val="00B053F3"/>
    <w:rsid w:val="00B05DEF"/>
    <w:rsid w:val="00B06890"/>
    <w:rsid w:val="00B06D20"/>
    <w:rsid w:val="00B07397"/>
    <w:rsid w:val="00B0786B"/>
    <w:rsid w:val="00B10A21"/>
    <w:rsid w:val="00B1143A"/>
    <w:rsid w:val="00B12F79"/>
    <w:rsid w:val="00B13072"/>
    <w:rsid w:val="00B131D4"/>
    <w:rsid w:val="00B13CC6"/>
    <w:rsid w:val="00B15500"/>
    <w:rsid w:val="00B15F64"/>
    <w:rsid w:val="00B17101"/>
    <w:rsid w:val="00B174B1"/>
    <w:rsid w:val="00B20DF0"/>
    <w:rsid w:val="00B22A51"/>
    <w:rsid w:val="00B22DF7"/>
    <w:rsid w:val="00B25327"/>
    <w:rsid w:val="00B2628A"/>
    <w:rsid w:val="00B26D08"/>
    <w:rsid w:val="00B27A05"/>
    <w:rsid w:val="00B30835"/>
    <w:rsid w:val="00B309D0"/>
    <w:rsid w:val="00B314A3"/>
    <w:rsid w:val="00B3236F"/>
    <w:rsid w:val="00B331FD"/>
    <w:rsid w:val="00B3325E"/>
    <w:rsid w:val="00B33894"/>
    <w:rsid w:val="00B33D02"/>
    <w:rsid w:val="00B3442D"/>
    <w:rsid w:val="00B35643"/>
    <w:rsid w:val="00B36BDA"/>
    <w:rsid w:val="00B40547"/>
    <w:rsid w:val="00B40BB8"/>
    <w:rsid w:val="00B40FCE"/>
    <w:rsid w:val="00B41058"/>
    <w:rsid w:val="00B41EC3"/>
    <w:rsid w:val="00B4343F"/>
    <w:rsid w:val="00B4371C"/>
    <w:rsid w:val="00B4469F"/>
    <w:rsid w:val="00B4481B"/>
    <w:rsid w:val="00B45D83"/>
    <w:rsid w:val="00B45FF6"/>
    <w:rsid w:val="00B469BE"/>
    <w:rsid w:val="00B46D0E"/>
    <w:rsid w:val="00B46D26"/>
    <w:rsid w:val="00B52A5A"/>
    <w:rsid w:val="00B537EF"/>
    <w:rsid w:val="00B540B3"/>
    <w:rsid w:val="00B54886"/>
    <w:rsid w:val="00B54A61"/>
    <w:rsid w:val="00B54DCC"/>
    <w:rsid w:val="00B550B1"/>
    <w:rsid w:val="00B562F1"/>
    <w:rsid w:val="00B57C56"/>
    <w:rsid w:val="00B60C11"/>
    <w:rsid w:val="00B61861"/>
    <w:rsid w:val="00B63240"/>
    <w:rsid w:val="00B63804"/>
    <w:rsid w:val="00B64475"/>
    <w:rsid w:val="00B65D97"/>
    <w:rsid w:val="00B65F75"/>
    <w:rsid w:val="00B676A2"/>
    <w:rsid w:val="00B677FA"/>
    <w:rsid w:val="00B6795E"/>
    <w:rsid w:val="00B71E3C"/>
    <w:rsid w:val="00B7225D"/>
    <w:rsid w:val="00B7333A"/>
    <w:rsid w:val="00B7367D"/>
    <w:rsid w:val="00B7371D"/>
    <w:rsid w:val="00B73C63"/>
    <w:rsid w:val="00B7514C"/>
    <w:rsid w:val="00B75EC0"/>
    <w:rsid w:val="00B765C1"/>
    <w:rsid w:val="00B771CD"/>
    <w:rsid w:val="00B77F2E"/>
    <w:rsid w:val="00B820B4"/>
    <w:rsid w:val="00B83430"/>
    <w:rsid w:val="00B83FD3"/>
    <w:rsid w:val="00B86B9B"/>
    <w:rsid w:val="00B91371"/>
    <w:rsid w:val="00B91523"/>
    <w:rsid w:val="00B919B6"/>
    <w:rsid w:val="00B91FE3"/>
    <w:rsid w:val="00B92166"/>
    <w:rsid w:val="00B9369A"/>
    <w:rsid w:val="00B936C8"/>
    <w:rsid w:val="00B93700"/>
    <w:rsid w:val="00B93E69"/>
    <w:rsid w:val="00B95CA6"/>
    <w:rsid w:val="00B97108"/>
    <w:rsid w:val="00BA04B7"/>
    <w:rsid w:val="00BA0FA2"/>
    <w:rsid w:val="00BA1EFE"/>
    <w:rsid w:val="00BA2EEF"/>
    <w:rsid w:val="00BA2FFA"/>
    <w:rsid w:val="00BA5FDA"/>
    <w:rsid w:val="00BA655A"/>
    <w:rsid w:val="00BA6961"/>
    <w:rsid w:val="00BA6F01"/>
    <w:rsid w:val="00BB1241"/>
    <w:rsid w:val="00BB2616"/>
    <w:rsid w:val="00BB34CC"/>
    <w:rsid w:val="00BB3D6B"/>
    <w:rsid w:val="00BB421F"/>
    <w:rsid w:val="00BB479B"/>
    <w:rsid w:val="00BB5302"/>
    <w:rsid w:val="00BB5B78"/>
    <w:rsid w:val="00BB618F"/>
    <w:rsid w:val="00BB66CF"/>
    <w:rsid w:val="00BB6767"/>
    <w:rsid w:val="00BB74F9"/>
    <w:rsid w:val="00BC08DA"/>
    <w:rsid w:val="00BC0E40"/>
    <w:rsid w:val="00BC1038"/>
    <w:rsid w:val="00BC3AFE"/>
    <w:rsid w:val="00BC419B"/>
    <w:rsid w:val="00BC45D0"/>
    <w:rsid w:val="00BC487D"/>
    <w:rsid w:val="00BC74AC"/>
    <w:rsid w:val="00BD09A2"/>
    <w:rsid w:val="00BD141C"/>
    <w:rsid w:val="00BD1790"/>
    <w:rsid w:val="00BD27AF"/>
    <w:rsid w:val="00BD2F80"/>
    <w:rsid w:val="00BD50DE"/>
    <w:rsid w:val="00BD5796"/>
    <w:rsid w:val="00BD6450"/>
    <w:rsid w:val="00BD787A"/>
    <w:rsid w:val="00BE1346"/>
    <w:rsid w:val="00BE15CF"/>
    <w:rsid w:val="00BE1DD3"/>
    <w:rsid w:val="00BE274A"/>
    <w:rsid w:val="00BE3239"/>
    <w:rsid w:val="00BE35DB"/>
    <w:rsid w:val="00BE390A"/>
    <w:rsid w:val="00BE3AC3"/>
    <w:rsid w:val="00BE4B92"/>
    <w:rsid w:val="00BE5864"/>
    <w:rsid w:val="00BE5EE1"/>
    <w:rsid w:val="00BE60D5"/>
    <w:rsid w:val="00BE7231"/>
    <w:rsid w:val="00BE7CA0"/>
    <w:rsid w:val="00BF06E1"/>
    <w:rsid w:val="00BF0D3E"/>
    <w:rsid w:val="00BF1318"/>
    <w:rsid w:val="00BF14B8"/>
    <w:rsid w:val="00BF2099"/>
    <w:rsid w:val="00BF2D10"/>
    <w:rsid w:val="00BF2DE8"/>
    <w:rsid w:val="00BF46A4"/>
    <w:rsid w:val="00BF47AC"/>
    <w:rsid w:val="00BF5267"/>
    <w:rsid w:val="00BF6443"/>
    <w:rsid w:val="00BF662B"/>
    <w:rsid w:val="00C005F7"/>
    <w:rsid w:val="00C016F3"/>
    <w:rsid w:val="00C028F2"/>
    <w:rsid w:val="00C0522B"/>
    <w:rsid w:val="00C065DE"/>
    <w:rsid w:val="00C10A19"/>
    <w:rsid w:val="00C1184C"/>
    <w:rsid w:val="00C1204E"/>
    <w:rsid w:val="00C13551"/>
    <w:rsid w:val="00C13686"/>
    <w:rsid w:val="00C1478B"/>
    <w:rsid w:val="00C14967"/>
    <w:rsid w:val="00C157F5"/>
    <w:rsid w:val="00C168FB"/>
    <w:rsid w:val="00C209A3"/>
    <w:rsid w:val="00C21ED3"/>
    <w:rsid w:val="00C2202D"/>
    <w:rsid w:val="00C2410C"/>
    <w:rsid w:val="00C2453F"/>
    <w:rsid w:val="00C24A58"/>
    <w:rsid w:val="00C24F9C"/>
    <w:rsid w:val="00C25457"/>
    <w:rsid w:val="00C255EF"/>
    <w:rsid w:val="00C257B6"/>
    <w:rsid w:val="00C26067"/>
    <w:rsid w:val="00C3056B"/>
    <w:rsid w:val="00C311A6"/>
    <w:rsid w:val="00C3296A"/>
    <w:rsid w:val="00C32A1C"/>
    <w:rsid w:val="00C32B16"/>
    <w:rsid w:val="00C3337F"/>
    <w:rsid w:val="00C33BA9"/>
    <w:rsid w:val="00C33DBA"/>
    <w:rsid w:val="00C35430"/>
    <w:rsid w:val="00C36818"/>
    <w:rsid w:val="00C36DCD"/>
    <w:rsid w:val="00C373E7"/>
    <w:rsid w:val="00C37921"/>
    <w:rsid w:val="00C40AA7"/>
    <w:rsid w:val="00C4132B"/>
    <w:rsid w:val="00C4176C"/>
    <w:rsid w:val="00C41CBE"/>
    <w:rsid w:val="00C42320"/>
    <w:rsid w:val="00C425F4"/>
    <w:rsid w:val="00C42CFD"/>
    <w:rsid w:val="00C443DB"/>
    <w:rsid w:val="00C45065"/>
    <w:rsid w:val="00C4528D"/>
    <w:rsid w:val="00C465A4"/>
    <w:rsid w:val="00C46C16"/>
    <w:rsid w:val="00C47234"/>
    <w:rsid w:val="00C474F2"/>
    <w:rsid w:val="00C47CB8"/>
    <w:rsid w:val="00C47E07"/>
    <w:rsid w:val="00C50283"/>
    <w:rsid w:val="00C503C9"/>
    <w:rsid w:val="00C51450"/>
    <w:rsid w:val="00C51FB1"/>
    <w:rsid w:val="00C524E4"/>
    <w:rsid w:val="00C5326F"/>
    <w:rsid w:val="00C537A9"/>
    <w:rsid w:val="00C547B4"/>
    <w:rsid w:val="00C55C5D"/>
    <w:rsid w:val="00C55D65"/>
    <w:rsid w:val="00C562D3"/>
    <w:rsid w:val="00C56BFD"/>
    <w:rsid w:val="00C571F5"/>
    <w:rsid w:val="00C57A1A"/>
    <w:rsid w:val="00C57B73"/>
    <w:rsid w:val="00C60CB2"/>
    <w:rsid w:val="00C6188B"/>
    <w:rsid w:val="00C62522"/>
    <w:rsid w:val="00C62917"/>
    <w:rsid w:val="00C631B5"/>
    <w:rsid w:val="00C63407"/>
    <w:rsid w:val="00C63969"/>
    <w:rsid w:val="00C646A2"/>
    <w:rsid w:val="00C64AFD"/>
    <w:rsid w:val="00C6509B"/>
    <w:rsid w:val="00C6614A"/>
    <w:rsid w:val="00C671CB"/>
    <w:rsid w:val="00C67B70"/>
    <w:rsid w:val="00C705FF"/>
    <w:rsid w:val="00C70601"/>
    <w:rsid w:val="00C727F8"/>
    <w:rsid w:val="00C7283A"/>
    <w:rsid w:val="00C72E29"/>
    <w:rsid w:val="00C74609"/>
    <w:rsid w:val="00C75BBF"/>
    <w:rsid w:val="00C76E0F"/>
    <w:rsid w:val="00C776D7"/>
    <w:rsid w:val="00C80545"/>
    <w:rsid w:val="00C82FF2"/>
    <w:rsid w:val="00C832F4"/>
    <w:rsid w:val="00C8591F"/>
    <w:rsid w:val="00C860F9"/>
    <w:rsid w:val="00C86977"/>
    <w:rsid w:val="00C86AF3"/>
    <w:rsid w:val="00C87AFF"/>
    <w:rsid w:val="00C907E0"/>
    <w:rsid w:val="00C91329"/>
    <w:rsid w:val="00C91924"/>
    <w:rsid w:val="00C91A9A"/>
    <w:rsid w:val="00C92941"/>
    <w:rsid w:val="00C92B93"/>
    <w:rsid w:val="00C92D7F"/>
    <w:rsid w:val="00C92F61"/>
    <w:rsid w:val="00C931AA"/>
    <w:rsid w:val="00C933DC"/>
    <w:rsid w:val="00C9372C"/>
    <w:rsid w:val="00C950EC"/>
    <w:rsid w:val="00C95862"/>
    <w:rsid w:val="00C95B7E"/>
    <w:rsid w:val="00C95BF6"/>
    <w:rsid w:val="00C963EF"/>
    <w:rsid w:val="00C971D9"/>
    <w:rsid w:val="00C973F2"/>
    <w:rsid w:val="00C97CBE"/>
    <w:rsid w:val="00C97CEA"/>
    <w:rsid w:val="00C97F20"/>
    <w:rsid w:val="00CA14DC"/>
    <w:rsid w:val="00CA1EFD"/>
    <w:rsid w:val="00CA2554"/>
    <w:rsid w:val="00CA3100"/>
    <w:rsid w:val="00CA33F2"/>
    <w:rsid w:val="00CA39B6"/>
    <w:rsid w:val="00CA3BE3"/>
    <w:rsid w:val="00CA3CBC"/>
    <w:rsid w:val="00CA3D0B"/>
    <w:rsid w:val="00CA3D38"/>
    <w:rsid w:val="00CA5730"/>
    <w:rsid w:val="00CA762E"/>
    <w:rsid w:val="00CB1F33"/>
    <w:rsid w:val="00CB250D"/>
    <w:rsid w:val="00CB3312"/>
    <w:rsid w:val="00CB4630"/>
    <w:rsid w:val="00CB4D55"/>
    <w:rsid w:val="00CB4FC3"/>
    <w:rsid w:val="00CB5399"/>
    <w:rsid w:val="00CB5DAF"/>
    <w:rsid w:val="00CB5DB0"/>
    <w:rsid w:val="00CB70C3"/>
    <w:rsid w:val="00CB78AC"/>
    <w:rsid w:val="00CC0F95"/>
    <w:rsid w:val="00CC37DE"/>
    <w:rsid w:val="00CC4B47"/>
    <w:rsid w:val="00CC4F24"/>
    <w:rsid w:val="00CC6047"/>
    <w:rsid w:val="00CC61D7"/>
    <w:rsid w:val="00CC724D"/>
    <w:rsid w:val="00CC7562"/>
    <w:rsid w:val="00CC7D5E"/>
    <w:rsid w:val="00CD0538"/>
    <w:rsid w:val="00CD3747"/>
    <w:rsid w:val="00CD380E"/>
    <w:rsid w:val="00CD3912"/>
    <w:rsid w:val="00CD5015"/>
    <w:rsid w:val="00CD6E0A"/>
    <w:rsid w:val="00CD73A8"/>
    <w:rsid w:val="00CD7798"/>
    <w:rsid w:val="00CE155F"/>
    <w:rsid w:val="00CE1BE1"/>
    <w:rsid w:val="00CE391F"/>
    <w:rsid w:val="00CE4184"/>
    <w:rsid w:val="00CE5028"/>
    <w:rsid w:val="00CE5D06"/>
    <w:rsid w:val="00CE739F"/>
    <w:rsid w:val="00CE7D77"/>
    <w:rsid w:val="00CF1229"/>
    <w:rsid w:val="00CF1316"/>
    <w:rsid w:val="00CF26DD"/>
    <w:rsid w:val="00CF2DCC"/>
    <w:rsid w:val="00CF36A7"/>
    <w:rsid w:val="00CF4DE5"/>
    <w:rsid w:val="00CF4DF1"/>
    <w:rsid w:val="00CF56BC"/>
    <w:rsid w:val="00CF5992"/>
    <w:rsid w:val="00CF5BC4"/>
    <w:rsid w:val="00CF5C5E"/>
    <w:rsid w:val="00CF6E68"/>
    <w:rsid w:val="00CF7054"/>
    <w:rsid w:val="00CF74C6"/>
    <w:rsid w:val="00D01F28"/>
    <w:rsid w:val="00D037FE"/>
    <w:rsid w:val="00D038D5"/>
    <w:rsid w:val="00D04BDA"/>
    <w:rsid w:val="00D0586D"/>
    <w:rsid w:val="00D06719"/>
    <w:rsid w:val="00D07BDD"/>
    <w:rsid w:val="00D10821"/>
    <w:rsid w:val="00D11331"/>
    <w:rsid w:val="00D11827"/>
    <w:rsid w:val="00D11FDA"/>
    <w:rsid w:val="00D1267E"/>
    <w:rsid w:val="00D134B9"/>
    <w:rsid w:val="00D13518"/>
    <w:rsid w:val="00D1536C"/>
    <w:rsid w:val="00D153B1"/>
    <w:rsid w:val="00D16618"/>
    <w:rsid w:val="00D1790B"/>
    <w:rsid w:val="00D179D3"/>
    <w:rsid w:val="00D17EAA"/>
    <w:rsid w:val="00D208FD"/>
    <w:rsid w:val="00D210DC"/>
    <w:rsid w:val="00D225AF"/>
    <w:rsid w:val="00D23C19"/>
    <w:rsid w:val="00D23EA7"/>
    <w:rsid w:val="00D24019"/>
    <w:rsid w:val="00D24052"/>
    <w:rsid w:val="00D24146"/>
    <w:rsid w:val="00D246F2"/>
    <w:rsid w:val="00D24F45"/>
    <w:rsid w:val="00D25A84"/>
    <w:rsid w:val="00D264A8"/>
    <w:rsid w:val="00D2678A"/>
    <w:rsid w:val="00D27F37"/>
    <w:rsid w:val="00D30288"/>
    <w:rsid w:val="00D30719"/>
    <w:rsid w:val="00D30A55"/>
    <w:rsid w:val="00D30E17"/>
    <w:rsid w:val="00D318B6"/>
    <w:rsid w:val="00D31B27"/>
    <w:rsid w:val="00D32335"/>
    <w:rsid w:val="00D323B5"/>
    <w:rsid w:val="00D32B37"/>
    <w:rsid w:val="00D32D2A"/>
    <w:rsid w:val="00D33B35"/>
    <w:rsid w:val="00D33CD0"/>
    <w:rsid w:val="00D34060"/>
    <w:rsid w:val="00D354C5"/>
    <w:rsid w:val="00D361F3"/>
    <w:rsid w:val="00D377EF"/>
    <w:rsid w:val="00D3792D"/>
    <w:rsid w:val="00D37993"/>
    <w:rsid w:val="00D403A7"/>
    <w:rsid w:val="00D4071C"/>
    <w:rsid w:val="00D41BBE"/>
    <w:rsid w:val="00D421CD"/>
    <w:rsid w:val="00D43092"/>
    <w:rsid w:val="00D439E1"/>
    <w:rsid w:val="00D43BB9"/>
    <w:rsid w:val="00D44059"/>
    <w:rsid w:val="00D46F5E"/>
    <w:rsid w:val="00D4796F"/>
    <w:rsid w:val="00D47B81"/>
    <w:rsid w:val="00D47EF1"/>
    <w:rsid w:val="00D5063A"/>
    <w:rsid w:val="00D50ADB"/>
    <w:rsid w:val="00D50F9C"/>
    <w:rsid w:val="00D51735"/>
    <w:rsid w:val="00D52070"/>
    <w:rsid w:val="00D52ED9"/>
    <w:rsid w:val="00D52FA8"/>
    <w:rsid w:val="00D53947"/>
    <w:rsid w:val="00D53ECD"/>
    <w:rsid w:val="00D54DFD"/>
    <w:rsid w:val="00D557CB"/>
    <w:rsid w:val="00D5588F"/>
    <w:rsid w:val="00D57B78"/>
    <w:rsid w:val="00D6115A"/>
    <w:rsid w:val="00D616AF"/>
    <w:rsid w:val="00D61A3A"/>
    <w:rsid w:val="00D6263B"/>
    <w:rsid w:val="00D627BC"/>
    <w:rsid w:val="00D638C7"/>
    <w:rsid w:val="00D6423E"/>
    <w:rsid w:val="00D646A4"/>
    <w:rsid w:val="00D656AB"/>
    <w:rsid w:val="00D65B02"/>
    <w:rsid w:val="00D66C70"/>
    <w:rsid w:val="00D66E52"/>
    <w:rsid w:val="00D670BC"/>
    <w:rsid w:val="00D67C21"/>
    <w:rsid w:val="00D70809"/>
    <w:rsid w:val="00D70A48"/>
    <w:rsid w:val="00D71403"/>
    <w:rsid w:val="00D719A6"/>
    <w:rsid w:val="00D7341E"/>
    <w:rsid w:val="00D76D11"/>
    <w:rsid w:val="00D773E6"/>
    <w:rsid w:val="00D808A7"/>
    <w:rsid w:val="00D83BFA"/>
    <w:rsid w:val="00D8410C"/>
    <w:rsid w:val="00D84C72"/>
    <w:rsid w:val="00D91B68"/>
    <w:rsid w:val="00D93B27"/>
    <w:rsid w:val="00D93F35"/>
    <w:rsid w:val="00D93FD0"/>
    <w:rsid w:val="00D95665"/>
    <w:rsid w:val="00D97BDF"/>
    <w:rsid w:val="00DA06E1"/>
    <w:rsid w:val="00DA2CB1"/>
    <w:rsid w:val="00DA3781"/>
    <w:rsid w:val="00DA3F3D"/>
    <w:rsid w:val="00DA4905"/>
    <w:rsid w:val="00DA4C59"/>
    <w:rsid w:val="00DA52A7"/>
    <w:rsid w:val="00DA6D92"/>
    <w:rsid w:val="00DB0378"/>
    <w:rsid w:val="00DB1B1D"/>
    <w:rsid w:val="00DB2482"/>
    <w:rsid w:val="00DB2BF3"/>
    <w:rsid w:val="00DB329A"/>
    <w:rsid w:val="00DB3522"/>
    <w:rsid w:val="00DB3E0A"/>
    <w:rsid w:val="00DB47DE"/>
    <w:rsid w:val="00DB4887"/>
    <w:rsid w:val="00DB525E"/>
    <w:rsid w:val="00DB602E"/>
    <w:rsid w:val="00DB6C56"/>
    <w:rsid w:val="00DC15DA"/>
    <w:rsid w:val="00DC1E40"/>
    <w:rsid w:val="00DC233D"/>
    <w:rsid w:val="00DC31FA"/>
    <w:rsid w:val="00DC3A40"/>
    <w:rsid w:val="00DC3C0C"/>
    <w:rsid w:val="00DC4F2E"/>
    <w:rsid w:val="00DC787C"/>
    <w:rsid w:val="00DC7A0E"/>
    <w:rsid w:val="00DC7A8B"/>
    <w:rsid w:val="00DD0427"/>
    <w:rsid w:val="00DD0965"/>
    <w:rsid w:val="00DD09D9"/>
    <w:rsid w:val="00DD2442"/>
    <w:rsid w:val="00DD2F2D"/>
    <w:rsid w:val="00DD34F3"/>
    <w:rsid w:val="00DD3C93"/>
    <w:rsid w:val="00DD3D8F"/>
    <w:rsid w:val="00DD4AFC"/>
    <w:rsid w:val="00DD4B4C"/>
    <w:rsid w:val="00DD5435"/>
    <w:rsid w:val="00DD558F"/>
    <w:rsid w:val="00DD5C47"/>
    <w:rsid w:val="00DD60E2"/>
    <w:rsid w:val="00DD622F"/>
    <w:rsid w:val="00DD6940"/>
    <w:rsid w:val="00DD7FA5"/>
    <w:rsid w:val="00DE2ADB"/>
    <w:rsid w:val="00DE3A39"/>
    <w:rsid w:val="00DE431B"/>
    <w:rsid w:val="00DE4357"/>
    <w:rsid w:val="00DE43E7"/>
    <w:rsid w:val="00DE4BD7"/>
    <w:rsid w:val="00DE5293"/>
    <w:rsid w:val="00DE5A53"/>
    <w:rsid w:val="00DE5F4A"/>
    <w:rsid w:val="00DF28A3"/>
    <w:rsid w:val="00DF2B57"/>
    <w:rsid w:val="00DF2B6D"/>
    <w:rsid w:val="00DF503A"/>
    <w:rsid w:val="00DF6E5A"/>
    <w:rsid w:val="00DF74CC"/>
    <w:rsid w:val="00DF7838"/>
    <w:rsid w:val="00DF78D9"/>
    <w:rsid w:val="00DF7B29"/>
    <w:rsid w:val="00DF7D0B"/>
    <w:rsid w:val="00E01A02"/>
    <w:rsid w:val="00E020B0"/>
    <w:rsid w:val="00E025C1"/>
    <w:rsid w:val="00E02A6C"/>
    <w:rsid w:val="00E02F64"/>
    <w:rsid w:val="00E03D3B"/>
    <w:rsid w:val="00E03DC3"/>
    <w:rsid w:val="00E05AB5"/>
    <w:rsid w:val="00E05FB3"/>
    <w:rsid w:val="00E0600F"/>
    <w:rsid w:val="00E060B4"/>
    <w:rsid w:val="00E06173"/>
    <w:rsid w:val="00E0768E"/>
    <w:rsid w:val="00E07B07"/>
    <w:rsid w:val="00E1007D"/>
    <w:rsid w:val="00E118F3"/>
    <w:rsid w:val="00E12EAA"/>
    <w:rsid w:val="00E13442"/>
    <w:rsid w:val="00E13CD4"/>
    <w:rsid w:val="00E13DCD"/>
    <w:rsid w:val="00E14CD4"/>
    <w:rsid w:val="00E15250"/>
    <w:rsid w:val="00E167B2"/>
    <w:rsid w:val="00E17217"/>
    <w:rsid w:val="00E17DE4"/>
    <w:rsid w:val="00E200AA"/>
    <w:rsid w:val="00E20486"/>
    <w:rsid w:val="00E20595"/>
    <w:rsid w:val="00E211E5"/>
    <w:rsid w:val="00E225C3"/>
    <w:rsid w:val="00E23099"/>
    <w:rsid w:val="00E23101"/>
    <w:rsid w:val="00E23521"/>
    <w:rsid w:val="00E23F2C"/>
    <w:rsid w:val="00E25307"/>
    <w:rsid w:val="00E25820"/>
    <w:rsid w:val="00E260F6"/>
    <w:rsid w:val="00E2639B"/>
    <w:rsid w:val="00E26B4F"/>
    <w:rsid w:val="00E27458"/>
    <w:rsid w:val="00E27949"/>
    <w:rsid w:val="00E305C7"/>
    <w:rsid w:val="00E31D91"/>
    <w:rsid w:val="00E31F7C"/>
    <w:rsid w:val="00E326BF"/>
    <w:rsid w:val="00E327CC"/>
    <w:rsid w:val="00E33BBC"/>
    <w:rsid w:val="00E34EC4"/>
    <w:rsid w:val="00E351D5"/>
    <w:rsid w:val="00E35C39"/>
    <w:rsid w:val="00E3616F"/>
    <w:rsid w:val="00E37E05"/>
    <w:rsid w:val="00E41373"/>
    <w:rsid w:val="00E41728"/>
    <w:rsid w:val="00E42A0C"/>
    <w:rsid w:val="00E42ADF"/>
    <w:rsid w:val="00E441AC"/>
    <w:rsid w:val="00E446F2"/>
    <w:rsid w:val="00E4502A"/>
    <w:rsid w:val="00E46CA4"/>
    <w:rsid w:val="00E500E9"/>
    <w:rsid w:val="00E50CF5"/>
    <w:rsid w:val="00E52D71"/>
    <w:rsid w:val="00E52E29"/>
    <w:rsid w:val="00E534C0"/>
    <w:rsid w:val="00E5358C"/>
    <w:rsid w:val="00E5380F"/>
    <w:rsid w:val="00E555C3"/>
    <w:rsid w:val="00E55608"/>
    <w:rsid w:val="00E55ED1"/>
    <w:rsid w:val="00E56573"/>
    <w:rsid w:val="00E5740E"/>
    <w:rsid w:val="00E57475"/>
    <w:rsid w:val="00E57535"/>
    <w:rsid w:val="00E576A8"/>
    <w:rsid w:val="00E57D2B"/>
    <w:rsid w:val="00E601A6"/>
    <w:rsid w:val="00E605E0"/>
    <w:rsid w:val="00E608B1"/>
    <w:rsid w:val="00E60FF9"/>
    <w:rsid w:val="00E61B0B"/>
    <w:rsid w:val="00E61C12"/>
    <w:rsid w:val="00E61CAD"/>
    <w:rsid w:val="00E64646"/>
    <w:rsid w:val="00E649D1"/>
    <w:rsid w:val="00E66619"/>
    <w:rsid w:val="00E66AEA"/>
    <w:rsid w:val="00E66B32"/>
    <w:rsid w:val="00E66B8D"/>
    <w:rsid w:val="00E66BB6"/>
    <w:rsid w:val="00E704FE"/>
    <w:rsid w:val="00E70537"/>
    <w:rsid w:val="00E71277"/>
    <w:rsid w:val="00E7173B"/>
    <w:rsid w:val="00E71873"/>
    <w:rsid w:val="00E721B4"/>
    <w:rsid w:val="00E73006"/>
    <w:rsid w:val="00E742AE"/>
    <w:rsid w:val="00E7538C"/>
    <w:rsid w:val="00E76185"/>
    <w:rsid w:val="00E7701A"/>
    <w:rsid w:val="00E80EE2"/>
    <w:rsid w:val="00E814F4"/>
    <w:rsid w:val="00E82699"/>
    <w:rsid w:val="00E827FA"/>
    <w:rsid w:val="00E82A93"/>
    <w:rsid w:val="00E84993"/>
    <w:rsid w:val="00E84F1B"/>
    <w:rsid w:val="00E84FEE"/>
    <w:rsid w:val="00E855BE"/>
    <w:rsid w:val="00E859FB"/>
    <w:rsid w:val="00E85CF8"/>
    <w:rsid w:val="00E873CE"/>
    <w:rsid w:val="00E87429"/>
    <w:rsid w:val="00E878CB"/>
    <w:rsid w:val="00E90F16"/>
    <w:rsid w:val="00E9124A"/>
    <w:rsid w:val="00E91604"/>
    <w:rsid w:val="00E943A0"/>
    <w:rsid w:val="00E94997"/>
    <w:rsid w:val="00E94E9B"/>
    <w:rsid w:val="00E94F64"/>
    <w:rsid w:val="00E96202"/>
    <w:rsid w:val="00E96850"/>
    <w:rsid w:val="00E96F48"/>
    <w:rsid w:val="00EA0613"/>
    <w:rsid w:val="00EA17D3"/>
    <w:rsid w:val="00EA1ABB"/>
    <w:rsid w:val="00EA235F"/>
    <w:rsid w:val="00EA2A9F"/>
    <w:rsid w:val="00EA2D8D"/>
    <w:rsid w:val="00EA2EFF"/>
    <w:rsid w:val="00EA6521"/>
    <w:rsid w:val="00EA7E64"/>
    <w:rsid w:val="00EB17AB"/>
    <w:rsid w:val="00EB2767"/>
    <w:rsid w:val="00EB50D7"/>
    <w:rsid w:val="00EB5803"/>
    <w:rsid w:val="00EB61DD"/>
    <w:rsid w:val="00EB63FE"/>
    <w:rsid w:val="00EB65AB"/>
    <w:rsid w:val="00EB708C"/>
    <w:rsid w:val="00EC080A"/>
    <w:rsid w:val="00EC2A99"/>
    <w:rsid w:val="00EC35EA"/>
    <w:rsid w:val="00EC3CFB"/>
    <w:rsid w:val="00EC3EF0"/>
    <w:rsid w:val="00EC4232"/>
    <w:rsid w:val="00EC6841"/>
    <w:rsid w:val="00ED0694"/>
    <w:rsid w:val="00ED22DE"/>
    <w:rsid w:val="00ED2E61"/>
    <w:rsid w:val="00ED2EB6"/>
    <w:rsid w:val="00ED3462"/>
    <w:rsid w:val="00ED3EDB"/>
    <w:rsid w:val="00ED6AE6"/>
    <w:rsid w:val="00ED776E"/>
    <w:rsid w:val="00EE2FC2"/>
    <w:rsid w:val="00EE3B33"/>
    <w:rsid w:val="00EE438E"/>
    <w:rsid w:val="00EE4FAE"/>
    <w:rsid w:val="00EE7917"/>
    <w:rsid w:val="00EE7B5F"/>
    <w:rsid w:val="00EF00D2"/>
    <w:rsid w:val="00EF00EB"/>
    <w:rsid w:val="00EF032F"/>
    <w:rsid w:val="00EF1296"/>
    <w:rsid w:val="00EF1C19"/>
    <w:rsid w:val="00EF32F5"/>
    <w:rsid w:val="00EF4131"/>
    <w:rsid w:val="00EF435B"/>
    <w:rsid w:val="00EF444F"/>
    <w:rsid w:val="00EF4504"/>
    <w:rsid w:val="00EF4CEC"/>
    <w:rsid w:val="00EF608B"/>
    <w:rsid w:val="00EF6324"/>
    <w:rsid w:val="00EF665B"/>
    <w:rsid w:val="00EF6DA0"/>
    <w:rsid w:val="00F02295"/>
    <w:rsid w:val="00F028B0"/>
    <w:rsid w:val="00F02958"/>
    <w:rsid w:val="00F02D14"/>
    <w:rsid w:val="00F0345B"/>
    <w:rsid w:val="00F03D79"/>
    <w:rsid w:val="00F04A92"/>
    <w:rsid w:val="00F059B5"/>
    <w:rsid w:val="00F063E2"/>
    <w:rsid w:val="00F106C1"/>
    <w:rsid w:val="00F11129"/>
    <w:rsid w:val="00F1183B"/>
    <w:rsid w:val="00F11ACD"/>
    <w:rsid w:val="00F121F9"/>
    <w:rsid w:val="00F12ECD"/>
    <w:rsid w:val="00F13087"/>
    <w:rsid w:val="00F139AC"/>
    <w:rsid w:val="00F13F0E"/>
    <w:rsid w:val="00F14866"/>
    <w:rsid w:val="00F14961"/>
    <w:rsid w:val="00F14991"/>
    <w:rsid w:val="00F155ED"/>
    <w:rsid w:val="00F1624B"/>
    <w:rsid w:val="00F1664F"/>
    <w:rsid w:val="00F170FF"/>
    <w:rsid w:val="00F173AA"/>
    <w:rsid w:val="00F17534"/>
    <w:rsid w:val="00F17E08"/>
    <w:rsid w:val="00F202B1"/>
    <w:rsid w:val="00F20593"/>
    <w:rsid w:val="00F210FC"/>
    <w:rsid w:val="00F2324A"/>
    <w:rsid w:val="00F258E0"/>
    <w:rsid w:val="00F302D1"/>
    <w:rsid w:val="00F308F8"/>
    <w:rsid w:val="00F322FC"/>
    <w:rsid w:val="00F326F2"/>
    <w:rsid w:val="00F329AB"/>
    <w:rsid w:val="00F331DB"/>
    <w:rsid w:val="00F33711"/>
    <w:rsid w:val="00F3386F"/>
    <w:rsid w:val="00F3513F"/>
    <w:rsid w:val="00F373AA"/>
    <w:rsid w:val="00F37456"/>
    <w:rsid w:val="00F41565"/>
    <w:rsid w:val="00F4174F"/>
    <w:rsid w:val="00F41F29"/>
    <w:rsid w:val="00F43346"/>
    <w:rsid w:val="00F4341C"/>
    <w:rsid w:val="00F4402C"/>
    <w:rsid w:val="00F44C97"/>
    <w:rsid w:val="00F44D06"/>
    <w:rsid w:val="00F45065"/>
    <w:rsid w:val="00F452B3"/>
    <w:rsid w:val="00F4551C"/>
    <w:rsid w:val="00F45E40"/>
    <w:rsid w:val="00F45F18"/>
    <w:rsid w:val="00F46CEB"/>
    <w:rsid w:val="00F47507"/>
    <w:rsid w:val="00F47A99"/>
    <w:rsid w:val="00F47B71"/>
    <w:rsid w:val="00F47DE1"/>
    <w:rsid w:val="00F514CB"/>
    <w:rsid w:val="00F515A1"/>
    <w:rsid w:val="00F51A91"/>
    <w:rsid w:val="00F522AE"/>
    <w:rsid w:val="00F524B1"/>
    <w:rsid w:val="00F52721"/>
    <w:rsid w:val="00F52B69"/>
    <w:rsid w:val="00F53A7D"/>
    <w:rsid w:val="00F53D0C"/>
    <w:rsid w:val="00F559B5"/>
    <w:rsid w:val="00F55F56"/>
    <w:rsid w:val="00F56A95"/>
    <w:rsid w:val="00F57C2F"/>
    <w:rsid w:val="00F614A7"/>
    <w:rsid w:val="00F61A62"/>
    <w:rsid w:val="00F63221"/>
    <w:rsid w:val="00F63608"/>
    <w:rsid w:val="00F64013"/>
    <w:rsid w:val="00F66347"/>
    <w:rsid w:val="00F66E2E"/>
    <w:rsid w:val="00F678B4"/>
    <w:rsid w:val="00F67A4A"/>
    <w:rsid w:val="00F70F44"/>
    <w:rsid w:val="00F7124C"/>
    <w:rsid w:val="00F729DC"/>
    <w:rsid w:val="00F732E9"/>
    <w:rsid w:val="00F7524E"/>
    <w:rsid w:val="00F75907"/>
    <w:rsid w:val="00F75FC6"/>
    <w:rsid w:val="00F7700A"/>
    <w:rsid w:val="00F774C6"/>
    <w:rsid w:val="00F81829"/>
    <w:rsid w:val="00F81D4F"/>
    <w:rsid w:val="00F8216E"/>
    <w:rsid w:val="00F821A3"/>
    <w:rsid w:val="00F831AF"/>
    <w:rsid w:val="00F831FE"/>
    <w:rsid w:val="00F84A51"/>
    <w:rsid w:val="00F84EAB"/>
    <w:rsid w:val="00F851F0"/>
    <w:rsid w:val="00F85312"/>
    <w:rsid w:val="00F85DB0"/>
    <w:rsid w:val="00F90049"/>
    <w:rsid w:val="00F91071"/>
    <w:rsid w:val="00F9284A"/>
    <w:rsid w:val="00F93953"/>
    <w:rsid w:val="00F93B81"/>
    <w:rsid w:val="00F93BD9"/>
    <w:rsid w:val="00F94715"/>
    <w:rsid w:val="00F94ABD"/>
    <w:rsid w:val="00F95CD8"/>
    <w:rsid w:val="00F96B75"/>
    <w:rsid w:val="00F96D56"/>
    <w:rsid w:val="00FA0BF4"/>
    <w:rsid w:val="00FA0C29"/>
    <w:rsid w:val="00FA0E23"/>
    <w:rsid w:val="00FA0FE4"/>
    <w:rsid w:val="00FA1767"/>
    <w:rsid w:val="00FA19C7"/>
    <w:rsid w:val="00FA2162"/>
    <w:rsid w:val="00FA2748"/>
    <w:rsid w:val="00FA4004"/>
    <w:rsid w:val="00FA40B8"/>
    <w:rsid w:val="00FA4DC8"/>
    <w:rsid w:val="00FA534D"/>
    <w:rsid w:val="00FA5B39"/>
    <w:rsid w:val="00FA5DFF"/>
    <w:rsid w:val="00FA6C7D"/>
    <w:rsid w:val="00FA7564"/>
    <w:rsid w:val="00FB0620"/>
    <w:rsid w:val="00FB108B"/>
    <w:rsid w:val="00FB166E"/>
    <w:rsid w:val="00FB2772"/>
    <w:rsid w:val="00FB279E"/>
    <w:rsid w:val="00FB3C85"/>
    <w:rsid w:val="00FB5079"/>
    <w:rsid w:val="00FB6BF4"/>
    <w:rsid w:val="00FB6C18"/>
    <w:rsid w:val="00FB783A"/>
    <w:rsid w:val="00FC0CB6"/>
    <w:rsid w:val="00FC152F"/>
    <w:rsid w:val="00FC192F"/>
    <w:rsid w:val="00FC27F7"/>
    <w:rsid w:val="00FC2B73"/>
    <w:rsid w:val="00FC3184"/>
    <w:rsid w:val="00FC3702"/>
    <w:rsid w:val="00FC38D6"/>
    <w:rsid w:val="00FC3B57"/>
    <w:rsid w:val="00FC4066"/>
    <w:rsid w:val="00FC5616"/>
    <w:rsid w:val="00FC5938"/>
    <w:rsid w:val="00FC6E11"/>
    <w:rsid w:val="00FC7756"/>
    <w:rsid w:val="00FD060E"/>
    <w:rsid w:val="00FD1749"/>
    <w:rsid w:val="00FD2AF5"/>
    <w:rsid w:val="00FD3228"/>
    <w:rsid w:val="00FD33BD"/>
    <w:rsid w:val="00FD35F8"/>
    <w:rsid w:val="00FD4A7B"/>
    <w:rsid w:val="00FD6362"/>
    <w:rsid w:val="00FD701A"/>
    <w:rsid w:val="00FD784D"/>
    <w:rsid w:val="00FE2AA9"/>
    <w:rsid w:val="00FE3AA5"/>
    <w:rsid w:val="00FE5260"/>
    <w:rsid w:val="00FE596B"/>
    <w:rsid w:val="00FF0491"/>
    <w:rsid w:val="00FF1CB6"/>
    <w:rsid w:val="00FF2178"/>
    <w:rsid w:val="00FF21AA"/>
    <w:rsid w:val="00FF2E33"/>
    <w:rsid w:val="00FF48D5"/>
    <w:rsid w:val="00FF5966"/>
    <w:rsid w:val="00FF5CC6"/>
    <w:rsid w:val="00FF6250"/>
    <w:rsid w:val="00FF6A9F"/>
    <w:rsid w:val="00FF6E71"/>
    <w:rsid w:val="00FF7720"/>
    <w:rsid w:val="03F7E313"/>
    <w:rsid w:val="07AC9D89"/>
    <w:rsid w:val="0B8B9DA1"/>
    <w:rsid w:val="0C0A940C"/>
    <w:rsid w:val="0C4370FF"/>
    <w:rsid w:val="0EBAE604"/>
    <w:rsid w:val="113AEF3F"/>
    <w:rsid w:val="11D72194"/>
    <w:rsid w:val="133AC73E"/>
    <w:rsid w:val="13A4BFFA"/>
    <w:rsid w:val="19ED5F75"/>
    <w:rsid w:val="1B44D05F"/>
    <w:rsid w:val="21EFE970"/>
    <w:rsid w:val="2799A4A3"/>
    <w:rsid w:val="2C31F71A"/>
    <w:rsid w:val="2EDC5E23"/>
    <w:rsid w:val="3556C7BA"/>
    <w:rsid w:val="356CEEC7"/>
    <w:rsid w:val="37BD8CFF"/>
    <w:rsid w:val="38DF775B"/>
    <w:rsid w:val="42ACEEFE"/>
    <w:rsid w:val="42BE1671"/>
    <w:rsid w:val="484F2406"/>
    <w:rsid w:val="4858F54D"/>
    <w:rsid w:val="4FF7128A"/>
    <w:rsid w:val="528C687D"/>
    <w:rsid w:val="52F233CA"/>
    <w:rsid w:val="56E18ED4"/>
    <w:rsid w:val="58CF21FD"/>
    <w:rsid w:val="5D43EA8D"/>
    <w:rsid w:val="5EBE0B3D"/>
    <w:rsid w:val="5F437C38"/>
    <w:rsid w:val="5FA3FBB4"/>
    <w:rsid w:val="616D9070"/>
    <w:rsid w:val="61EE302C"/>
    <w:rsid w:val="649596E8"/>
    <w:rsid w:val="67B8899E"/>
    <w:rsid w:val="68ADB0BE"/>
    <w:rsid w:val="69CD07A2"/>
    <w:rsid w:val="6D7C4FD1"/>
    <w:rsid w:val="725569E7"/>
    <w:rsid w:val="74599007"/>
    <w:rsid w:val="77FBC373"/>
    <w:rsid w:val="78EB0206"/>
    <w:rsid w:val="7B55E71C"/>
    <w:rsid w:val="7F9F93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950A9"/>
  <w15:docId w15:val="{C46530FE-A39F-4107-BDD1-5368647A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E79AC"/>
  </w:style>
  <w:style w:type="paragraph" w:styleId="Antrat1">
    <w:name w:val="heading 1"/>
    <w:basedOn w:val="prastasis"/>
    <w:next w:val="prastasis"/>
    <w:link w:val="Antrat1Diagrama"/>
    <w:qFormat/>
    <w:rsid w:val="00B01F8B"/>
    <w:pPr>
      <w:keepNext/>
      <w:overflowPunct w:val="0"/>
      <w:autoSpaceDE w:val="0"/>
      <w:autoSpaceDN w:val="0"/>
      <w:adjustRightInd w:val="0"/>
      <w:ind w:left="6480"/>
      <w:textAlignment w:val="baseline"/>
      <w:outlineLvl w:val="0"/>
    </w:pPr>
    <w:rPr>
      <w:rFonts w:eastAsia="Times New Roman" w:cs="Times New Roman"/>
      <w:szCs w:val="20"/>
      <w:lang w:val="en-US"/>
    </w:rPr>
  </w:style>
  <w:style w:type="paragraph" w:styleId="Antrat2">
    <w:name w:val="heading 2"/>
    <w:basedOn w:val="prastasis"/>
    <w:next w:val="prastasis"/>
    <w:link w:val="Antrat2Diagrama"/>
    <w:uiPriority w:val="9"/>
    <w:semiHidden/>
    <w:unhideWhenUsed/>
    <w:qFormat/>
    <w:rsid w:val="00B733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B7333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087E92"/>
    <w:pPr>
      <w:tabs>
        <w:tab w:val="center" w:pos="4819"/>
        <w:tab w:val="right" w:pos="9638"/>
      </w:tabs>
    </w:pPr>
  </w:style>
  <w:style w:type="character" w:customStyle="1" w:styleId="AntratsDiagrama">
    <w:name w:val="Antraštės Diagrama"/>
    <w:basedOn w:val="Numatytasispastraiposriftas"/>
    <w:link w:val="Antrats"/>
    <w:rsid w:val="00087E92"/>
  </w:style>
  <w:style w:type="paragraph" w:styleId="Porat">
    <w:name w:val="footer"/>
    <w:basedOn w:val="prastasis"/>
    <w:link w:val="PoratDiagrama"/>
    <w:uiPriority w:val="99"/>
    <w:unhideWhenUsed/>
    <w:rsid w:val="00087E92"/>
    <w:pPr>
      <w:tabs>
        <w:tab w:val="center" w:pos="4819"/>
        <w:tab w:val="right" w:pos="9638"/>
      </w:tabs>
    </w:pPr>
  </w:style>
  <w:style w:type="character" w:customStyle="1" w:styleId="PoratDiagrama">
    <w:name w:val="Poraštė Diagrama"/>
    <w:basedOn w:val="Numatytasispastraiposriftas"/>
    <w:link w:val="Porat"/>
    <w:uiPriority w:val="99"/>
    <w:rsid w:val="00087E92"/>
  </w:style>
  <w:style w:type="paragraph" w:styleId="Sraopastraipa">
    <w:name w:val="List Paragraph"/>
    <w:basedOn w:val="prastasis"/>
    <w:link w:val="SraopastraipaDiagrama"/>
    <w:uiPriority w:val="34"/>
    <w:qFormat/>
    <w:rsid w:val="00087E92"/>
    <w:pPr>
      <w:ind w:left="720"/>
      <w:contextualSpacing/>
    </w:pPr>
  </w:style>
  <w:style w:type="paragraph" w:styleId="Debesliotekstas">
    <w:name w:val="Balloon Text"/>
    <w:basedOn w:val="prastasis"/>
    <w:link w:val="DebesliotekstasDiagrama"/>
    <w:uiPriority w:val="99"/>
    <w:semiHidden/>
    <w:unhideWhenUsed/>
    <w:rsid w:val="004369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696B"/>
    <w:rPr>
      <w:rFonts w:ascii="Tahoma" w:hAnsi="Tahoma" w:cs="Tahoma"/>
      <w:sz w:val="16"/>
      <w:szCs w:val="16"/>
    </w:rPr>
  </w:style>
  <w:style w:type="character" w:styleId="Hipersaitas">
    <w:name w:val="Hyperlink"/>
    <w:basedOn w:val="Numatytasispastraiposriftas"/>
    <w:uiPriority w:val="99"/>
    <w:unhideWhenUsed/>
    <w:rsid w:val="00F33711"/>
    <w:rPr>
      <w:color w:val="0000FF" w:themeColor="hyperlink"/>
      <w:u w:val="single"/>
    </w:rPr>
  </w:style>
  <w:style w:type="character" w:styleId="Komentaronuoroda">
    <w:name w:val="annotation reference"/>
    <w:basedOn w:val="Numatytasispastraiposriftas"/>
    <w:uiPriority w:val="99"/>
    <w:semiHidden/>
    <w:unhideWhenUsed/>
    <w:rsid w:val="00F45F18"/>
    <w:rPr>
      <w:sz w:val="16"/>
      <w:szCs w:val="16"/>
    </w:rPr>
  </w:style>
  <w:style w:type="paragraph" w:styleId="Komentarotekstas">
    <w:name w:val="annotation text"/>
    <w:basedOn w:val="prastasis"/>
    <w:link w:val="KomentarotekstasDiagrama"/>
    <w:uiPriority w:val="99"/>
    <w:unhideWhenUsed/>
    <w:rsid w:val="00F45F18"/>
    <w:rPr>
      <w:sz w:val="20"/>
      <w:szCs w:val="20"/>
    </w:rPr>
  </w:style>
  <w:style w:type="character" w:customStyle="1" w:styleId="KomentarotekstasDiagrama">
    <w:name w:val="Komentaro tekstas Diagrama"/>
    <w:basedOn w:val="Numatytasispastraiposriftas"/>
    <w:link w:val="Komentarotekstas"/>
    <w:uiPriority w:val="99"/>
    <w:rsid w:val="00F45F18"/>
    <w:rPr>
      <w:sz w:val="20"/>
      <w:szCs w:val="20"/>
    </w:rPr>
  </w:style>
  <w:style w:type="paragraph" w:styleId="Komentarotema">
    <w:name w:val="annotation subject"/>
    <w:basedOn w:val="Komentarotekstas"/>
    <w:next w:val="Komentarotekstas"/>
    <w:link w:val="KomentarotemaDiagrama"/>
    <w:uiPriority w:val="99"/>
    <w:semiHidden/>
    <w:unhideWhenUsed/>
    <w:rsid w:val="00F45F18"/>
    <w:rPr>
      <w:b/>
      <w:bCs/>
    </w:rPr>
  </w:style>
  <w:style w:type="character" w:customStyle="1" w:styleId="KomentarotemaDiagrama">
    <w:name w:val="Komentaro tema Diagrama"/>
    <w:basedOn w:val="KomentarotekstasDiagrama"/>
    <w:link w:val="Komentarotema"/>
    <w:uiPriority w:val="99"/>
    <w:semiHidden/>
    <w:rsid w:val="00F45F18"/>
    <w:rPr>
      <w:b/>
      <w:bCs/>
      <w:sz w:val="20"/>
      <w:szCs w:val="20"/>
    </w:rPr>
  </w:style>
  <w:style w:type="paragraph" w:customStyle="1" w:styleId="1">
    <w:name w:val="1"/>
    <w:basedOn w:val="prastasis"/>
    <w:qFormat/>
    <w:rsid w:val="00CA3D0B"/>
    <w:pPr>
      <w:numPr>
        <w:numId w:val="2"/>
      </w:numPr>
      <w:tabs>
        <w:tab w:val="left" w:pos="1701"/>
      </w:tabs>
      <w:jc w:val="both"/>
    </w:pPr>
    <w:rPr>
      <w:rFonts w:eastAsia="Times New Roman" w:cs="Times New Roman"/>
      <w:szCs w:val="24"/>
      <w:lang w:val="lt-LT" w:eastAsia="lt-LT"/>
    </w:rPr>
  </w:style>
  <w:style w:type="paragraph" w:customStyle="1" w:styleId="dutaskai">
    <w:name w:val="du taskai"/>
    <w:basedOn w:val="prastasis"/>
    <w:qFormat/>
    <w:rsid w:val="00CA3D0B"/>
    <w:pPr>
      <w:numPr>
        <w:ilvl w:val="1"/>
        <w:numId w:val="2"/>
      </w:numPr>
      <w:tabs>
        <w:tab w:val="left" w:pos="1701"/>
      </w:tabs>
      <w:jc w:val="both"/>
    </w:pPr>
    <w:rPr>
      <w:rFonts w:eastAsia="Times New Roman" w:cs="Times New Roman"/>
      <w:szCs w:val="24"/>
      <w:lang w:val="lt-LT" w:eastAsia="lt-LT"/>
    </w:rPr>
  </w:style>
  <w:style w:type="paragraph" w:customStyle="1" w:styleId="tristaskai">
    <w:name w:val="tris taskai"/>
    <w:basedOn w:val="prastasis"/>
    <w:qFormat/>
    <w:rsid w:val="00CA3D0B"/>
    <w:pPr>
      <w:numPr>
        <w:ilvl w:val="2"/>
        <w:numId w:val="2"/>
      </w:numPr>
      <w:tabs>
        <w:tab w:val="left" w:pos="1985"/>
      </w:tabs>
      <w:jc w:val="both"/>
    </w:pPr>
    <w:rPr>
      <w:rFonts w:eastAsia="Times New Roman" w:cs="Times New Roman"/>
      <w:szCs w:val="24"/>
      <w:lang w:val="lt-LT" w:eastAsia="lt-LT"/>
    </w:rPr>
  </w:style>
  <w:style w:type="paragraph" w:customStyle="1" w:styleId="B">
    <w:name w:val="B"/>
    <w:basedOn w:val="Sraopastraipa"/>
    <w:link w:val="BChar"/>
    <w:qFormat/>
    <w:rsid w:val="00CF2DCC"/>
    <w:pPr>
      <w:numPr>
        <w:numId w:val="1"/>
      </w:numPr>
      <w:jc w:val="both"/>
    </w:pPr>
    <w:rPr>
      <w:rFonts w:cs="Times New Roman"/>
      <w:sz w:val="22"/>
      <w:lang w:val="lt-LT"/>
    </w:rPr>
  </w:style>
  <w:style w:type="paragraph" w:customStyle="1" w:styleId="C">
    <w:name w:val="C"/>
    <w:basedOn w:val="Sraopastraipa"/>
    <w:link w:val="CChar"/>
    <w:qFormat/>
    <w:rsid w:val="001927C5"/>
    <w:pPr>
      <w:numPr>
        <w:ilvl w:val="1"/>
        <w:numId w:val="1"/>
      </w:numPr>
      <w:jc w:val="both"/>
    </w:pPr>
    <w:rPr>
      <w:rFonts w:cs="Times New Roman"/>
      <w:sz w:val="22"/>
      <w:lang w:val="lt-LT"/>
    </w:rPr>
  </w:style>
  <w:style w:type="character" w:customStyle="1" w:styleId="BChar">
    <w:name w:val="B Char"/>
    <w:basedOn w:val="Numatytasispastraiposriftas"/>
    <w:link w:val="B"/>
    <w:rsid w:val="00CF2DCC"/>
    <w:rPr>
      <w:rFonts w:cs="Times New Roman"/>
      <w:sz w:val="22"/>
      <w:lang w:val="lt-LT"/>
    </w:rPr>
  </w:style>
  <w:style w:type="character" w:customStyle="1" w:styleId="CChar">
    <w:name w:val="C Char"/>
    <w:basedOn w:val="Numatytasispastraiposriftas"/>
    <w:link w:val="C"/>
    <w:rsid w:val="001927C5"/>
    <w:rPr>
      <w:rFonts w:cs="Times New Roman"/>
      <w:sz w:val="22"/>
      <w:lang w:val="lt-LT"/>
    </w:rPr>
  </w:style>
  <w:style w:type="character" w:customStyle="1" w:styleId="BodytextBold">
    <w:name w:val="Body text + Bold"/>
    <w:basedOn w:val="Numatytasispastraiposriftas"/>
    <w:rsid w:val="00DD4AFC"/>
    <w:rPr>
      <w:b/>
      <w:bCs/>
      <w:sz w:val="24"/>
      <w:szCs w:val="24"/>
      <w:shd w:val="clear" w:color="auto" w:fill="FFFFFF"/>
    </w:rPr>
  </w:style>
  <w:style w:type="character" w:customStyle="1" w:styleId="SraopastraipaDiagrama">
    <w:name w:val="Sąrašo pastraipa Diagrama"/>
    <w:basedOn w:val="Numatytasispastraiposriftas"/>
    <w:link w:val="Sraopastraipa"/>
    <w:uiPriority w:val="34"/>
    <w:rsid w:val="00DD4AFC"/>
  </w:style>
  <w:style w:type="paragraph" w:styleId="Pataisymai">
    <w:name w:val="Revision"/>
    <w:hidden/>
    <w:uiPriority w:val="99"/>
    <w:semiHidden/>
    <w:rsid w:val="0033562E"/>
  </w:style>
  <w:style w:type="character" w:customStyle="1" w:styleId="Bodytext2">
    <w:name w:val="Body text (2)_"/>
    <w:basedOn w:val="Numatytasispastraiposriftas"/>
    <w:link w:val="Bodytext20"/>
    <w:uiPriority w:val="99"/>
    <w:rsid w:val="00D24146"/>
    <w:rPr>
      <w:rFonts w:cs="Times New Roman"/>
      <w:b/>
      <w:bCs/>
      <w:sz w:val="23"/>
      <w:szCs w:val="23"/>
      <w:shd w:val="clear" w:color="auto" w:fill="FFFFFF"/>
    </w:rPr>
  </w:style>
  <w:style w:type="character" w:customStyle="1" w:styleId="Heading1">
    <w:name w:val="Heading #1_"/>
    <w:basedOn w:val="Numatytasispastraiposriftas"/>
    <w:link w:val="Heading10"/>
    <w:uiPriority w:val="99"/>
    <w:rsid w:val="00D24146"/>
    <w:rPr>
      <w:rFonts w:cs="Times New Roman"/>
      <w:b/>
      <w:bCs/>
      <w:sz w:val="23"/>
      <w:szCs w:val="23"/>
      <w:shd w:val="clear" w:color="auto" w:fill="FFFFFF"/>
    </w:rPr>
  </w:style>
  <w:style w:type="character" w:customStyle="1" w:styleId="Bodytext">
    <w:name w:val="Body text_"/>
    <w:basedOn w:val="Numatytasispastraiposriftas"/>
    <w:link w:val="Bodytext1"/>
    <w:uiPriority w:val="99"/>
    <w:rsid w:val="00D24146"/>
    <w:rPr>
      <w:rFonts w:cs="Times New Roman"/>
      <w:sz w:val="23"/>
      <w:szCs w:val="23"/>
      <w:shd w:val="clear" w:color="auto" w:fill="FFFFFF"/>
    </w:rPr>
  </w:style>
  <w:style w:type="character" w:customStyle="1" w:styleId="BodyText10">
    <w:name w:val="Body Text1"/>
    <w:basedOn w:val="Bodytext"/>
    <w:uiPriority w:val="99"/>
    <w:rsid w:val="00D24146"/>
    <w:rPr>
      <w:rFonts w:cs="Times New Roman"/>
      <w:sz w:val="23"/>
      <w:szCs w:val="23"/>
      <w:u w:val="single"/>
      <w:shd w:val="clear" w:color="auto" w:fill="FFFFFF"/>
    </w:rPr>
  </w:style>
  <w:style w:type="paragraph" w:customStyle="1" w:styleId="Bodytext20">
    <w:name w:val="Body text (2)"/>
    <w:basedOn w:val="prastasis"/>
    <w:link w:val="Bodytext2"/>
    <w:uiPriority w:val="99"/>
    <w:rsid w:val="00D24146"/>
    <w:pPr>
      <w:shd w:val="clear" w:color="auto" w:fill="FFFFFF"/>
      <w:spacing w:after="180" w:line="240" w:lineRule="atLeast"/>
      <w:ind w:firstLine="720"/>
      <w:jc w:val="center"/>
    </w:pPr>
    <w:rPr>
      <w:rFonts w:cs="Times New Roman"/>
      <w:b/>
      <w:bCs/>
      <w:sz w:val="23"/>
      <w:szCs w:val="23"/>
    </w:rPr>
  </w:style>
  <w:style w:type="paragraph" w:customStyle="1" w:styleId="Heading10">
    <w:name w:val="Heading #1"/>
    <w:basedOn w:val="prastasis"/>
    <w:link w:val="Heading1"/>
    <w:uiPriority w:val="99"/>
    <w:rsid w:val="00D24146"/>
    <w:pPr>
      <w:shd w:val="clear" w:color="auto" w:fill="FFFFFF"/>
      <w:spacing w:before="180" w:after="360" w:line="240" w:lineRule="atLeast"/>
      <w:ind w:firstLine="720"/>
      <w:jc w:val="both"/>
      <w:outlineLvl w:val="0"/>
    </w:pPr>
    <w:rPr>
      <w:rFonts w:cs="Times New Roman"/>
      <w:b/>
      <w:bCs/>
      <w:sz w:val="23"/>
      <w:szCs w:val="23"/>
    </w:rPr>
  </w:style>
  <w:style w:type="paragraph" w:customStyle="1" w:styleId="Bodytext1">
    <w:name w:val="Body text1"/>
    <w:basedOn w:val="prastasis"/>
    <w:link w:val="Bodytext"/>
    <w:uiPriority w:val="99"/>
    <w:rsid w:val="00D24146"/>
    <w:pPr>
      <w:shd w:val="clear" w:color="auto" w:fill="FFFFFF"/>
      <w:spacing w:before="360" w:after="60" w:line="240" w:lineRule="atLeast"/>
      <w:ind w:firstLine="720"/>
      <w:jc w:val="both"/>
    </w:pPr>
    <w:rPr>
      <w:rFonts w:cs="Times New Roman"/>
      <w:sz w:val="23"/>
      <w:szCs w:val="23"/>
    </w:rPr>
  </w:style>
  <w:style w:type="character" w:customStyle="1" w:styleId="apple-converted-space">
    <w:name w:val="apple-converted-space"/>
    <w:basedOn w:val="Numatytasispastraiposriftas"/>
    <w:rsid w:val="00E2639B"/>
  </w:style>
  <w:style w:type="paragraph" w:styleId="Paprastasistekstas">
    <w:name w:val="Plain Text"/>
    <w:basedOn w:val="prastasis"/>
    <w:link w:val="PaprastasistekstasDiagrama"/>
    <w:uiPriority w:val="99"/>
    <w:semiHidden/>
    <w:unhideWhenUsed/>
    <w:rsid w:val="00506458"/>
    <w:rPr>
      <w:rFonts w:ascii="Calibri" w:hAnsi="Calibri"/>
      <w:sz w:val="22"/>
      <w:szCs w:val="21"/>
      <w:lang w:val="lt-LT"/>
    </w:rPr>
  </w:style>
  <w:style w:type="character" w:customStyle="1" w:styleId="PaprastasistekstasDiagrama">
    <w:name w:val="Paprastasis tekstas Diagrama"/>
    <w:basedOn w:val="Numatytasispastraiposriftas"/>
    <w:link w:val="Paprastasistekstas"/>
    <w:uiPriority w:val="99"/>
    <w:semiHidden/>
    <w:rsid w:val="00506458"/>
    <w:rPr>
      <w:rFonts w:ascii="Calibri" w:hAnsi="Calibri"/>
      <w:sz w:val="22"/>
      <w:szCs w:val="21"/>
      <w:lang w:val="lt-LT"/>
    </w:rPr>
  </w:style>
  <w:style w:type="table" w:styleId="Lentelstinklelis">
    <w:name w:val="Table Grid"/>
    <w:basedOn w:val="prastojilentel"/>
    <w:uiPriority w:val="39"/>
    <w:rsid w:val="00697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01F8B"/>
    <w:rPr>
      <w:rFonts w:eastAsia="Times New Roman" w:cs="Times New Roman"/>
      <w:szCs w:val="20"/>
      <w:lang w:val="en-US"/>
    </w:rPr>
  </w:style>
  <w:style w:type="paragraph" w:styleId="Pagrindiniotekstotrauka">
    <w:name w:val="Body Text Indent"/>
    <w:basedOn w:val="prastasis"/>
    <w:link w:val="PagrindiniotekstotraukaDiagrama"/>
    <w:rsid w:val="00B01F8B"/>
    <w:pPr>
      <w:tabs>
        <w:tab w:val="num" w:pos="567"/>
      </w:tabs>
      <w:ind w:left="567" w:hanging="567"/>
      <w:jc w:val="both"/>
    </w:pPr>
    <w:rPr>
      <w:rFonts w:eastAsia="Times New Roman" w:cs="Times New Roman"/>
      <w:sz w:val="22"/>
      <w:szCs w:val="20"/>
      <w:lang w:val="lt-LT"/>
    </w:rPr>
  </w:style>
  <w:style w:type="character" w:customStyle="1" w:styleId="PagrindiniotekstotraukaDiagrama">
    <w:name w:val="Pagrindinio teksto įtrauka Diagrama"/>
    <w:basedOn w:val="Numatytasispastraiposriftas"/>
    <w:link w:val="Pagrindiniotekstotrauka"/>
    <w:rsid w:val="00B01F8B"/>
    <w:rPr>
      <w:rFonts w:eastAsia="Times New Roman" w:cs="Times New Roman"/>
      <w:sz w:val="22"/>
      <w:szCs w:val="20"/>
      <w:lang w:val="lt-LT"/>
    </w:rPr>
  </w:style>
  <w:style w:type="paragraph" w:customStyle="1" w:styleId="BodyText21">
    <w:name w:val="Body Text2"/>
    <w:rsid w:val="00B01F8B"/>
    <w:pPr>
      <w:autoSpaceDE w:val="0"/>
      <w:autoSpaceDN w:val="0"/>
      <w:adjustRightInd w:val="0"/>
      <w:ind w:firstLine="312"/>
      <w:jc w:val="both"/>
    </w:pPr>
    <w:rPr>
      <w:rFonts w:ascii="TimesLT" w:eastAsia="Times New Roman" w:hAnsi="TimesLT" w:cs="Times New Roman"/>
      <w:sz w:val="20"/>
      <w:szCs w:val="20"/>
      <w:lang w:val="en-US"/>
    </w:rPr>
  </w:style>
  <w:style w:type="paragraph" w:customStyle="1" w:styleId="CentrBold">
    <w:name w:val="CentrBold"/>
    <w:rsid w:val="00B01F8B"/>
    <w:pPr>
      <w:autoSpaceDE w:val="0"/>
      <w:autoSpaceDN w:val="0"/>
      <w:adjustRightInd w:val="0"/>
      <w:jc w:val="center"/>
    </w:pPr>
    <w:rPr>
      <w:rFonts w:ascii="TimesLT" w:eastAsia="Times New Roman" w:hAnsi="TimesLT" w:cs="Times New Roman"/>
      <w:b/>
      <w:bCs/>
      <w:caps/>
      <w:sz w:val="20"/>
      <w:szCs w:val="20"/>
      <w:lang w:val="en-US"/>
    </w:rPr>
  </w:style>
  <w:style w:type="paragraph" w:styleId="Betarp">
    <w:name w:val="No Spacing"/>
    <w:uiPriority w:val="1"/>
    <w:qFormat/>
    <w:rsid w:val="00FD6362"/>
  </w:style>
  <w:style w:type="paragraph" w:styleId="Pagrindinistekstas">
    <w:name w:val="Body Text"/>
    <w:basedOn w:val="prastasis"/>
    <w:link w:val="PagrindinistekstasDiagrama"/>
    <w:uiPriority w:val="99"/>
    <w:semiHidden/>
    <w:unhideWhenUsed/>
    <w:rsid w:val="00875910"/>
    <w:pPr>
      <w:spacing w:after="120"/>
    </w:pPr>
  </w:style>
  <w:style w:type="character" w:customStyle="1" w:styleId="PagrindinistekstasDiagrama">
    <w:name w:val="Pagrindinis tekstas Diagrama"/>
    <w:basedOn w:val="Numatytasispastraiposriftas"/>
    <w:link w:val="Pagrindinistekstas"/>
    <w:uiPriority w:val="99"/>
    <w:semiHidden/>
    <w:rsid w:val="00875910"/>
  </w:style>
  <w:style w:type="character" w:styleId="Grietas">
    <w:name w:val="Strong"/>
    <w:basedOn w:val="Numatytasispastraiposriftas"/>
    <w:uiPriority w:val="22"/>
    <w:qFormat/>
    <w:rsid w:val="007E3645"/>
    <w:rPr>
      <w:b/>
      <w:bCs/>
    </w:rPr>
  </w:style>
  <w:style w:type="character" w:customStyle="1" w:styleId="UnresolvedMention1">
    <w:name w:val="Unresolved Mention1"/>
    <w:basedOn w:val="Numatytasispastraiposriftas"/>
    <w:uiPriority w:val="99"/>
    <w:semiHidden/>
    <w:unhideWhenUsed/>
    <w:rsid w:val="00AC342A"/>
    <w:rPr>
      <w:color w:val="605E5C"/>
      <w:shd w:val="clear" w:color="auto" w:fill="E1DFDD"/>
    </w:rPr>
  </w:style>
  <w:style w:type="paragraph" w:customStyle="1" w:styleId="msonormal0">
    <w:name w:val="msonormal"/>
    <w:basedOn w:val="prastasis"/>
    <w:rsid w:val="00725089"/>
    <w:pPr>
      <w:spacing w:before="100" w:beforeAutospacing="1" w:after="100" w:afterAutospacing="1"/>
    </w:pPr>
    <w:rPr>
      <w:rFonts w:eastAsia="Times New Roman" w:cs="Times New Roman"/>
      <w:szCs w:val="24"/>
      <w:lang w:val="lt-LT" w:eastAsia="lt-LT"/>
    </w:rPr>
  </w:style>
  <w:style w:type="paragraph" w:customStyle="1" w:styleId="paragraph">
    <w:name w:val="paragraph"/>
    <w:basedOn w:val="prastasis"/>
    <w:rsid w:val="00725089"/>
    <w:pPr>
      <w:spacing w:before="100" w:beforeAutospacing="1" w:after="100" w:afterAutospacing="1"/>
    </w:pPr>
    <w:rPr>
      <w:rFonts w:eastAsia="Times New Roman" w:cs="Times New Roman"/>
      <w:szCs w:val="24"/>
      <w:lang w:val="lt-LT" w:eastAsia="lt-LT"/>
    </w:rPr>
  </w:style>
  <w:style w:type="character" w:customStyle="1" w:styleId="textrun">
    <w:name w:val="textrun"/>
    <w:basedOn w:val="Numatytasispastraiposriftas"/>
    <w:rsid w:val="00725089"/>
  </w:style>
  <w:style w:type="character" w:customStyle="1" w:styleId="normaltextrun">
    <w:name w:val="normaltextrun"/>
    <w:basedOn w:val="Numatytasispastraiposriftas"/>
    <w:rsid w:val="00725089"/>
  </w:style>
  <w:style w:type="character" w:customStyle="1" w:styleId="eop">
    <w:name w:val="eop"/>
    <w:basedOn w:val="Numatytasispastraiposriftas"/>
    <w:rsid w:val="00725089"/>
  </w:style>
  <w:style w:type="paragraph" w:customStyle="1" w:styleId="Hyperlink1">
    <w:name w:val="Hyperlink1"/>
    <w:rsid w:val="0091444B"/>
    <w:pPr>
      <w:autoSpaceDE w:val="0"/>
      <w:autoSpaceDN w:val="0"/>
      <w:adjustRightInd w:val="0"/>
      <w:ind w:firstLine="312"/>
      <w:jc w:val="both"/>
    </w:pPr>
    <w:rPr>
      <w:rFonts w:ascii="TimesLT" w:eastAsia="Times New Roman" w:hAnsi="TimesLT" w:cs="Times New Roman"/>
      <w:sz w:val="20"/>
      <w:szCs w:val="20"/>
      <w:lang w:val="en-US"/>
    </w:rPr>
  </w:style>
  <w:style w:type="character" w:customStyle="1" w:styleId="bold">
    <w:name w:val="bold"/>
    <w:basedOn w:val="Numatytasispastraiposriftas"/>
    <w:rsid w:val="00143672"/>
  </w:style>
  <w:style w:type="character" w:styleId="Vietosrezervavimoenklotekstas">
    <w:name w:val="Placeholder Text"/>
    <w:basedOn w:val="Numatytasispastraiposriftas"/>
    <w:uiPriority w:val="99"/>
    <w:semiHidden/>
    <w:rsid w:val="00AD6923"/>
    <w:rPr>
      <w:color w:val="808080"/>
    </w:rPr>
  </w:style>
  <w:style w:type="character" w:styleId="Neapdorotaspaminjimas">
    <w:name w:val="Unresolved Mention"/>
    <w:basedOn w:val="Numatytasispastraiposriftas"/>
    <w:uiPriority w:val="99"/>
    <w:semiHidden/>
    <w:unhideWhenUsed/>
    <w:rsid w:val="005042EE"/>
    <w:rPr>
      <w:color w:val="605E5C"/>
      <w:shd w:val="clear" w:color="auto" w:fill="E1DFDD"/>
    </w:rPr>
  </w:style>
  <w:style w:type="character" w:customStyle="1" w:styleId="Antrat2Diagrama">
    <w:name w:val="Antraštė 2 Diagrama"/>
    <w:basedOn w:val="Numatytasispastraiposriftas"/>
    <w:link w:val="Antrat2"/>
    <w:uiPriority w:val="9"/>
    <w:semiHidden/>
    <w:rsid w:val="00B7333A"/>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rsid w:val="00B7333A"/>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5164">
      <w:bodyDiv w:val="1"/>
      <w:marLeft w:val="0"/>
      <w:marRight w:val="0"/>
      <w:marTop w:val="0"/>
      <w:marBottom w:val="0"/>
      <w:divBdr>
        <w:top w:val="none" w:sz="0" w:space="0" w:color="auto"/>
        <w:left w:val="none" w:sz="0" w:space="0" w:color="auto"/>
        <w:bottom w:val="none" w:sz="0" w:space="0" w:color="auto"/>
        <w:right w:val="none" w:sz="0" w:space="0" w:color="auto"/>
      </w:divBdr>
    </w:div>
    <w:div w:id="630131656">
      <w:bodyDiv w:val="1"/>
      <w:marLeft w:val="0"/>
      <w:marRight w:val="0"/>
      <w:marTop w:val="0"/>
      <w:marBottom w:val="0"/>
      <w:divBdr>
        <w:top w:val="none" w:sz="0" w:space="0" w:color="auto"/>
        <w:left w:val="none" w:sz="0" w:space="0" w:color="auto"/>
        <w:bottom w:val="none" w:sz="0" w:space="0" w:color="auto"/>
        <w:right w:val="none" w:sz="0" w:space="0" w:color="auto"/>
      </w:divBdr>
    </w:div>
    <w:div w:id="751970910">
      <w:bodyDiv w:val="1"/>
      <w:marLeft w:val="0"/>
      <w:marRight w:val="0"/>
      <w:marTop w:val="0"/>
      <w:marBottom w:val="0"/>
      <w:divBdr>
        <w:top w:val="none" w:sz="0" w:space="0" w:color="auto"/>
        <w:left w:val="none" w:sz="0" w:space="0" w:color="auto"/>
        <w:bottom w:val="none" w:sz="0" w:space="0" w:color="auto"/>
        <w:right w:val="none" w:sz="0" w:space="0" w:color="auto"/>
      </w:divBdr>
    </w:div>
    <w:div w:id="766274976">
      <w:bodyDiv w:val="1"/>
      <w:marLeft w:val="0"/>
      <w:marRight w:val="0"/>
      <w:marTop w:val="0"/>
      <w:marBottom w:val="0"/>
      <w:divBdr>
        <w:top w:val="none" w:sz="0" w:space="0" w:color="auto"/>
        <w:left w:val="none" w:sz="0" w:space="0" w:color="auto"/>
        <w:bottom w:val="none" w:sz="0" w:space="0" w:color="auto"/>
        <w:right w:val="none" w:sz="0" w:space="0" w:color="auto"/>
      </w:divBdr>
    </w:div>
    <w:div w:id="769398258">
      <w:bodyDiv w:val="1"/>
      <w:marLeft w:val="0"/>
      <w:marRight w:val="0"/>
      <w:marTop w:val="0"/>
      <w:marBottom w:val="0"/>
      <w:divBdr>
        <w:top w:val="none" w:sz="0" w:space="0" w:color="auto"/>
        <w:left w:val="none" w:sz="0" w:space="0" w:color="auto"/>
        <w:bottom w:val="none" w:sz="0" w:space="0" w:color="auto"/>
        <w:right w:val="none" w:sz="0" w:space="0" w:color="auto"/>
      </w:divBdr>
    </w:div>
    <w:div w:id="775179425">
      <w:bodyDiv w:val="1"/>
      <w:marLeft w:val="0"/>
      <w:marRight w:val="0"/>
      <w:marTop w:val="0"/>
      <w:marBottom w:val="0"/>
      <w:divBdr>
        <w:top w:val="none" w:sz="0" w:space="0" w:color="auto"/>
        <w:left w:val="none" w:sz="0" w:space="0" w:color="auto"/>
        <w:bottom w:val="none" w:sz="0" w:space="0" w:color="auto"/>
        <w:right w:val="none" w:sz="0" w:space="0" w:color="auto"/>
      </w:divBdr>
    </w:div>
    <w:div w:id="846676701">
      <w:bodyDiv w:val="1"/>
      <w:marLeft w:val="0"/>
      <w:marRight w:val="0"/>
      <w:marTop w:val="0"/>
      <w:marBottom w:val="0"/>
      <w:divBdr>
        <w:top w:val="none" w:sz="0" w:space="0" w:color="auto"/>
        <w:left w:val="none" w:sz="0" w:space="0" w:color="auto"/>
        <w:bottom w:val="none" w:sz="0" w:space="0" w:color="auto"/>
        <w:right w:val="none" w:sz="0" w:space="0" w:color="auto"/>
      </w:divBdr>
      <w:divsChild>
        <w:div w:id="1207719425">
          <w:marLeft w:val="0"/>
          <w:marRight w:val="0"/>
          <w:marTop w:val="0"/>
          <w:marBottom w:val="0"/>
          <w:divBdr>
            <w:top w:val="none" w:sz="0" w:space="0" w:color="auto"/>
            <w:left w:val="none" w:sz="0" w:space="0" w:color="auto"/>
            <w:bottom w:val="none" w:sz="0" w:space="0" w:color="auto"/>
            <w:right w:val="none" w:sz="0" w:space="0" w:color="auto"/>
          </w:divBdr>
        </w:div>
        <w:div w:id="162160645">
          <w:marLeft w:val="0"/>
          <w:marRight w:val="0"/>
          <w:marTop w:val="0"/>
          <w:marBottom w:val="0"/>
          <w:divBdr>
            <w:top w:val="none" w:sz="0" w:space="0" w:color="auto"/>
            <w:left w:val="none" w:sz="0" w:space="0" w:color="auto"/>
            <w:bottom w:val="none" w:sz="0" w:space="0" w:color="auto"/>
            <w:right w:val="none" w:sz="0" w:space="0" w:color="auto"/>
          </w:divBdr>
        </w:div>
        <w:div w:id="1355498402">
          <w:marLeft w:val="0"/>
          <w:marRight w:val="0"/>
          <w:marTop w:val="0"/>
          <w:marBottom w:val="0"/>
          <w:divBdr>
            <w:top w:val="none" w:sz="0" w:space="0" w:color="auto"/>
            <w:left w:val="none" w:sz="0" w:space="0" w:color="auto"/>
            <w:bottom w:val="none" w:sz="0" w:space="0" w:color="auto"/>
            <w:right w:val="none" w:sz="0" w:space="0" w:color="auto"/>
          </w:divBdr>
        </w:div>
        <w:div w:id="686908994">
          <w:marLeft w:val="0"/>
          <w:marRight w:val="0"/>
          <w:marTop w:val="0"/>
          <w:marBottom w:val="0"/>
          <w:divBdr>
            <w:top w:val="none" w:sz="0" w:space="0" w:color="auto"/>
            <w:left w:val="none" w:sz="0" w:space="0" w:color="auto"/>
            <w:bottom w:val="none" w:sz="0" w:space="0" w:color="auto"/>
            <w:right w:val="none" w:sz="0" w:space="0" w:color="auto"/>
          </w:divBdr>
        </w:div>
        <w:div w:id="273632042">
          <w:marLeft w:val="0"/>
          <w:marRight w:val="0"/>
          <w:marTop w:val="0"/>
          <w:marBottom w:val="0"/>
          <w:divBdr>
            <w:top w:val="none" w:sz="0" w:space="0" w:color="auto"/>
            <w:left w:val="none" w:sz="0" w:space="0" w:color="auto"/>
            <w:bottom w:val="none" w:sz="0" w:space="0" w:color="auto"/>
            <w:right w:val="none" w:sz="0" w:space="0" w:color="auto"/>
          </w:divBdr>
        </w:div>
        <w:div w:id="531529317">
          <w:marLeft w:val="0"/>
          <w:marRight w:val="0"/>
          <w:marTop w:val="0"/>
          <w:marBottom w:val="0"/>
          <w:divBdr>
            <w:top w:val="none" w:sz="0" w:space="0" w:color="auto"/>
            <w:left w:val="none" w:sz="0" w:space="0" w:color="auto"/>
            <w:bottom w:val="none" w:sz="0" w:space="0" w:color="auto"/>
            <w:right w:val="none" w:sz="0" w:space="0" w:color="auto"/>
          </w:divBdr>
        </w:div>
        <w:div w:id="340282765">
          <w:marLeft w:val="0"/>
          <w:marRight w:val="0"/>
          <w:marTop w:val="0"/>
          <w:marBottom w:val="0"/>
          <w:divBdr>
            <w:top w:val="none" w:sz="0" w:space="0" w:color="auto"/>
            <w:left w:val="none" w:sz="0" w:space="0" w:color="auto"/>
            <w:bottom w:val="none" w:sz="0" w:space="0" w:color="auto"/>
            <w:right w:val="none" w:sz="0" w:space="0" w:color="auto"/>
          </w:divBdr>
        </w:div>
        <w:div w:id="967011698">
          <w:marLeft w:val="0"/>
          <w:marRight w:val="0"/>
          <w:marTop w:val="0"/>
          <w:marBottom w:val="0"/>
          <w:divBdr>
            <w:top w:val="none" w:sz="0" w:space="0" w:color="auto"/>
            <w:left w:val="none" w:sz="0" w:space="0" w:color="auto"/>
            <w:bottom w:val="none" w:sz="0" w:space="0" w:color="auto"/>
            <w:right w:val="none" w:sz="0" w:space="0" w:color="auto"/>
          </w:divBdr>
        </w:div>
        <w:div w:id="1640111633">
          <w:marLeft w:val="0"/>
          <w:marRight w:val="0"/>
          <w:marTop w:val="0"/>
          <w:marBottom w:val="0"/>
          <w:divBdr>
            <w:top w:val="none" w:sz="0" w:space="0" w:color="auto"/>
            <w:left w:val="none" w:sz="0" w:space="0" w:color="auto"/>
            <w:bottom w:val="none" w:sz="0" w:space="0" w:color="auto"/>
            <w:right w:val="none" w:sz="0" w:space="0" w:color="auto"/>
          </w:divBdr>
        </w:div>
        <w:div w:id="353308121">
          <w:marLeft w:val="0"/>
          <w:marRight w:val="0"/>
          <w:marTop w:val="0"/>
          <w:marBottom w:val="0"/>
          <w:divBdr>
            <w:top w:val="none" w:sz="0" w:space="0" w:color="auto"/>
            <w:left w:val="none" w:sz="0" w:space="0" w:color="auto"/>
            <w:bottom w:val="none" w:sz="0" w:space="0" w:color="auto"/>
            <w:right w:val="none" w:sz="0" w:space="0" w:color="auto"/>
          </w:divBdr>
        </w:div>
        <w:div w:id="1357191155">
          <w:marLeft w:val="0"/>
          <w:marRight w:val="0"/>
          <w:marTop w:val="0"/>
          <w:marBottom w:val="0"/>
          <w:divBdr>
            <w:top w:val="none" w:sz="0" w:space="0" w:color="auto"/>
            <w:left w:val="none" w:sz="0" w:space="0" w:color="auto"/>
            <w:bottom w:val="none" w:sz="0" w:space="0" w:color="auto"/>
            <w:right w:val="none" w:sz="0" w:space="0" w:color="auto"/>
          </w:divBdr>
        </w:div>
        <w:div w:id="1231110817">
          <w:marLeft w:val="0"/>
          <w:marRight w:val="0"/>
          <w:marTop w:val="0"/>
          <w:marBottom w:val="0"/>
          <w:divBdr>
            <w:top w:val="none" w:sz="0" w:space="0" w:color="auto"/>
            <w:left w:val="none" w:sz="0" w:space="0" w:color="auto"/>
            <w:bottom w:val="none" w:sz="0" w:space="0" w:color="auto"/>
            <w:right w:val="none" w:sz="0" w:space="0" w:color="auto"/>
          </w:divBdr>
        </w:div>
        <w:div w:id="782574489">
          <w:marLeft w:val="0"/>
          <w:marRight w:val="0"/>
          <w:marTop w:val="0"/>
          <w:marBottom w:val="0"/>
          <w:divBdr>
            <w:top w:val="none" w:sz="0" w:space="0" w:color="auto"/>
            <w:left w:val="none" w:sz="0" w:space="0" w:color="auto"/>
            <w:bottom w:val="none" w:sz="0" w:space="0" w:color="auto"/>
            <w:right w:val="none" w:sz="0" w:space="0" w:color="auto"/>
          </w:divBdr>
        </w:div>
        <w:div w:id="914780992">
          <w:marLeft w:val="0"/>
          <w:marRight w:val="0"/>
          <w:marTop w:val="0"/>
          <w:marBottom w:val="0"/>
          <w:divBdr>
            <w:top w:val="none" w:sz="0" w:space="0" w:color="auto"/>
            <w:left w:val="none" w:sz="0" w:space="0" w:color="auto"/>
            <w:bottom w:val="none" w:sz="0" w:space="0" w:color="auto"/>
            <w:right w:val="none" w:sz="0" w:space="0" w:color="auto"/>
          </w:divBdr>
        </w:div>
        <w:div w:id="255015416">
          <w:marLeft w:val="0"/>
          <w:marRight w:val="0"/>
          <w:marTop w:val="0"/>
          <w:marBottom w:val="0"/>
          <w:divBdr>
            <w:top w:val="none" w:sz="0" w:space="0" w:color="auto"/>
            <w:left w:val="none" w:sz="0" w:space="0" w:color="auto"/>
            <w:bottom w:val="none" w:sz="0" w:space="0" w:color="auto"/>
            <w:right w:val="none" w:sz="0" w:space="0" w:color="auto"/>
          </w:divBdr>
        </w:div>
        <w:div w:id="1872642544">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1961372712">
          <w:marLeft w:val="0"/>
          <w:marRight w:val="0"/>
          <w:marTop w:val="0"/>
          <w:marBottom w:val="0"/>
          <w:divBdr>
            <w:top w:val="none" w:sz="0" w:space="0" w:color="auto"/>
            <w:left w:val="none" w:sz="0" w:space="0" w:color="auto"/>
            <w:bottom w:val="none" w:sz="0" w:space="0" w:color="auto"/>
            <w:right w:val="none" w:sz="0" w:space="0" w:color="auto"/>
          </w:divBdr>
        </w:div>
        <w:div w:id="500587461">
          <w:marLeft w:val="0"/>
          <w:marRight w:val="0"/>
          <w:marTop w:val="0"/>
          <w:marBottom w:val="0"/>
          <w:divBdr>
            <w:top w:val="none" w:sz="0" w:space="0" w:color="auto"/>
            <w:left w:val="none" w:sz="0" w:space="0" w:color="auto"/>
            <w:bottom w:val="none" w:sz="0" w:space="0" w:color="auto"/>
            <w:right w:val="none" w:sz="0" w:space="0" w:color="auto"/>
          </w:divBdr>
        </w:div>
        <w:div w:id="719138348">
          <w:marLeft w:val="0"/>
          <w:marRight w:val="0"/>
          <w:marTop w:val="0"/>
          <w:marBottom w:val="0"/>
          <w:divBdr>
            <w:top w:val="none" w:sz="0" w:space="0" w:color="auto"/>
            <w:left w:val="none" w:sz="0" w:space="0" w:color="auto"/>
            <w:bottom w:val="none" w:sz="0" w:space="0" w:color="auto"/>
            <w:right w:val="none" w:sz="0" w:space="0" w:color="auto"/>
          </w:divBdr>
        </w:div>
        <w:div w:id="1512454780">
          <w:marLeft w:val="0"/>
          <w:marRight w:val="0"/>
          <w:marTop w:val="0"/>
          <w:marBottom w:val="0"/>
          <w:divBdr>
            <w:top w:val="none" w:sz="0" w:space="0" w:color="auto"/>
            <w:left w:val="none" w:sz="0" w:space="0" w:color="auto"/>
            <w:bottom w:val="none" w:sz="0" w:space="0" w:color="auto"/>
            <w:right w:val="none" w:sz="0" w:space="0" w:color="auto"/>
          </w:divBdr>
        </w:div>
        <w:div w:id="1236474983">
          <w:marLeft w:val="0"/>
          <w:marRight w:val="0"/>
          <w:marTop w:val="0"/>
          <w:marBottom w:val="0"/>
          <w:divBdr>
            <w:top w:val="none" w:sz="0" w:space="0" w:color="auto"/>
            <w:left w:val="none" w:sz="0" w:space="0" w:color="auto"/>
            <w:bottom w:val="none" w:sz="0" w:space="0" w:color="auto"/>
            <w:right w:val="none" w:sz="0" w:space="0" w:color="auto"/>
          </w:divBdr>
        </w:div>
        <w:div w:id="1053309121">
          <w:marLeft w:val="0"/>
          <w:marRight w:val="0"/>
          <w:marTop w:val="0"/>
          <w:marBottom w:val="0"/>
          <w:divBdr>
            <w:top w:val="none" w:sz="0" w:space="0" w:color="auto"/>
            <w:left w:val="none" w:sz="0" w:space="0" w:color="auto"/>
            <w:bottom w:val="none" w:sz="0" w:space="0" w:color="auto"/>
            <w:right w:val="none" w:sz="0" w:space="0" w:color="auto"/>
          </w:divBdr>
        </w:div>
        <w:div w:id="1788311537">
          <w:marLeft w:val="0"/>
          <w:marRight w:val="0"/>
          <w:marTop w:val="0"/>
          <w:marBottom w:val="0"/>
          <w:divBdr>
            <w:top w:val="none" w:sz="0" w:space="0" w:color="auto"/>
            <w:left w:val="none" w:sz="0" w:space="0" w:color="auto"/>
            <w:bottom w:val="none" w:sz="0" w:space="0" w:color="auto"/>
            <w:right w:val="none" w:sz="0" w:space="0" w:color="auto"/>
          </w:divBdr>
        </w:div>
        <w:div w:id="2078089732">
          <w:marLeft w:val="0"/>
          <w:marRight w:val="0"/>
          <w:marTop w:val="0"/>
          <w:marBottom w:val="0"/>
          <w:divBdr>
            <w:top w:val="none" w:sz="0" w:space="0" w:color="auto"/>
            <w:left w:val="none" w:sz="0" w:space="0" w:color="auto"/>
            <w:bottom w:val="none" w:sz="0" w:space="0" w:color="auto"/>
            <w:right w:val="none" w:sz="0" w:space="0" w:color="auto"/>
          </w:divBdr>
        </w:div>
        <w:div w:id="267812512">
          <w:marLeft w:val="0"/>
          <w:marRight w:val="0"/>
          <w:marTop w:val="0"/>
          <w:marBottom w:val="0"/>
          <w:divBdr>
            <w:top w:val="none" w:sz="0" w:space="0" w:color="auto"/>
            <w:left w:val="none" w:sz="0" w:space="0" w:color="auto"/>
            <w:bottom w:val="none" w:sz="0" w:space="0" w:color="auto"/>
            <w:right w:val="none" w:sz="0" w:space="0" w:color="auto"/>
          </w:divBdr>
        </w:div>
        <w:div w:id="1820803479">
          <w:marLeft w:val="0"/>
          <w:marRight w:val="0"/>
          <w:marTop w:val="0"/>
          <w:marBottom w:val="0"/>
          <w:divBdr>
            <w:top w:val="none" w:sz="0" w:space="0" w:color="auto"/>
            <w:left w:val="none" w:sz="0" w:space="0" w:color="auto"/>
            <w:bottom w:val="none" w:sz="0" w:space="0" w:color="auto"/>
            <w:right w:val="none" w:sz="0" w:space="0" w:color="auto"/>
          </w:divBdr>
        </w:div>
        <w:div w:id="1398284658">
          <w:marLeft w:val="0"/>
          <w:marRight w:val="0"/>
          <w:marTop w:val="0"/>
          <w:marBottom w:val="0"/>
          <w:divBdr>
            <w:top w:val="none" w:sz="0" w:space="0" w:color="auto"/>
            <w:left w:val="none" w:sz="0" w:space="0" w:color="auto"/>
            <w:bottom w:val="none" w:sz="0" w:space="0" w:color="auto"/>
            <w:right w:val="none" w:sz="0" w:space="0" w:color="auto"/>
          </w:divBdr>
        </w:div>
        <w:div w:id="470906907">
          <w:marLeft w:val="0"/>
          <w:marRight w:val="0"/>
          <w:marTop w:val="0"/>
          <w:marBottom w:val="0"/>
          <w:divBdr>
            <w:top w:val="none" w:sz="0" w:space="0" w:color="auto"/>
            <w:left w:val="none" w:sz="0" w:space="0" w:color="auto"/>
            <w:bottom w:val="none" w:sz="0" w:space="0" w:color="auto"/>
            <w:right w:val="none" w:sz="0" w:space="0" w:color="auto"/>
          </w:divBdr>
        </w:div>
        <w:div w:id="1399981340">
          <w:marLeft w:val="0"/>
          <w:marRight w:val="0"/>
          <w:marTop w:val="0"/>
          <w:marBottom w:val="0"/>
          <w:divBdr>
            <w:top w:val="none" w:sz="0" w:space="0" w:color="auto"/>
            <w:left w:val="none" w:sz="0" w:space="0" w:color="auto"/>
            <w:bottom w:val="none" w:sz="0" w:space="0" w:color="auto"/>
            <w:right w:val="none" w:sz="0" w:space="0" w:color="auto"/>
          </w:divBdr>
        </w:div>
        <w:div w:id="65734596">
          <w:marLeft w:val="0"/>
          <w:marRight w:val="0"/>
          <w:marTop w:val="0"/>
          <w:marBottom w:val="0"/>
          <w:divBdr>
            <w:top w:val="none" w:sz="0" w:space="0" w:color="auto"/>
            <w:left w:val="none" w:sz="0" w:space="0" w:color="auto"/>
            <w:bottom w:val="none" w:sz="0" w:space="0" w:color="auto"/>
            <w:right w:val="none" w:sz="0" w:space="0" w:color="auto"/>
          </w:divBdr>
        </w:div>
        <w:div w:id="72162761">
          <w:marLeft w:val="0"/>
          <w:marRight w:val="0"/>
          <w:marTop w:val="0"/>
          <w:marBottom w:val="0"/>
          <w:divBdr>
            <w:top w:val="none" w:sz="0" w:space="0" w:color="auto"/>
            <w:left w:val="none" w:sz="0" w:space="0" w:color="auto"/>
            <w:bottom w:val="none" w:sz="0" w:space="0" w:color="auto"/>
            <w:right w:val="none" w:sz="0" w:space="0" w:color="auto"/>
          </w:divBdr>
        </w:div>
        <w:div w:id="1232350183">
          <w:marLeft w:val="0"/>
          <w:marRight w:val="0"/>
          <w:marTop w:val="0"/>
          <w:marBottom w:val="0"/>
          <w:divBdr>
            <w:top w:val="none" w:sz="0" w:space="0" w:color="auto"/>
            <w:left w:val="none" w:sz="0" w:space="0" w:color="auto"/>
            <w:bottom w:val="none" w:sz="0" w:space="0" w:color="auto"/>
            <w:right w:val="none" w:sz="0" w:space="0" w:color="auto"/>
          </w:divBdr>
        </w:div>
        <w:div w:id="1369603506">
          <w:marLeft w:val="0"/>
          <w:marRight w:val="0"/>
          <w:marTop w:val="0"/>
          <w:marBottom w:val="0"/>
          <w:divBdr>
            <w:top w:val="none" w:sz="0" w:space="0" w:color="auto"/>
            <w:left w:val="none" w:sz="0" w:space="0" w:color="auto"/>
            <w:bottom w:val="none" w:sz="0" w:space="0" w:color="auto"/>
            <w:right w:val="none" w:sz="0" w:space="0" w:color="auto"/>
          </w:divBdr>
        </w:div>
        <w:div w:id="944073156">
          <w:marLeft w:val="0"/>
          <w:marRight w:val="0"/>
          <w:marTop w:val="0"/>
          <w:marBottom w:val="0"/>
          <w:divBdr>
            <w:top w:val="none" w:sz="0" w:space="0" w:color="auto"/>
            <w:left w:val="none" w:sz="0" w:space="0" w:color="auto"/>
            <w:bottom w:val="none" w:sz="0" w:space="0" w:color="auto"/>
            <w:right w:val="none" w:sz="0" w:space="0" w:color="auto"/>
          </w:divBdr>
        </w:div>
        <w:div w:id="517276705">
          <w:marLeft w:val="0"/>
          <w:marRight w:val="0"/>
          <w:marTop w:val="0"/>
          <w:marBottom w:val="0"/>
          <w:divBdr>
            <w:top w:val="none" w:sz="0" w:space="0" w:color="auto"/>
            <w:left w:val="none" w:sz="0" w:space="0" w:color="auto"/>
            <w:bottom w:val="none" w:sz="0" w:space="0" w:color="auto"/>
            <w:right w:val="none" w:sz="0" w:space="0" w:color="auto"/>
          </w:divBdr>
        </w:div>
        <w:div w:id="1894002301">
          <w:marLeft w:val="0"/>
          <w:marRight w:val="0"/>
          <w:marTop w:val="0"/>
          <w:marBottom w:val="0"/>
          <w:divBdr>
            <w:top w:val="none" w:sz="0" w:space="0" w:color="auto"/>
            <w:left w:val="none" w:sz="0" w:space="0" w:color="auto"/>
            <w:bottom w:val="none" w:sz="0" w:space="0" w:color="auto"/>
            <w:right w:val="none" w:sz="0" w:space="0" w:color="auto"/>
          </w:divBdr>
        </w:div>
        <w:div w:id="19627197">
          <w:marLeft w:val="0"/>
          <w:marRight w:val="0"/>
          <w:marTop w:val="0"/>
          <w:marBottom w:val="0"/>
          <w:divBdr>
            <w:top w:val="none" w:sz="0" w:space="0" w:color="auto"/>
            <w:left w:val="none" w:sz="0" w:space="0" w:color="auto"/>
            <w:bottom w:val="none" w:sz="0" w:space="0" w:color="auto"/>
            <w:right w:val="none" w:sz="0" w:space="0" w:color="auto"/>
          </w:divBdr>
        </w:div>
        <w:div w:id="285430375">
          <w:marLeft w:val="0"/>
          <w:marRight w:val="0"/>
          <w:marTop w:val="0"/>
          <w:marBottom w:val="0"/>
          <w:divBdr>
            <w:top w:val="none" w:sz="0" w:space="0" w:color="auto"/>
            <w:left w:val="none" w:sz="0" w:space="0" w:color="auto"/>
            <w:bottom w:val="none" w:sz="0" w:space="0" w:color="auto"/>
            <w:right w:val="none" w:sz="0" w:space="0" w:color="auto"/>
          </w:divBdr>
        </w:div>
        <w:div w:id="1288194277">
          <w:marLeft w:val="0"/>
          <w:marRight w:val="0"/>
          <w:marTop w:val="0"/>
          <w:marBottom w:val="0"/>
          <w:divBdr>
            <w:top w:val="none" w:sz="0" w:space="0" w:color="auto"/>
            <w:left w:val="none" w:sz="0" w:space="0" w:color="auto"/>
            <w:bottom w:val="none" w:sz="0" w:space="0" w:color="auto"/>
            <w:right w:val="none" w:sz="0" w:space="0" w:color="auto"/>
          </w:divBdr>
        </w:div>
        <w:div w:id="251740933">
          <w:marLeft w:val="0"/>
          <w:marRight w:val="0"/>
          <w:marTop w:val="0"/>
          <w:marBottom w:val="0"/>
          <w:divBdr>
            <w:top w:val="none" w:sz="0" w:space="0" w:color="auto"/>
            <w:left w:val="none" w:sz="0" w:space="0" w:color="auto"/>
            <w:bottom w:val="none" w:sz="0" w:space="0" w:color="auto"/>
            <w:right w:val="none" w:sz="0" w:space="0" w:color="auto"/>
          </w:divBdr>
        </w:div>
        <w:div w:id="766119093">
          <w:marLeft w:val="0"/>
          <w:marRight w:val="0"/>
          <w:marTop w:val="0"/>
          <w:marBottom w:val="0"/>
          <w:divBdr>
            <w:top w:val="none" w:sz="0" w:space="0" w:color="auto"/>
            <w:left w:val="none" w:sz="0" w:space="0" w:color="auto"/>
            <w:bottom w:val="none" w:sz="0" w:space="0" w:color="auto"/>
            <w:right w:val="none" w:sz="0" w:space="0" w:color="auto"/>
          </w:divBdr>
        </w:div>
        <w:div w:id="72892857">
          <w:marLeft w:val="0"/>
          <w:marRight w:val="0"/>
          <w:marTop w:val="0"/>
          <w:marBottom w:val="0"/>
          <w:divBdr>
            <w:top w:val="none" w:sz="0" w:space="0" w:color="auto"/>
            <w:left w:val="none" w:sz="0" w:space="0" w:color="auto"/>
            <w:bottom w:val="none" w:sz="0" w:space="0" w:color="auto"/>
            <w:right w:val="none" w:sz="0" w:space="0" w:color="auto"/>
          </w:divBdr>
        </w:div>
        <w:div w:id="23021494">
          <w:marLeft w:val="0"/>
          <w:marRight w:val="0"/>
          <w:marTop w:val="0"/>
          <w:marBottom w:val="0"/>
          <w:divBdr>
            <w:top w:val="none" w:sz="0" w:space="0" w:color="auto"/>
            <w:left w:val="none" w:sz="0" w:space="0" w:color="auto"/>
            <w:bottom w:val="none" w:sz="0" w:space="0" w:color="auto"/>
            <w:right w:val="none" w:sz="0" w:space="0" w:color="auto"/>
          </w:divBdr>
        </w:div>
        <w:div w:id="512963684">
          <w:marLeft w:val="0"/>
          <w:marRight w:val="0"/>
          <w:marTop w:val="0"/>
          <w:marBottom w:val="0"/>
          <w:divBdr>
            <w:top w:val="none" w:sz="0" w:space="0" w:color="auto"/>
            <w:left w:val="none" w:sz="0" w:space="0" w:color="auto"/>
            <w:bottom w:val="none" w:sz="0" w:space="0" w:color="auto"/>
            <w:right w:val="none" w:sz="0" w:space="0" w:color="auto"/>
          </w:divBdr>
        </w:div>
        <w:div w:id="1760783577">
          <w:marLeft w:val="0"/>
          <w:marRight w:val="0"/>
          <w:marTop w:val="0"/>
          <w:marBottom w:val="0"/>
          <w:divBdr>
            <w:top w:val="none" w:sz="0" w:space="0" w:color="auto"/>
            <w:left w:val="none" w:sz="0" w:space="0" w:color="auto"/>
            <w:bottom w:val="none" w:sz="0" w:space="0" w:color="auto"/>
            <w:right w:val="none" w:sz="0" w:space="0" w:color="auto"/>
          </w:divBdr>
        </w:div>
        <w:div w:id="1503348848">
          <w:marLeft w:val="0"/>
          <w:marRight w:val="0"/>
          <w:marTop w:val="0"/>
          <w:marBottom w:val="0"/>
          <w:divBdr>
            <w:top w:val="none" w:sz="0" w:space="0" w:color="auto"/>
            <w:left w:val="none" w:sz="0" w:space="0" w:color="auto"/>
            <w:bottom w:val="none" w:sz="0" w:space="0" w:color="auto"/>
            <w:right w:val="none" w:sz="0" w:space="0" w:color="auto"/>
          </w:divBdr>
        </w:div>
        <w:div w:id="45838889">
          <w:marLeft w:val="0"/>
          <w:marRight w:val="0"/>
          <w:marTop w:val="0"/>
          <w:marBottom w:val="0"/>
          <w:divBdr>
            <w:top w:val="none" w:sz="0" w:space="0" w:color="auto"/>
            <w:left w:val="none" w:sz="0" w:space="0" w:color="auto"/>
            <w:bottom w:val="none" w:sz="0" w:space="0" w:color="auto"/>
            <w:right w:val="none" w:sz="0" w:space="0" w:color="auto"/>
          </w:divBdr>
        </w:div>
        <w:div w:id="761874493">
          <w:marLeft w:val="0"/>
          <w:marRight w:val="0"/>
          <w:marTop w:val="0"/>
          <w:marBottom w:val="0"/>
          <w:divBdr>
            <w:top w:val="none" w:sz="0" w:space="0" w:color="auto"/>
            <w:left w:val="none" w:sz="0" w:space="0" w:color="auto"/>
            <w:bottom w:val="none" w:sz="0" w:space="0" w:color="auto"/>
            <w:right w:val="none" w:sz="0" w:space="0" w:color="auto"/>
          </w:divBdr>
        </w:div>
        <w:div w:id="1595434452">
          <w:marLeft w:val="0"/>
          <w:marRight w:val="0"/>
          <w:marTop w:val="0"/>
          <w:marBottom w:val="0"/>
          <w:divBdr>
            <w:top w:val="none" w:sz="0" w:space="0" w:color="auto"/>
            <w:left w:val="none" w:sz="0" w:space="0" w:color="auto"/>
            <w:bottom w:val="none" w:sz="0" w:space="0" w:color="auto"/>
            <w:right w:val="none" w:sz="0" w:space="0" w:color="auto"/>
          </w:divBdr>
        </w:div>
        <w:div w:id="600920614">
          <w:marLeft w:val="0"/>
          <w:marRight w:val="0"/>
          <w:marTop w:val="0"/>
          <w:marBottom w:val="0"/>
          <w:divBdr>
            <w:top w:val="none" w:sz="0" w:space="0" w:color="auto"/>
            <w:left w:val="none" w:sz="0" w:space="0" w:color="auto"/>
            <w:bottom w:val="none" w:sz="0" w:space="0" w:color="auto"/>
            <w:right w:val="none" w:sz="0" w:space="0" w:color="auto"/>
          </w:divBdr>
        </w:div>
        <w:div w:id="308173284">
          <w:marLeft w:val="0"/>
          <w:marRight w:val="0"/>
          <w:marTop w:val="0"/>
          <w:marBottom w:val="0"/>
          <w:divBdr>
            <w:top w:val="none" w:sz="0" w:space="0" w:color="auto"/>
            <w:left w:val="none" w:sz="0" w:space="0" w:color="auto"/>
            <w:bottom w:val="none" w:sz="0" w:space="0" w:color="auto"/>
            <w:right w:val="none" w:sz="0" w:space="0" w:color="auto"/>
          </w:divBdr>
        </w:div>
        <w:div w:id="628321762">
          <w:marLeft w:val="0"/>
          <w:marRight w:val="0"/>
          <w:marTop w:val="0"/>
          <w:marBottom w:val="0"/>
          <w:divBdr>
            <w:top w:val="none" w:sz="0" w:space="0" w:color="auto"/>
            <w:left w:val="none" w:sz="0" w:space="0" w:color="auto"/>
            <w:bottom w:val="none" w:sz="0" w:space="0" w:color="auto"/>
            <w:right w:val="none" w:sz="0" w:space="0" w:color="auto"/>
          </w:divBdr>
        </w:div>
        <w:div w:id="293219589">
          <w:marLeft w:val="0"/>
          <w:marRight w:val="0"/>
          <w:marTop w:val="0"/>
          <w:marBottom w:val="0"/>
          <w:divBdr>
            <w:top w:val="none" w:sz="0" w:space="0" w:color="auto"/>
            <w:left w:val="none" w:sz="0" w:space="0" w:color="auto"/>
            <w:bottom w:val="none" w:sz="0" w:space="0" w:color="auto"/>
            <w:right w:val="none" w:sz="0" w:space="0" w:color="auto"/>
          </w:divBdr>
        </w:div>
        <w:div w:id="1060713717">
          <w:marLeft w:val="0"/>
          <w:marRight w:val="0"/>
          <w:marTop w:val="0"/>
          <w:marBottom w:val="0"/>
          <w:divBdr>
            <w:top w:val="none" w:sz="0" w:space="0" w:color="auto"/>
            <w:left w:val="none" w:sz="0" w:space="0" w:color="auto"/>
            <w:bottom w:val="none" w:sz="0" w:space="0" w:color="auto"/>
            <w:right w:val="none" w:sz="0" w:space="0" w:color="auto"/>
          </w:divBdr>
        </w:div>
        <w:div w:id="1087650943">
          <w:marLeft w:val="0"/>
          <w:marRight w:val="0"/>
          <w:marTop w:val="0"/>
          <w:marBottom w:val="0"/>
          <w:divBdr>
            <w:top w:val="none" w:sz="0" w:space="0" w:color="auto"/>
            <w:left w:val="none" w:sz="0" w:space="0" w:color="auto"/>
            <w:bottom w:val="none" w:sz="0" w:space="0" w:color="auto"/>
            <w:right w:val="none" w:sz="0" w:space="0" w:color="auto"/>
          </w:divBdr>
        </w:div>
        <w:div w:id="1809854606">
          <w:marLeft w:val="0"/>
          <w:marRight w:val="0"/>
          <w:marTop w:val="0"/>
          <w:marBottom w:val="0"/>
          <w:divBdr>
            <w:top w:val="none" w:sz="0" w:space="0" w:color="auto"/>
            <w:left w:val="none" w:sz="0" w:space="0" w:color="auto"/>
            <w:bottom w:val="none" w:sz="0" w:space="0" w:color="auto"/>
            <w:right w:val="none" w:sz="0" w:space="0" w:color="auto"/>
          </w:divBdr>
        </w:div>
        <w:div w:id="1522433094">
          <w:marLeft w:val="0"/>
          <w:marRight w:val="0"/>
          <w:marTop w:val="0"/>
          <w:marBottom w:val="0"/>
          <w:divBdr>
            <w:top w:val="none" w:sz="0" w:space="0" w:color="auto"/>
            <w:left w:val="none" w:sz="0" w:space="0" w:color="auto"/>
            <w:bottom w:val="none" w:sz="0" w:space="0" w:color="auto"/>
            <w:right w:val="none" w:sz="0" w:space="0" w:color="auto"/>
          </w:divBdr>
        </w:div>
        <w:div w:id="601835963">
          <w:marLeft w:val="0"/>
          <w:marRight w:val="0"/>
          <w:marTop w:val="0"/>
          <w:marBottom w:val="0"/>
          <w:divBdr>
            <w:top w:val="none" w:sz="0" w:space="0" w:color="auto"/>
            <w:left w:val="none" w:sz="0" w:space="0" w:color="auto"/>
            <w:bottom w:val="none" w:sz="0" w:space="0" w:color="auto"/>
            <w:right w:val="none" w:sz="0" w:space="0" w:color="auto"/>
          </w:divBdr>
        </w:div>
        <w:div w:id="829297115">
          <w:marLeft w:val="0"/>
          <w:marRight w:val="0"/>
          <w:marTop w:val="0"/>
          <w:marBottom w:val="0"/>
          <w:divBdr>
            <w:top w:val="none" w:sz="0" w:space="0" w:color="auto"/>
            <w:left w:val="none" w:sz="0" w:space="0" w:color="auto"/>
            <w:bottom w:val="none" w:sz="0" w:space="0" w:color="auto"/>
            <w:right w:val="none" w:sz="0" w:space="0" w:color="auto"/>
          </w:divBdr>
        </w:div>
        <w:div w:id="113716174">
          <w:marLeft w:val="0"/>
          <w:marRight w:val="0"/>
          <w:marTop w:val="0"/>
          <w:marBottom w:val="0"/>
          <w:divBdr>
            <w:top w:val="none" w:sz="0" w:space="0" w:color="auto"/>
            <w:left w:val="none" w:sz="0" w:space="0" w:color="auto"/>
            <w:bottom w:val="none" w:sz="0" w:space="0" w:color="auto"/>
            <w:right w:val="none" w:sz="0" w:space="0" w:color="auto"/>
          </w:divBdr>
        </w:div>
        <w:div w:id="269973220">
          <w:marLeft w:val="0"/>
          <w:marRight w:val="0"/>
          <w:marTop w:val="0"/>
          <w:marBottom w:val="0"/>
          <w:divBdr>
            <w:top w:val="none" w:sz="0" w:space="0" w:color="auto"/>
            <w:left w:val="none" w:sz="0" w:space="0" w:color="auto"/>
            <w:bottom w:val="none" w:sz="0" w:space="0" w:color="auto"/>
            <w:right w:val="none" w:sz="0" w:space="0" w:color="auto"/>
          </w:divBdr>
        </w:div>
        <w:div w:id="623003500">
          <w:marLeft w:val="0"/>
          <w:marRight w:val="0"/>
          <w:marTop w:val="0"/>
          <w:marBottom w:val="0"/>
          <w:divBdr>
            <w:top w:val="none" w:sz="0" w:space="0" w:color="auto"/>
            <w:left w:val="none" w:sz="0" w:space="0" w:color="auto"/>
            <w:bottom w:val="none" w:sz="0" w:space="0" w:color="auto"/>
            <w:right w:val="none" w:sz="0" w:space="0" w:color="auto"/>
          </w:divBdr>
        </w:div>
        <w:div w:id="593785359">
          <w:marLeft w:val="0"/>
          <w:marRight w:val="0"/>
          <w:marTop w:val="0"/>
          <w:marBottom w:val="0"/>
          <w:divBdr>
            <w:top w:val="none" w:sz="0" w:space="0" w:color="auto"/>
            <w:left w:val="none" w:sz="0" w:space="0" w:color="auto"/>
            <w:bottom w:val="none" w:sz="0" w:space="0" w:color="auto"/>
            <w:right w:val="none" w:sz="0" w:space="0" w:color="auto"/>
          </w:divBdr>
        </w:div>
        <w:div w:id="1511800445">
          <w:marLeft w:val="0"/>
          <w:marRight w:val="0"/>
          <w:marTop w:val="0"/>
          <w:marBottom w:val="0"/>
          <w:divBdr>
            <w:top w:val="none" w:sz="0" w:space="0" w:color="auto"/>
            <w:left w:val="none" w:sz="0" w:space="0" w:color="auto"/>
            <w:bottom w:val="none" w:sz="0" w:space="0" w:color="auto"/>
            <w:right w:val="none" w:sz="0" w:space="0" w:color="auto"/>
          </w:divBdr>
        </w:div>
        <w:div w:id="1831367052">
          <w:marLeft w:val="0"/>
          <w:marRight w:val="0"/>
          <w:marTop w:val="0"/>
          <w:marBottom w:val="0"/>
          <w:divBdr>
            <w:top w:val="none" w:sz="0" w:space="0" w:color="auto"/>
            <w:left w:val="none" w:sz="0" w:space="0" w:color="auto"/>
            <w:bottom w:val="none" w:sz="0" w:space="0" w:color="auto"/>
            <w:right w:val="none" w:sz="0" w:space="0" w:color="auto"/>
          </w:divBdr>
        </w:div>
        <w:div w:id="908079602">
          <w:marLeft w:val="0"/>
          <w:marRight w:val="0"/>
          <w:marTop w:val="0"/>
          <w:marBottom w:val="0"/>
          <w:divBdr>
            <w:top w:val="none" w:sz="0" w:space="0" w:color="auto"/>
            <w:left w:val="none" w:sz="0" w:space="0" w:color="auto"/>
            <w:bottom w:val="none" w:sz="0" w:space="0" w:color="auto"/>
            <w:right w:val="none" w:sz="0" w:space="0" w:color="auto"/>
          </w:divBdr>
        </w:div>
        <w:div w:id="515921422">
          <w:marLeft w:val="0"/>
          <w:marRight w:val="0"/>
          <w:marTop w:val="0"/>
          <w:marBottom w:val="0"/>
          <w:divBdr>
            <w:top w:val="none" w:sz="0" w:space="0" w:color="auto"/>
            <w:left w:val="none" w:sz="0" w:space="0" w:color="auto"/>
            <w:bottom w:val="none" w:sz="0" w:space="0" w:color="auto"/>
            <w:right w:val="none" w:sz="0" w:space="0" w:color="auto"/>
          </w:divBdr>
        </w:div>
        <w:div w:id="2136021844">
          <w:marLeft w:val="0"/>
          <w:marRight w:val="0"/>
          <w:marTop w:val="0"/>
          <w:marBottom w:val="0"/>
          <w:divBdr>
            <w:top w:val="none" w:sz="0" w:space="0" w:color="auto"/>
            <w:left w:val="none" w:sz="0" w:space="0" w:color="auto"/>
            <w:bottom w:val="none" w:sz="0" w:space="0" w:color="auto"/>
            <w:right w:val="none" w:sz="0" w:space="0" w:color="auto"/>
          </w:divBdr>
        </w:div>
        <w:div w:id="1916819065">
          <w:marLeft w:val="0"/>
          <w:marRight w:val="0"/>
          <w:marTop w:val="0"/>
          <w:marBottom w:val="0"/>
          <w:divBdr>
            <w:top w:val="none" w:sz="0" w:space="0" w:color="auto"/>
            <w:left w:val="none" w:sz="0" w:space="0" w:color="auto"/>
            <w:bottom w:val="none" w:sz="0" w:space="0" w:color="auto"/>
            <w:right w:val="none" w:sz="0" w:space="0" w:color="auto"/>
          </w:divBdr>
        </w:div>
        <w:div w:id="249894948">
          <w:marLeft w:val="0"/>
          <w:marRight w:val="0"/>
          <w:marTop w:val="0"/>
          <w:marBottom w:val="0"/>
          <w:divBdr>
            <w:top w:val="none" w:sz="0" w:space="0" w:color="auto"/>
            <w:left w:val="none" w:sz="0" w:space="0" w:color="auto"/>
            <w:bottom w:val="none" w:sz="0" w:space="0" w:color="auto"/>
            <w:right w:val="none" w:sz="0" w:space="0" w:color="auto"/>
          </w:divBdr>
        </w:div>
        <w:div w:id="996686125">
          <w:marLeft w:val="0"/>
          <w:marRight w:val="0"/>
          <w:marTop w:val="0"/>
          <w:marBottom w:val="0"/>
          <w:divBdr>
            <w:top w:val="none" w:sz="0" w:space="0" w:color="auto"/>
            <w:left w:val="none" w:sz="0" w:space="0" w:color="auto"/>
            <w:bottom w:val="none" w:sz="0" w:space="0" w:color="auto"/>
            <w:right w:val="none" w:sz="0" w:space="0" w:color="auto"/>
          </w:divBdr>
        </w:div>
        <w:div w:id="2139646029">
          <w:marLeft w:val="0"/>
          <w:marRight w:val="0"/>
          <w:marTop w:val="0"/>
          <w:marBottom w:val="0"/>
          <w:divBdr>
            <w:top w:val="none" w:sz="0" w:space="0" w:color="auto"/>
            <w:left w:val="none" w:sz="0" w:space="0" w:color="auto"/>
            <w:bottom w:val="none" w:sz="0" w:space="0" w:color="auto"/>
            <w:right w:val="none" w:sz="0" w:space="0" w:color="auto"/>
          </w:divBdr>
        </w:div>
        <w:div w:id="2133933703">
          <w:marLeft w:val="0"/>
          <w:marRight w:val="0"/>
          <w:marTop w:val="0"/>
          <w:marBottom w:val="0"/>
          <w:divBdr>
            <w:top w:val="none" w:sz="0" w:space="0" w:color="auto"/>
            <w:left w:val="none" w:sz="0" w:space="0" w:color="auto"/>
            <w:bottom w:val="none" w:sz="0" w:space="0" w:color="auto"/>
            <w:right w:val="none" w:sz="0" w:space="0" w:color="auto"/>
          </w:divBdr>
        </w:div>
        <w:div w:id="1338196117">
          <w:marLeft w:val="0"/>
          <w:marRight w:val="0"/>
          <w:marTop w:val="0"/>
          <w:marBottom w:val="0"/>
          <w:divBdr>
            <w:top w:val="none" w:sz="0" w:space="0" w:color="auto"/>
            <w:left w:val="none" w:sz="0" w:space="0" w:color="auto"/>
            <w:bottom w:val="none" w:sz="0" w:space="0" w:color="auto"/>
            <w:right w:val="none" w:sz="0" w:space="0" w:color="auto"/>
          </w:divBdr>
        </w:div>
        <w:div w:id="781536530">
          <w:marLeft w:val="0"/>
          <w:marRight w:val="0"/>
          <w:marTop w:val="0"/>
          <w:marBottom w:val="0"/>
          <w:divBdr>
            <w:top w:val="none" w:sz="0" w:space="0" w:color="auto"/>
            <w:left w:val="none" w:sz="0" w:space="0" w:color="auto"/>
            <w:bottom w:val="none" w:sz="0" w:space="0" w:color="auto"/>
            <w:right w:val="none" w:sz="0" w:space="0" w:color="auto"/>
          </w:divBdr>
        </w:div>
        <w:div w:id="956135725">
          <w:marLeft w:val="0"/>
          <w:marRight w:val="0"/>
          <w:marTop w:val="0"/>
          <w:marBottom w:val="0"/>
          <w:divBdr>
            <w:top w:val="none" w:sz="0" w:space="0" w:color="auto"/>
            <w:left w:val="none" w:sz="0" w:space="0" w:color="auto"/>
            <w:bottom w:val="none" w:sz="0" w:space="0" w:color="auto"/>
            <w:right w:val="none" w:sz="0" w:space="0" w:color="auto"/>
          </w:divBdr>
        </w:div>
        <w:div w:id="1803769760">
          <w:marLeft w:val="0"/>
          <w:marRight w:val="0"/>
          <w:marTop w:val="0"/>
          <w:marBottom w:val="0"/>
          <w:divBdr>
            <w:top w:val="none" w:sz="0" w:space="0" w:color="auto"/>
            <w:left w:val="none" w:sz="0" w:space="0" w:color="auto"/>
            <w:bottom w:val="none" w:sz="0" w:space="0" w:color="auto"/>
            <w:right w:val="none" w:sz="0" w:space="0" w:color="auto"/>
          </w:divBdr>
        </w:div>
        <w:div w:id="1014965719">
          <w:marLeft w:val="0"/>
          <w:marRight w:val="0"/>
          <w:marTop w:val="0"/>
          <w:marBottom w:val="0"/>
          <w:divBdr>
            <w:top w:val="none" w:sz="0" w:space="0" w:color="auto"/>
            <w:left w:val="none" w:sz="0" w:space="0" w:color="auto"/>
            <w:bottom w:val="none" w:sz="0" w:space="0" w:color="auto"/>
            <w:right w:val="none" w:sz="0" w:space="0" w:color="auto"/>
          </w:divBdr>
        </w:div>
        <w:div w:id="895549989">
          <w:marLeft w:val="0"/>
          <w:marRight w:val="0"/>
          <w:marTop w:val="0"/>
          <w:marBottom w:val="0"/>
          <w:divBdr>
            <w:top w:val="none" w:sz="0" w:space="0" w:color="auto"/>
            <w:left w:val="none" w:sz="0" w:space="0" w:color="auto"/>
            <w:bottom w:val="none" w:sz="0" w:space="0" w:color="auto"/>
            <w:right w:val="none" w:sz="0" w:space="0" w:color="auto"/>
          </w:divBdr>
        </w:div>
        <w:div w:id="1461142667">
          <w:marLeft w:val="0"/>
          <w:marRight w:val="0"/>
          <w:marTop w:val="0"/>
          <w:marBottom w:val="0"/>
          <w:divBdr>
            <w:top w:val="none" w:sz="0" w:space="0" w:color="auto"/>
            <w:left w:val="none" w:sz="0" w:space="0" w:color="auto"/>
            <w:bottom w:val="none" w:sz="0" w:space="0" w:color="auto"/>
            <w:right w:val="none" w:sz="0" w:space="0" w:color="auto"/>
          </w:divBdr>
        </w:div>
        <w:div w:id="318192429">
          <w:marLeft w:val="0"/>
          <w:marRight w:val="0"/>
          <w:marTop w:val="0"/>
          <w:marBottom w:val="0"/>
          <w:divBdr>
            <w:top w:val="none" w:sz="0" w:space="0" w:color="auto"/>
            <w:left w:val="none" w:sz="0" w:space="0" w:color="auto"/>
            <w:bottom w:val="none" w:sz="0" w:space="0" w:color="auto"/>
            <w:right w:val="none" w:sz="0" w:space="0" w:color="auto"/>
          </w:divBdr>
        </w:div>
        <w:div w:id="1060439285">
          <w:marLeft w:val="0"/>
          <w:marRight w:val="0"/>
          <w:marTop w:val="0"/>
          <w:marBottom w:val="0"/>
          <w:divBdr>
            <w:top w:val="none" w:sz="0" w:space="0" w:color="auto"/>
            <w:left w:val="none" w:sz="0" w:space="0" w:color="auto"/>
            <w:bottom w:val="none" w:sz="0" w:space="0" w:color="auto"/>
            <w:right w:val="none" w:sz="0" w:space="0" w:color="auto"/>
          </w:divBdr>
        </w:div>
        <w:div w:id="1034188362">
          <w:marLeft w:val="0"/>
          <w:marRight w:val="0"/>
          <w:marTop w:val="0"/>
          <w:marBottom w:val="0"/>
          <w:divBdr>
            <w:top w:val="none" w:sz="0" w:space="0" w:color="auto"/>
            <w:left w:val="none" w:sz="0" w:space="0" w:color="auto"/>
            <w:bottom w:val="none" w:sz="0" w:space="0" w:color="auto"/>
            <w:right w:val="none" w:sz="0" w:space="0" w:color="auto"/>
          </w:divBdr>
        </w:div>
        <w:div w:id="687101494">
          <w:marLeft w:val="0"/>
          <w:marRight w:val="0"/>
          <w:marTop w:val="0"/>
          <w:marBottom w:val="0"/>
          <w:divBdr>
            <w:top w:val="none" w:sz="0" w:space="0" w:color="auto"/>
            <w:left w:val="none" w:sz="0" w:space="0" w:color="auto"/>
            <w:bottom w:val="none" w:sz="0" w:space="0" w:color="auto"/>
            <w:right w:val="none" w:sz="0" w:space="0" w:color="auto"/>
          </w:divBdr>
        </w:div>
        <w:div w:id="22561915">
          <w:marLeft w:val="0"/>
          <w:marRight w:val="0"/>
          <w:marTop w:val="0"/>
          <w:marBottom w:val="0"/>
          <w:divBdr>
            <w:top w:val="none" w:sz="0" w:space="0" w:color="auto"/>
            <w:left w:val="none" w:sz="0" w:space="0" w:color="auto"/>
            <w:bottom w:val="none" w:sz="0" w:space="0" w:color="auto"/>
            <w:right w:val="none" w:sz="0" w:space="0" w:color="auto"/>
          </w:divBdr>
        </w:div>
        <w:div w:id="1153716861">
          <w:marLeft w:val="0"/>
          <w:marRight w:val="0"/>
          <w:marTop w:val="0"/>
          <w:marBottom w:val="0"/>
          <w:divBdr>
            <w:top w:val="none" w:sz="0" w:space="0" w:color="auto"/>
            <w:left w:val="none" w:sz="0" w:space="0" w:color="auto"/>
            <w:bottom w:val="none" w:sz="0" w:space="0" w:color="auto"/>
            <w:right w:val="none" w:sz="0" w:space="0" w:color="auto"/>
          </w:divBdr>
        </w:div>
        <w:div w:id="615914022">
          <w:marLeft w:val="0"/>
          <w:marRight w:val="0"/>
          <w:marTop w:val="0"/>
          <w:marBottom w:val="0"/>
          <w:divBdr>
            <w:top w:val="none" w:sz="0" w:space="0" w:color="auto"/>
            <w:left w:val="none" w:sz="0" w:space="0" w:color="auto"/>
            <w:bottom w:val="none" w:sz="0" w:space="0" w:color="auto"/>
            <w:right w:val="none" w:sz="0" w:space="0" w:color="auto"/>
          </w:divBdr>
        </w:div>
        <w:div w:id="1097097107">
          <w:marLeft w:val="0"/>
          <w:marRight w:val="0"/>
          <w:marTop w:val="0"/>
          <w:marBottom w:val="0"/>
          <w:divBdr>
            <w:top w:val="none" w:sz="0" w:space="0" w:color="auto"/>
            <w:left w:val="none" w:sz="0" w:space="0" w:color="auto"/>
            <w:bottom w:val="none" w:sz="0" w:space="0" w:color="auto"/>
            <w:right w:val="none" w:sz="0" w:space="0" w:color="auto"/>
          </w:divBdr>
        </w:div>
        <w:div w:id="788277219">
          <w:marLeft w:val="0"/>
          <w:marRight w:val="0"/>
          <w:marTop w:val="0"/>
          <w:marBottom w:val="0"/>
          <w:divBdr>
            <w:top w:val="none" w:sz="0" w:space="0" w:color="auto"/>
            <w:left w:val="none" w:sz="0" w:space="0" w:color="auto"/>
            <w:bottom w:val="none" w:sz="0" w:space="0" w:color="auto"/>
            <w:right w:val="none" w:sz="0" w:space="0" w:color="auto"/>
          </w:divBdr>
        </w:div>
        <w:div w:id="1132019152">
          <w:marLeft w:val="0"/>
          <w:marRight w:val="0"/>
          <w:marTop w:val="0"/>
          <w:marBottom w:val="0"/>
          <w:divBdr>
            <w:top w:val="none" w:sz="0" w:space="0" w:color="auto"/>
            <w:left w:val="none" w:sz="0" w:space="0" w:color="auto"/>
            <w:bottom w:val="none" w:sz="0" w:space="0" w:color="auto"/>
            <w:right w:val="none" w:sz="0" w:space="0" w:color="auto"/>
          </w:divBdr>
        </w:div>
        <w:div w:id="1841382747">
          <w:marLeft w:val="0"/>
          <w:marRight w:val="0"/>
          <w:marTop w:val="0"/>
          <w:marBottom w:val="0"/>
          <w:divBdr>
            <w:top w:val="none" w:sz="0" w:space="0" w:color="auto"/>
            <w:left w:val="none" w:sz="0" w:space="0" w:color="auto"/>
            <w:bottom w:val="none" w:sz="0" w:space="0" w:color="auto"/>
            <w:right w:val="none" w:sz="0" w:space="0" w:color="auto"/>
          </w:divBdr>
        </w:div>
        <w:div w:id="1657566034">
          <w:marLeft w:val="0"/>
          <w:marRight w:val="0"/>
          <w:marTop w:val="0"/>
          <w:marBottom w:val="0"/>
          <w:divBdr>
            <w:top w:val="none" w:sz="0" w:space="0" w:color="auto"/>
            <w:left w:val="none" w:sz="0" w:space="0" w:color="auto"/>
            <w:bottom w:val="none" w:sz="0" w:space="0" w:color="auto"/>
            <w:right w:val="none" w:sz="0" w:space="0" w:color="auto"/>
          </w:divBdr>
        </w:div>
        <w:div w:id="806051325">
          <w:marLeft w:val="0"/>
          <w:marRight w:val="0"/>
          <w:marTop w:val="0"/>
          <w:marBottom w:val="0"/>
          <w:divBdr>
            <w:top w:val="none" w:sz="0" w:space="0" w:color="auto"/>
            <w:left w:val="none" w:sz="0" w:space="0" w:color="auto"/>
            <w:bottom w:val="none" w:sz="0" w:space="0" w:color="auto"/>
            <w:right w:val="none" w:sz="0" w:space="0" w:color="auto"/>
          </w:divBdr>
        </w:div>
        <w:div w:id="1739210328">
          <w:marLeft w:val="0"/>
          <w:marRight w:val="0"/>
          <w:marTop w:val="0"/>
          <w:marBottom w:val="0"/>
          <w:divBdr>
            <w:top w:val="none" w:sz="0" w:space="0" w:color="auto"/>
            <w:left w:val="none" w:sz="0" w:space="0" w:color="auto"/>
            <w:bottom w:val="none" w:sz="0" w:space="0" w:color="auto"/>
            <w:right w:val="none" w:sz="0" w:space="0" w:color="auto"/>
          </w:divBdr>
        </w:div>
        <w:div w:id="1439761699">
          <w:marLeft w:val="0"/>
          <w:marRight w:val="0"/>
          <w:marTop w:val="0"/>
          <w:marBottom w:val="0"/>
          <w:divBdr>
            <w:top w:val="none" w:sz="0" w:space="0" w:color="auto"/>
            <w:left w:val="none" w:sz="0" w:space="0" w:color="auto"/>
            <w:bottom w:val="none" w:sz="0" w:space="0" w:color="auto"/>
            <w:right w:val="none" w:sz="0" w:space="0" w:color="auto"/>
          </w:divBdr>
        </w:div>
        <w:div w:id="546258381">
          <w:marLeft w:val="0"/>
          <w:marRight w:val="0"/>
          <w:marTop w:val="0"/>
          <w:marBottom w:val="0"/>
          <w:divBdr>
            <w:top w:val="none" w:sz="0" w:space="0" w:color="auto"/>
            <w:left w:val="none" w:sz="0" w:space="0" w:color="auto"/>
            <w:bottom w:val="none" w:sz="0" w:space="0" w:color="auto"/>
            <w:right w:val="none" w:sz="0" w:space="0" w:color="auto"/>
          </w:divBdr>
        </w:div>
        <w:div w:id="1817410954">
          <w:marLeft w:val="0"/>
          <w:marRight w:val="0"/>
          <w:marTop w:val="0"/>
          <w:marBottom w:val="0"/>
          <w:divBdr>
            <w:top w:val="none" w:sz="0" w:space="0" w:color="auto"/>
            <w:left w:val="none" w:sz="0" w:space="0" w:color="auto"/>
            <w:bottom w:val="none" w:sz="0" w:space="0" w:color="auto"/>
            <w:right w:val="none" w:sz="0" w:space="0" w:color="auto"/>
          </w:divBdr>
        </w:div>
        <w:div w:id="1160999831">
          <w:marLeft w:val="0"/>
          <w:marRight w:val="0"/>
          <w:marTop w:val="0"/>
          <w:marBottom w:val="0"/>
          <w:divBdr>
            <w:top w:val="none" w:sz="0" w:space="0" w:color="auto"/>
            <w:left w:val="none" w:sz="0" w:space="0" w:color="auto"/>
            <w:bottom w:val="none" w:sz="0" w:space="0" w:color="auto"/>
            <w:right w:val="none" w:sz="0" w:space="0" w:color="auto"/>
          </w:divBdr>
        </w:div>
        <w:div w:id="140587888">
          <w:marLeft w:val="0"/>
          <w:marRight w:val="0"/>
          <w:marTop w:val="0"/>
          <w:marBottom w:val="0"/>
          <w:divBdr>
            <w:top w:val="none" w:sz="0" w:space="0" w:color="auto"/>
            <w:left w:val="none" w:sz="0" w:space="0" w:color="auto"/>
            <w:bottom w:val="none" w:sz="0" w:space="0" w:color="auto"/>
            <w:right w:val="none" w:sz="0" w:space="0" w:color="auto"/>
          </w:divBdr>
        </w:div>
        <w:div w:id="1859655167">
          <w:marLeft w:val="0"/>
          <w:marRight w:val="0"/>
          <w:marTop w:val="0"/>
          <w:marBottom w:val="0"/>
          <w:divBdr>
            <w:top w:val="none" w:sz="0" w:space="0" w:color="auto"/>
            <w:left w:val="none" w:sz="0" w:space="0" w:color="auto"/>
            <w:bottom w:val="none" w:sz="0" w:space="0" w:color="auto"/>
            <w:right w:val="none" w:sz="0" w:space="0" w:color="auto"/>
          </w:divBdr>
        </w:div>
        <w:div w:id="1914856386">
          <w:marLeft w:val="0"/>
          <w:marRight w:val="0"/>
          <w:marTop w:val="0"/>
          <w:marBottom w:val="0"/>
          <w:divBdr>
            <w:top w:val="none" w:sz="0" w:space="0" w:color="auto"/>
            <w:left w:val="none" w:sz="0" w:space="0" w:color="auto"/>
            <w:bottom w:val="none" w:sz="0" w:space="0" w:color="auto"/>
            <w:right w:val="none" w:sz="0" w:space="0" w:color="auto"/>
          </w:divBdr>
        </w:div>
        <w:div w:id="798719720">
          <w:marLeft w:val="0"/>
          <w:marRight w:val="0"/>
          <w:marTop w:val="0"/>
          <w:marBottom w:val="0"/>
          <w:divBdr>
            <w:top w:val="none" w:sz="0" w:space="0" w:color="auto"/>
            <w:left w:val="none" w:sz="0" w:space="0" w:color="auto"/>
            <w:bottom w:val="none" w:sz="0" w:space="0" w:color="auto"/>
            <w:right w:val="none" w:sz="0" w:space="0" w:color="auto"/>
          </w:divBdr>
        </w:div>
        <w:div w:id="739405709">
          <w:marLeft w:val="0"/>
          <w:marRight w:val="0"/>
          <w:marTop w:val="0"/>
          <w:marBottom w:val="0"/>
          <w:divBdr>
            <w:top w:val="none" w:sz="0" w:space="0" w:color="auto"/>
            <w:left w:val="none" w:sz="0" w:space="0" w:color="auto"/>
            <w:bottom w:val="none" w:sz="0" w:space="0" w:color="auto"/>
            <w:right w:val="none" w:sz="0" w:space="0" w:color="auto"/>
          </w:divBdr>
        </w:div>
        <w:div w:id="779643113">
          <w:marLeft w:val="0"/>
          <w:marRight w:val="0"/>
          <w:marTop w:val="0"/>
          <w:marBottom w:val="0"/>
          <w:divBdr>
            <w:top w:val="none" w:sz="0" w:space="0" w:color="auto"/>
            <w:left w:val="none" w:sz="0" w:space="0" w:color="auto"/>
            <w:bottom w:val="none" w:sz="0" w:space="0" w:color="auto"/>
            <w:right w:val="none" w:sz="0" w:space="0" w:color="auto"/>
          </w:divBdr>
        </w:div>
        <w:div w:id="1250427653">
          <w:marLeft w:val="0"/>
          <w:marRight w:val="0"/>
          <w:marTop w:val="0"/>
          <w:marBottom w:val="0"/>
          <w:divBdr>
            <w:top w:val="none" w:sz="0" w:space="0" w:color="auto"/>
            <w:left w:val="none" w:sz="0" w:space="0" w:color="auto"/>
            <w:bottom w:val="none" w:sz="0" w:space="0" w:color="auto"/>
            <w:right w:val="none" w:sz="0" w:space="0" w:color="auto"/>
          </w:divBdr>
        </w:div>
        <w:div w:id="1362780176">
          <w:marLeft w:val="0"/>
          <w:marRight w:val="0"/>
          <w:marTop w:val="0"/>
          <w:marBottom w:val="0"/>
          <w:divBdr>
            <w:top w:val="none" w:sz="0" w:space="0" w:color="auto"/>
            <w:left w:val="none" w:sz="0" w:space="0" w:color="auto"/>
            <w:bottom w:val="none" w:sz="0" w:space="0" w:color="auto"/>
            <w:right w:val="none" w:sz="0" w:space="0" w:color="auto"/>
          </w:divBdr>
        </w:div>
        <w:div w:id="1723359730">
          <w:marLeft w:val="0"/>
          <w:marRight w:val="0"/>
          <w:marTop w:val="0"/>
          <w:marBottom w:val="0"/>
          <w:divBdr>
            <w:top w:val="none" w:sz="0" w:space="0" w:color="auto"/>
            <w:left w:val="none" w:sz="0" w:space="0" w:color="auto"/>
            <w:bottom w:val="none" w:sz="0" w:space="0" w:color="auto"/>
            <w:right w:val="none" w:sz="0" w:space="0" w:color="auto"/>
          </w:divBdr>
        </w:div>
        <w:div w:id="394474776">
          <w:marLeft w:val="0"/>
          <w:marRight w:val="0"/>
          <w:marTop w:val="0"/>
          <w:marBottom w:val="0"/>
          <w:divBdr>
            <w:top w:val="none" w:sz="0" w:space="0" w:color="auto"/>
            <w:left w:val="none" w:sz="0" w:space="0" w:color="auto"/>
            <w:bottom w:val="none" w:sz="0" w:space="0" w:color="auto"/>
            <w:right w:val="none" w:sz="0" w:space="0" w:color="auto"/>
          </w:divBdr>
        </w:div>
        <w:div w:id="1909072353">
          <w:marLeft w:val="0"/>
          <w:marRight w:val="0"/>
          <w:marTop w:val="0"/>
          <w:marBottom w:val="0"/>
          <w:divBdr>
            <w:top w:val="none" w:sz="0" w:space="0" w:color="auto"/>
            <w:left w:val="none" w:sz="0" w:space="0" w:color="auto"/>
            <w:bottom w:val="none" w:sz="0" w:space="0" w:color="auto"/>
            <w:right w:val="none" w:sz="0" w:space="0" w:color="auto"/>
          </w:divBdr>
        </w:div>
        <w:div w:id="1298562802">
          <w:marLeft w:val="0"/>
          <w:marRight w:val="0"/>
          <w:marTop w:val="0"/>
          <w:marBottom w:val="0"/>
          <w:divBdr>
            <w:top w:val="none" w:sz="0" w:space="0" w:color="auto"/>
            <w:left w:val="none" w:sz="0" w:space="0" w:color="auto"/>
            <w:bottom w:val="none" w:sz="0" w:space="0" w:color="auto"/>
            <w:right w:val="none" w:sz="0" w:space="0" w:color="auto"/>
          </w:divBdr>
        </w:div>
        <w:div w:id="1199005018">
          <w:marLeft w:val="0"/>
          <w:marRight w:val="0"/>
          <w:marTop w:val="0"/>
          <w:marBottom w:val="0"/>
          <w:divBdr>
            <w:top w:val="none" w:sz="0" w:space="0" w:color="auto"/>
            <w:left w:val="none" w:sz="0" w:space="0" w:color="auto"/>
            <w:bottom w:val="none" w:sz="0" w:space="0" w:color="auto"/>
            <w:right w:val="none" w:sz="0" w:space="0" w:color="auto"/>
          </w:divBdr>
        </w:div>
        <w:div w:id="1841658046">
          <w:marLeft w:val="0"/>
          <w:marRight w:val="0"/>
          <w:marTop w:val="0"/>
          <w:marBottom w:val="0"/>
          <w:divBdr>
            <w:top w:val="none" w:sz="0" w:space="0" w:color="auto"/>
            <w:left w:val="none" w:sz="0" w:space="0" w:color="auto"/>
            <w:bottom w:val="none" w:sz="0" w:space="0" w:color="auto"/>
            <w:right w:val="none" w:sz="0" w:space="0" w:color="auto"/>
          </w:divBdr>
        </w:div>
        <w:div w:id="1176650305">
          <w:marLeft w:val="0"/>
          <w:marRight w:val="0"/>
          <w:marTop w:val="0"/>
          <w:marBottom w:val="0"/>
          <w:divBdr>
            <w:top w:val="none" w:sz="0" w:space="0" w:color="auto"/>
            <w:left w:val="none" w:sz="0" w:space="0" w:color="auto"/>
            <w:bottom w:val="none" w:sz="0" w:space="0" w:color="auto"/>
            <w:right w:val="none" w:sz="0" w:space="0" w:color="auto"/>
          </w:divBdr>
        </w:div>
        <w:div w:id="1399941375">
          <w:marLeft w:val="0"/>
          <w:marRight w:val="0"/>
          <w:marTop w:val="0"/>
          <w:marBottom w:val="0"/>
          <w:divBdr>
            <w:top w:val="none" w:sz="0" w:space="0" w:color="auto"/>
            <w:left w:val="none" w:sz="0" w:space="0" w:color="auto"/>
            <w:bottom w:val="none" w:sz="0" w:space="0" w:color="auto"/>
            <w:right w:val="none" w:sz="0" w:space="0" w:color="auto"/>
          </w:divBdr>
        </w:div>
        <w:div w:id="913591583">
          <w:marLeft w:val="0"/>
          <w:marRight w:val="0"/>
          <w:marTop w:val="0"/>
          <w:marBottom w:val="0"/>
          <w:divBdr>
            <w:top w:val="none" w:sz="0" w:space="0" w:color="auto"/>
            <w:left w:val="none" w:sz="0" w:space="0" w:color="auto"/>
            <w:bottom w:val="none" w:sz="0" w:space="0" w:color="auto"/>
            <w:right w:val="none" w:sz="0" w:space="0" w:color="auto"/>
          </w:divBdr>
        </w:div>
        <w:div w:id="969242857">
          <w:marLeft w:val="0"/>
          <w:marRight w:val="0"/>
          <w:marTop w:val="0"/>
          <w:marBottom w:val="0"/>
          <w:divBdr>
            <w:top w:val="none" w:sz="0" w:space="0" w:color="auto"/>
            <w:left w:val="none" w:sz="0" w:space="0" w:color="auto"/>
            <w:bottom w:val="none" w:sz="0" w:space="0" w:color="auto"/>
            <w:right w:val="none" w:sz="0" w:space="0" w:color="auto"/>
          </w:divBdr>
        </w:div>
        <w:div w:id="954170289">
          <w:marLeft w:val="0"/>
          <w:marRight w:val="0"/>
          <w:marTop w:val="0"/>
          <w:marBottom w:val="0"/>
          <w:divBdr>
            <w:top w:val="none" w:sz="0" w:space="0" w:color="auto"/>
            <w:left w:val="none" w:sz="0" w:space="0" w:color="auto"/>
            <w:bottom w:val="none" w:sz="0" w:space="0" w:color="auto"/>
            <w:right w:val="none" w:sz="0" w:space="0" w:color="auto"/>
          </w:divBdr>
        </w:div>
        <w:div w:id="1930625772">
          <w:marLeft w:val="0"/>
          <w:marRight w:val="0"/>
          <w:marTop w:val="0"/>
          <w:marBottom w:val="0"/>
          <w:divBdr>
            <w:top w:val="none" w:sz="0" w:space="0" w:color="auto"/>
            <w:left w:val="none" w:sz="0" w:space="0" w:color="auto"/>
            <w:bottom w:val="none" w:sz="0" w:space="0" w:color="auto"/>
            <w:right w:val="none" w:sz="0" w:space="0" w:color="auto"/>
          </w:divBdr>
        </w:div>
        <w:div w:id="290981529">
          <w:marLeft w:val="0"/>
          <w:marRight w:val="0"/>
          <w:marTop w:val="0"/>
          <w:marBottom w:val="0"/>
          <w:divBdr>
            <w:top w:val="none" w:sz="0" w:space="0" w:color="auto"/>
            <w:left w:val="none" w:sz="0" w:space="0" w:color="auto"/>
            <w:bottom w:val="none" w:sz="0" w:space="0" w:color="auto"/>
            <w:right w:val="none" w:sz="0" w:space="0" w:color="auto"/>
          </w:divBdr>
        </w:div>
        <w:div w:id="725375838">
          <w:marLeft w:val="0"/>
          <w:marRight w:val="0"/>
          <w:marTop w:val="0"/>
          <w:marBottom w:val="0"/>
          <w:divBdr>
            <w:top w:val="none" w:sz="0" w:space="0" w:color="auto"/>
            <w:left w:val="none" w:sz="0" w:space="0" w:color="auto"/>
            <w:bottom w:val="none" w:sz="0" w:space="0" w:color="auto"/>
            <w:right w:val="none" w:sz="0" w:space="0" w:color="auto"/>
          </w:divBdr>
        </w:div>
        <w:div w:id="1298493941">
          <w:marLeft w:val="0"/>
          <w:marRight w:val="0"/>
          <w:marTop w:val="0"/>
          <w:marBottom w:val="0"/>
          <w:divBdr>
            <w:top w:val="none" w:sz="0" w:space="0" w:color="auto"/>
            <w:left w:val="none" w:sz="0" w:space="0" w:color="auto"/>
            <w:bottom w:val="none" w:sz="0" w:space="0" w:color="auto"/>
            <w:right w:val="none" w:sz="0" w:space="0" w:color="auto"/>
          </w:divBdr>
        </w:div>
        <w:div w:id="1698660086">
          <w:marLeft w:val="0"/>
          <w:marRight w:val="0"/>
          <w:marTop w:val="0"/>
          <w:marBottom w:val="0"/>
          <w:divBdr>
            <w:top w:val="none" w:sz="0" w:space="0" w:color="auto"/>
            <w:left w:val="none" w:sz="0" w:space="0" w:color="auto"/>
            <w:bottom w:val="none" w:sz="0" w:space="0" w:color="auto"/>
            <w:right w:val="none" w:sz="0" w:space="0" w:color="auto"/>
          </w:divBdr>
        </w:div>
        <w:div w:id="1249803619">
          <w:marLeft w:val="0"/>
          <w:marRight w:val="0"/>
          <w:marTop w:val="0"/>
          <w:marBottom w:val="0"/>
          <w:divBdr>
            <w:top w:val="none" w:sz="0" w:space="0" w:color="auto"/>
            <w:left w:val="none" w:sz="0" w:space="0" w:color="auto"/>
            <w:bottom w:val="none" w:sz="0" w:space="0" w:color="auto"/>
            <w:right w:val="none" w:sz="0" w:space="0" w:color="auto"/>
          </w:divBdr>
        </w:div>
        <w:div w:id="1710908648">
          <w:marLeft w:val="0"/>
          <w:marRight w:val="0"/>
          <w:marTop w:val="0"/>
          <w:marBottom w:val="0"/>
          <w:divBdr>
            <w:top w:val="none" w:sz="0" w:space="0" w:color="auto"/>
            <w:left w:val="none" w:sz="0" w:space="0" w:color="auto"/>
            <w:bottom w:val="none" w:sz="0" w:space="0" w:color="auto"/>
            <w:right w:val="none" w:sz="0" w:space="0" w:color="auto"/>
          </w:divBdr>
        </w:div>
        <w:div w:id="1317762837">
          <w:marLeft w:val="0"/>
          <w:marRight w:val="0"/>
          <w:marTop w:val="0"/>
          <w:marBottom w:val="0"/>
          <w:divBdr>
            <w:top w:val="none" w:sz="0" w:space="0" w:color="auto"/>
            <w:left w:val="none" w:sz="0" w:space="0" w:color="auto"/>
            <w:bottom w:val="none" w:sz="0" w:space="0" w:color="auto"/>
            <w:right w:val="none" w:sz="0" w:space="0" w:color="auto"/>
          </w:divBdr>
        </w:div>
        <w:div w:id="72893407">
          <w:marLeft w:val="0"/>
          <w:marRight w:val="0"/>
          <w:marTop w:val="0"/>
          <w:marBottom w:val="0"/>
          <w:divBdr>
            <w:top w:val="none" w:sz="0" w:space="0" w:color="auto"/>
            <w:left w:val="none" w:sz="0" w:space="0" w:color="auto"/>
            <w:bottom w:val="none" w:sz="0" w:space="0" w:color="auto"/>
            <w:right w:val="none" w:sz="0" w:space="0" w:color="auto"/>
          </w:divBdr>
        </w:div>
        <w:div w:id="1569027359">
          <w:marLeft w:val="0"/>
          <w:marRight w:val="0"/>
          <w:marTop w:val="0"/>
          <w:marBottom w:val="0"/>
          <w:divBdr>
            <w:top w:val="none" w:sz="0" w:space="0" w:color="auto"/>
            <w:left w:val="none" w:sz="0" w:space="0" w:color="auto"/>
            <w:bottom w:val="none" w:sz="0" w:space="0" w:color="auto"/>
            <w:right w:val="none" w:sz="0" w:space="0" w:color="auto"/>
          </w:divBdr>
        </w:div>
        <w:div w:id="1567297571">
          <w:marLeft w:val="0"/>
          <w:marRight w:val="0"/>
          <w:marTop w:val="0"/>
          <w:marBottom w:val="0"/>
          <w:divBdr>
            <w:top w:val="none" w:sz="0" w:space="0" w:color="auto"/>
            <w:left w:val="none" w:sz="0" w:space="0" w:color="auto"/>
            <w:bottom w:val="none" w:sz="0" w:space="0" w:color="auto"/>
            <w:right w:val="none" w:sz="0" w:space="0" w:color="auto"/>
          </w:divBdr>
        </w:div>
        <w:div w:id="615254143">
          <w:marLeft w:val="0"/>
          <w:marRight w:val="0"/>
          <w:marTop w:val="0"/>
          <w:marBottom w:val="0"/>
          <w:divBdr>
            <w:top w:val="none" w:sz="0" w:space="0" w:color="auto"/>
            <w:left w:val="none" w:sz="0" w:space="0" w:color="auto"/>
            <w:bottom w:val="none" w:sz="0" w:space="0" w:color="auto"/>
            <w:right w:val="none" w:sz="0" w:space="0" w:color="auto"/>
          </w:divBdr>
        </w:div>
        <w:div w:id="2066564569">
          <w:marLeft w:val="0"/>
          <w:marRight w:val="0"/>
          <w:marTop w:val="0"/>
          <w:marBottom w:val="0"/>
          <w:divBdr>
            <w:top w:val="none" w:sz="0" w:space="0" w:color="auto"/>
            <w:left w:val="none" w:sz="0" w:space="0" w:color="auto"/>
            <w:bottom w:val="none" w:sz="0" w:space="0" w:color="auto"/>
            <w:right w:val="none" w:sz="0" w:space="0" w:color="auto"/>
          </w:divBdr>
        </w:div>
        <w:div w:id="548537067">
          <w:marLeft w:val="0"/>
          <w:marRight w:val="0"/>
          <w:marTop w:val="0"/>
          <w:marBottom w:val="0"/>
          <w:divBdr>
            <w:top w:val="none" w:sz="0" w:space="0" w:color="auto"/>
            <w:left w:val="none" w:sz="0" w:space="0" w:color="auto"/>
            <w:bottom w:val="none" w:sz="0" w:space="0" w:color="auto"/>
            <w:right w:val="none" w:sz="0" w:space="0" w:color="auto"/>
          </w:divBdr>
        </w:div>
        <w:div w:id="1978418018">
          <w:marLeft w:val="0"/>
          <w:marRight w:val="0"/>
          <w:marTop w:val="0"/>
          <w:marBottom w:val="0"/>
          <w:divBdr>
            <w:top w:val="none" w:sz="0" w:space="0" w:color="auto"/>
            <w:left w:val="none" w:sz="0" w:space="0" w:color="auto"/>
            <w:bottom w:val="none" w:sz="0" w:space="0" w:color="auto"/>
            <w:right w:val="none" w:sz="0" w:space="0" w:color="auto"/>
          </w:divBdr>
        </w:div>
        <w:div w:id="747769716">
          <w:marLeft w:val="0"/>
          <w:marRight w:val="0"/>
          <w:marTop w:val="0"/>
          <w:marBottom w:val="0"/>
          <w:divBdr>
            <w:top w:val="none" w:sz="0" w:space="0" w:color="auto"/>
            <w:left w:val="none" w:sz="0" w:space="0" w:color="auto"/>
            <w:bottom w:val="none" w:sz="0" w:space="0" w:color="auto"/>
            <w:right w:val="none" w:sz="0" w:space="0" w:color="auto"/>
          </w:divBdr>
        </w:div>
        <w:div w:id="1820926199">
          <w:marLeft w:val="0"/>
          <w:marRight w:val="0"/>
          <w:marTop w:val="0"/>
          <w:marBottom w:val="0"/>
          <w:divBdr>
            <w:top w:val="none" w:sz="0" w:space="0" w:color="auto"/>
            <w:left w:val="none" w:sz="0" w:space="0" w:color="auto"/>
            <w:bottom w:val="none" w:sz="0" w:space="0" w:color="auto"/>
            <w:right w:val="none" w:sz="0" w:space="0" w:color="auto"/>
          </w:divBdr>
        </w:div>
        <w:div w:id="679090659">
          <w:marLeft w:val="0"/>
          <w:marRight w:val="0"/>
          <w:marTop w:val="0"/>
          <w:marBottom w:val="0"/>
          <w:divBdr>
            <w:top w:val="none" w:sz="0" w:space="0" w:color="auto"/>
            <w:left w:val="none" w:sz="0" w:space="0" w:color="auto"/>
            <w:bottom w:val="none" w:sz="0" w:space="0" w:color="auto"/>
            <w:right w:val="none" w:sz="0" w:space="0" w:color="auto"/>
          </w:divBdr>
        </w:div>
        <w:div w:id="850995967">
          <w:marLeft w:val="0"/>
          <w:marRight w:val="0"/>
          <w:marTop w:val="0"/>
          <w:marBottom w:val="0"/>
          <w:divBdr>
            <w:top w:val="none" w:sz="0" w:space="0" w:color="auto"/>
            <w:left w:val="none" w:sz="0" w:space="0" w:color="auto"/>
            <w:bottom w:val="none" w:sz="0" w:space="0" w:color="auto"/>
            <w:right w:val="none" w:sz="0" w:space="0" w:color="auto"/>
          </w:divBdr>
        </w:div>
        <w:div w:id="61224015">
          <w:marLeft w:val="0"/>
          <w:marRight w:val="0"/>
          <w:marTop w:val="0"/>
          <w:marBottom w:val="0"/>
          <w:divBdr>
            <w:top w:val="none" w:sz="0" w:space="0" w:color="auto"/>
            <w:left w:val="none" w:sz="0" w:space="0" w:color="auto"/>
            <w:bottom w:val="none" w:sz="0" w:space="0" w:color="auto"/>
            <w:right w:val="none" w:sz="0" w:space="0" w:color="auto"/>
          </w:divBdr>
        </w:div>
        <w:div w:id="1131021064">
          <w:marLeft w:val="0"/>
          <w:marRight w:val="0"/>
          <w:marTop w:val="0"/>
          <w:marBottom w:val="0"/>
          <w:divBdr>
            <w:top w:val="none" w:sz="0" w:space="0" w:color="auto"/>
            <w:left w:val="none" w:sz="0" w:space="0" w:color="auto"/>
            <w:bottom w:val="none" w:sz="0" w:space="0" w:color="auto"/>
            <w:right w:val="none" w:sz="0" w:space="0" w:color="auto"/>
          </w:divBdr>
        </w:div>
        <w:div w:id="1432507101">
          <w:marLeft w:val="0"/>
          <w:marRight w:val="0"/>
          <w:marTop w:val="0"/>
          <w:marBottom w:val="0"/>
          <w:divBdr>
            <w:top w:val="none" w:sz="0" w:space="0" w:color="auto"/>
            <w:left w:val="none" w:sz="0" w:space="0" w:color="auto"/>
            <w:bottom w:val="none" w:sz="0" w:space="0" w:color="auto"/>
            <w:right w:val="none" w:sz="0" w:space="0" w:color="auto"/>
          </w:divBdr>
        </w:div>
        <w:div w:id="308218919">
          <w:marLeft w:val="0"/>
          <w:marRight w:val="0"/>
          <w:marTop w:val="0"/>
          <w:marBottom w:val="0"/>
          <w:divBdr>
            <w:top w:val="none" w:sz="0" w:space="0" w:color="auto"/>
            <w:left w:val="none" w:sz="0" w:space="0" w:color="auto"/>
            <w:bottom w:val="none" w:sz="0" w:space="0" w:color="auto"/>
            <w:right w:val="none" w:sz="0" w:space="0" w:color="auto"/>
          </w:divBdr>
        </w:div>
        <w:div w:id="1146123624">
          <w:marLeft w:val="0"/>
          <w:marRight w:val="0"/>
          <w:marTop w:val="0"/>
          <w:marBottom w:val="0"/>
          <w:divBdr>
            <w:top w:val="none" w:sz="0" w:space="0" w:color="auto"/>
            <w:left w:val="none" w:sz="0" w:space="0" w:color="auto"/>
            <w:bottom w:val="none" w:sz="0" w:space="0" w:color="auto"/>
            <w:right w:val="none" w:sz="0" w:space="0" w:color="auto"/>
          </w:divBdr>
        </w:div>
        <w:div w:id="1388796226">
          <w:marLeft w:val="0"/>
          <w:marRight w:val="0"/>
          <w:marTop w:val="0"/>
          <w:marBottom w:val="0"/>
          <w:divBdr>
            <w:top w:val="none" w:sz="0" w:space="0" w:color="auto"/>
            <w:left w:val="none" w:sz="0" w:space="0" w:color="auto"/>
            <w:bottom w:val="none" w:sz="0" w:space="0" w:color="auto"/>
            <w:right w:val="none" w:sz="0" w:space="0" w:color="auto"/>
          </w:divBdr>
        </w:div>
        <w:div w:id="1356686029">
          <w:marLeft w:val="0"/>
          <w:marRight w:val="0"/>
          <w:marTop w:val="0"/>
          <w:marBottom w:val="0"/>
          <w:divBdr>
            <w:top w:val="none" w:sz="0" w:space="0" w:color="auto"/>
            <w:left w:val="none" w:sz="0" w:space="0" w:color="auto"/>
            <w:bottom w:val="none" w:sz="0" w:space="0" w:color="auto"/>
            <w:right w:val="none" w:sz="0" w:space="0" w:color="auto"/>
          </w:divBdr>
        </w:div>
        <w:div w:id="1932930356">
          <w:marLeft w:val="0"/>
          <w:marRight w:val="0"/>
          <w:marTop w:val="0"/>
          <w:marBottom w:val="0"/>
          <w:divBdr>
            <w:top w:val="none" w:sz="0" w:space="0" w:color="auto"/>
            <w:left w:val="none" w:sz="0" w:space="0" w:color="auto"/>
            <w:bottom w:val="none" w:sz="0" w:space="0" w:color="auto"/>
            <w:right w:val="none" w:sz="0" w:space="0" w:color="auto"/>
          </w:divBdr>
        </w:div>
        <w:div w:id="811482249">
          <w:marLeft w:val="0"/>
          <w:marRight w:val="0"/>
          <w:marTop w:val="0"/>
          <w:marBottom w:val="0"/>
          <w:divBdr>
            <w:top w:val="none" w:sz="0" w:space="0" w:color="auto"/>
            <w:left w:val="none" w:sz="0" w:space="0" w:color="auto"/>
            <w:bottom w:val="none" w:sz="0" w:space="0" w:color="auto"/>
            <w:right w:val="none" w:sz="0" w:space="0" w:color="auto"/>
          </w:divBdr>
        </w:div>
        <w:div w:id="1905218394">
          <w:marLeft w:val="0"/>
          <w:marRight w:val="0"/>
          <w:marTop w:val="0"/>
          <w:marBottom w:val="0"/>
          <w:divBdr>
            <w:top w:val="none" w:sz="0" w:space="0" w:color="auto"/>
            <w:left w:val="none" w:sz="0" w:space="0" w:color="auto"/>
            <w:bottom w:val="none" w:sz="0" w:space="0" w:color="auto"/>
            <w:right w:val="none" w:sz="0" w:space="0" w:color="auto"/>
          </w:divBdr>
        </w:div>
      </w:divsChild>
    </w:div>
    <w:div w:id="1014115879">
      <w:bodyDiv w:val="1"/>
      <w:marLeft w:val="0"/>
      <w:marRight w:val="0"/>
      <w:marTop w:val="0"/>
      <w:marBottom w:val="0"/>
      <w:divBdr>
        <w:top w:val="none" w:sz="0" w:space="0" w:color="auto"/>
        <w:left w:val="none" w:sz="0" w:space="0" w:color="auto"/>
        <w:bottom w:val="none" w:sz="0" w:space="0" w:color="auto"/>
        <w:right w:val="none" w:sz="0" w:space="0" w:color="auto"/>
      </w:divBdr>
    </w:div>
    <w:div w:id="1210461205">
      <w:bodyDiv w:val="1"/>
      <w:marLeft w:val="0"/>
      <w:marRight w:val="0"/>
      <w:marTop w:val="0"/>
      <w:marBottom w:val="0"/>
      <w:divBdr>
        <w:top w:val="none" w:sz="0" w:space="0" w:color="auto"/>
        <w:left w:val="none" w:sz="0" w:space="0" w:color="auto"/>
        <w:bottom w:val="none" w:sz="0" w:space="0" w:color="auto"/>
        <w:right w:val="none" w:sz="0" w:space="0" w:color="auto"/>
      </w:divBdr>
    </w:div>
    <w:div w:id="1215115766">
      <w:bodyDiv w:val="1"/>
      <w:marLeft w:val="0"/>
      <w:marRight w:val="0"/>
      <w:marTop w:val="0"/>
      <w:marBottom w:val="0"/>
      <w:divBdr>
        <w:top w:val="none" w:sz="0" w:space="0" w:color="auto"/>
        <w:left w:val="none" w:sz="0" w:space="0" w:color="auto"/>
        <w:bottom w:val="none" w:sz="0" w:space="0" w:color="auto"/>
        <w:right w:val="none" w:sz="0" w:space="0" w:color="auto"/>
      </w:divBdr>
    </w:div>
    <w:div w:id="1259830546">
      <w:bodyDiv w:val="1"/>
      <w:marLeft w:val="0"/>
      <w:marRight w:val="0"/>
      <w:marTop w:val="0"/>
      <w:marBottom w:val="0"/>
      <w:divBdr>
        <w:top w:val="none" w:sz="0" w:space="0" w:color="auto"/>
        <w:left w:val="none" w:sz="0" w:space="0" w:color="auto"/>
        <w:bottom w:val="none" w:sz="0" w:space="0" w:color="auto"/>
        <w:right w:val="none" w:sz="0" w:space="0" w:color="auto"/>
      </w:divBdr>
    </w:div>
    <w:div w:id="1431466060">
      <w:bodyDiv w:val="1"/>
      <w:marLeft w:val="0"/>
      <w:marRight w:val="0"/>
      <w:marTop w:val="0"/>
      <w:marBottom w:val="0"/>
      <w:divBdr>
        <w:top w:val="none" w:sz="0" w:space="0" w:color="auto"/>
        <w:left w:val="none" w:sz="0" w:space="0" w:color="auto"/>
        <w:bottom w:val="none" w:sz="0" w:space="0" w:color="auto"/>
        <w:right w:val="none" w:sz="0" w:space="0" w:color="auto"/>
      </w:divBdr>
    </w:div>
    <w:div w:id="1603536692">
      <w:bodyDiv w:val="1"/>
      <w:marLeft w:val="0"/>
      <w:marRight w:val="0"/>
      <w:marTop w:val="0"/>
      <w:marBottom w:val="0"/>
      <w:divBdr>
        <w:top w:val="none" w:sz="0" w:space="0" w:color="auto"/>
        <w:left w:val="none" w:sz="0" w:space="0" w:color="auto"/>
        <w:bottom w:val="none" w:sz="0" w:space="0" w:color="auto"/>
        <w:right w:val="none" w:sz="0" w:space="0" w:color="auto"/>
      </w:divBdr>
    </w:div>
    <w:div w:id="1762143552">
      <w:bodyDiv w:val="1"/>
      <w:marLeft w:val="0"/>
      <w:marRight w:val="0"/>
      <w:marTop w:val="0"/>
      <w:marBottom w:val="0"/>
      <w:divBdr>
        <w:top w:val="none" w:sz="0" w:space="0" w:color="auto"/>
        <w:left w:val="none" w:sz="0" w:space="0" w:color="auto"/>
        <w:bottom w:val="none" w:sz="0" w:space="0" w:color="auto"/>
        <w:right w:val="none" w:sz="0" w:space="0" w:color="auto"/>
      </w:divBdr>
    </w:div>
    <w:div w:id="1872957598">
      <w:bodyDiv w:val="1"/>
      <w:marLeft w:val="0"/>
      <w:marRight w:val="0"/>
      <w:marTop w:val="0"/>
      <w:marBottom w:val="0"/>
      <w:divBdr>
        <w:top w:val="none" w:sz="0" w:space="0" w:color="auto"/>
        <w:left w:val="none" w:sz="0" w:space="0" w:color="auto"/>
        <w:bottom w:val="none" w:sz="0" w:space="0" w:color="auto"/>
        <w:right w:val="none" w:sz="0" w:space="0" w:color="auto"/>
      </w:divBdr>
    </w:div>
    <w:div w:id="1954163981">
      <w:bodyDiv w:val="1"/>
      <w:marLeft w:val="0"/>
      <w:marRight w:val="0"/>
      <w:marTop w:val="0"/>
      <w:marBottom w:val="0"/>
      <w:divBdr>
        <w:top w:val="none" w:sz="0" w:space="0" w:color="auto"/>
        <w:left w:val="none" w:sz="0" w:space="0" w:color="auto"/>
        <w:bottom w:val="none" w:sz="0" w:space="0" w:color="auto"/>
        <w:right w:val="none" w:sz="0" w:space="0" w:color="auto"/>
      </w:divBdr>
    </w:div>
    <w:div w:id="1987781163">
      <w:bodyDiv w:val="1"/>
      <w:marLeft w:val="0"/>
      <w:marRight w:val="0"/>
      <w:marTop w:val="0"/>
      <w:marBottom w:val="0"/>
      <w:divBdr>
        <w:top w:val="none" w:sz="0" w:space="0" w:color="auto"/>
        <w:left w:val="none" w:sz="0" w:space="0" w:color="auto"/>
        <w:bottom w:val="none" w:sz="0" w:space="0" w:color="auto"/>
        <w:right w:val="none" w:sz="0" w:space="0" w:color="auto"/>
      </w:divBdr>
      <w:divsChild>
        <w:div w:id="459611474">
          <w:marLeft w:val="0"/>
          <w:marRight w:val="0"/>
          <w:marTop w:val="0"/>
          <w:marBottom w:val="0"/>
          <w:divBdr>
            <w:top w:val="none" w:sz="0" w:space="0" w:color="auto"/>
            <w:left w:val="none" w:sz="0" w:space="0" w:color="auto"/>
            <w:bottom w:val="none" w:sz="0" w:space="0" w:color="auto"/>
            <w:right w:val="none" w:sz="0" w:space="0" w:color="auto"/>
          </w:divBdr>
        </w:div>
        <w:div w:id="1781678755">
          <w:marLeft w:val="0"/>
          <w:marRight w:val="0"/>
          <w:marTop w:val="0"/>
          <w:marBottom w:val="0"/>
          <w:divBdr>
            <w:top w:val="none" w:sz="0" w:space="0" w:color="auto"/>
            <w:left w:val="none" w:sz="0" w:space="0" w:color="auto"/>
            <w:bottom w:val="none" w:sz="0" w:space="0" w:color="auto"/>
            <w:right w:val="none" w:sz="0" w:space="0" w:color="auto"/>
          </w:divBdr>
        </w:div>
      </w:divsChild>
    </w:div>
    <w:div w:id="2007398831">
      <w:bodyDiv w:val="1"/>
      <w:marLeft w:val="0"/>
      <w:marRight w:val="0"/>
      <w:marTop w:val="0"/>
      <w:marBottom w:val="0"/>
      <w:divBdr>
        <w:top w:val="none" w:sz="0" w:space="0" w:color="auto"/>
        <w:left w:val="none" w:sz="0" w:space="0" w:color="auto"/>
        <w:bottom w:val="none" w:sz="0" w:space="0" w:color="auto"/>
        <w:right w:val="none" w:sz="0" w:space="0" w:color="auto"/>
      </w:divBdr>
    </w:div>
    <w:div w:id="2128617652">
      <w:bodyDiv w:val="1"/>
      <w:marLeft w:val="0"/>
      <w:marRight w:val="0"/>
      <w:marTop w:val="0"/>
      <w:marBottom w:val="0"/>
      <w:divBdr>
        <w:top w:val="none" w:sz="0" w:space="0" w:color="auto"/>
        <w:left w:val="none" w:sz="0" w:space="0" w:color="auto"/>
        <w:bottom w:val="none" w:sz="0" w:space="0" w:color="auto"/>
        <w:right w:val="none" w:sz="0" w:space="0" w:color="auto"/>
      </w:divBdr>
    </w:div>
    <w:div w:id="21305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6EAFB799B4E4798E315B0B3463103" ma:contentTypeVersion="16" ma:contentTypeDescription="Create a new document." ma:contentTypeScope="" ma:versionID="86d0189e50d6e986b5eb9c336873d362">
  <xsd:schema xmlns:xsd="http://www.w3.org/2001/XMLSchema" xmlns:xs="http://www.w3.org/2001/XMLSchema" xmlns:p="http://schemas.microsoft.com/office/2006/metadata/properties" xmlns:ns2="5457d8f7-1971-405e-bf8c-cb86775b4605" xmlns:ns3="3db4fe90-6491-453b-b4d6-0573b92d6479" targetNamespace="http://schemas.microsoft.com/office/2006/metadata/properties" ma:root="true" ma:fieldsID="b7c45bed9ec0f6ca161902d3b5ae2fde" ns2:_="" ns3:_="">
    <xsd:import namespace="5457d8f7-1971-405e-bf8c-cb86775b4605"/>
    <xsd:import namespace="3db4fe90-6491-453b-b4d6-0573b92d647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7d8f7-1971-405e-bf8c-cb86775b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9846a-8131-4e70-ad03-171a74d0b6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4fe90-6491-453b-b4d6-0573b92d6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7bfa2-c3ad-4557-817b-cc47a2cf9498}" ma:internalName="TaxCatchAll" ma:showField="CatchAllData" ma:web="3db4fe90-6491-453b-b4d6-0573b92d6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b4fe90-6491-453b-b4d6-0573b92d6479" xsi:nil="true"/>
    <lcf76f155ced4ddcb4097134ff3c332f xmlns="5457d8f7-1971-405e-bf8c-cb86775b46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6879D-4E61-4420-BFF7-E7E7C1E2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7d8f7-1971-405e-bf8c-cb86775b4605"/>
    <ds:schemaRef ds:uri="3db4fe90-6491-453b-b4d6-0573b92d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83DDD-AA8C-430E-A226-04CA26E54244}">
  <ds:schemaRefs>
    <ds:schemaRef ds:uri="http://schemas.microsoft.com/office/2006/metadata/properties"/>
    <ds:schemaRef ds:uri="http://schemas.microsoft.com/office/infopath/2007/PartnerControls"/>
    <ds:schemaRef ds:uri="3db4fe90-6491-453b-b4d6-0573b92d6479"/>
    <ds:schemaRef ds:uri="5457d8f7-1971-405e-bf8c-cb86775b4605"/>
  </ds:schemaRefs>
</ds:datastoreItem>
</file>

<file path=customXml/itemProps3.xml><?xml version="1.0" encoding="utf-8"?>
<ds:datastoreItem xmlns:ds="http://schemas.openxmlformats.org/officeDocument/2006/customXml" ds:itemID="{AA585FC7-CEB3-497F-B190-DECC831BA482}">
  <ds:schemaRefs>
    <ds:schemaRef ds:uri="http://schemas.microsoft.com/sharepoint/v3/contenttype/forms"/>
  </ds:schemaRefs>
</ds:datastoreItem>
</file>

<file path=customXml/itemProps4.xml><?xml version="1.0" encoding="utf-8"?>
<ds:datastoreItem xmlns:ds="http://schemas.openxmlformats.org/officeDocument/2006/customXml" ds:itemID="{A16FD711-F39B-49F9-8F7B-AE10B24D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5327</Words>
  <Characters>30364</Characters>
  <Application>Microsoft Office Word</Application>
  <DocSecurity>0</DocSecurity>
  <Lines>253</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Rakauskaitė</dc:creator>
  <cp:keywords/>
  <cp:lastModifiedBy>Renata Lomsargienė</cp:lastModifiedBy>
  <cp:revision>2</cp:revision>
  <cp:lastPrinted>2023-04-28T09:29:00Z</cp:lastPrinted>
  <dcterms:created xsi:type="dcterms:W3CDTF">2024-03-27T07:53:00Z</dcterms:created>
  <dcterms:modified xsi:type="dcterms:W3CDTF">2024-03-27T07:53:00Z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0x0101002726EAFB799B4E4798E315B0B3463103</vt:lpwstr>
  </property>
  <property fmtid="{D5CDD505-2E9C-101B-9397-08002B2CF9AE}" pid="3" name="MediaServiceImageTags">
    <vt:lpwstr/>
  </property>
</Properties>
</file>