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719" w:rsidRDefault="008650EF" w:rsidP="008650E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361A4">
        <w:rPr>
          <w:rFonts w:ascii="Times New Roman" w:hAnsi="Times New Roman" w:cs="Times New Roman"/>
          <w:color w:val="000000" w:themeColor="text1"/>
          <w:sz w:val="24"/>
          <w:szCs w:val="24"/>
        </w:rPr>
        <w:t>P</w:t>
      </w:r>
      <w:r w:rsidR="00F63593">
        <w:rPr>
          <w:rFonts w:ascii="Times New Roman" w:hAnsi="Times New Roman" w:cs="Times New Roman"/>
          <w:color w:val="000000" w:themeColor="text1"/>
          <w:sz w:val="24"/>
          <w:szCs w:val="24"/>
        </w:rPr>
        <w:t>ATVIRTINTA</w:t>
      </w:r>
    </w:p>
    <w:p w:rsidR="008650EF" w:rsidRDefault="008650EF" w:rsidP="008650E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63593">
        <w:rPr>
          <w:rFonts w:ascii="Times New Roman" w:hAnsi="Times New Roman" w:cs="Times New Roman"/>
          <w:color w:val="000000" w:themeColor="text1"/>
          <w:sz w:val="24"/>
          <w:szCs w:val="24"/>
        </w:rPr>
        <w:t xml:space="preserve">Klaipėdos </w:t>
      </w:r>
      <w:r w:rsidR="001E45AB">
        <w:rPr>
          <w:rFonts w:ascii="Times New Roman" w:hAnsi="Times New Roman" w:cs="Times New Roman"/>
          <w:color w:val="000000" w:themeColor="text1"/>
          <w:sz w:val="24"/>
          <w:szCs w:val="24"/>
        </w:rPr>
        <w:t xml:space="preserve">Prano Mašioto </w:t>
      </w:r>
    </w:p>
    <w:p w:rsidR="00F63593" w:rsidRDefault="008650EF" w:rsidP="008650E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w:t>
      </w:r>
      <w:r w:rsidR="001E45AB">
        <w:rPr>
          <w:rFonts w:ascii="Times New Roman" w:hAnsi="Times New Roman" w:cs="Times New Roman"/>
          <w:color w:val="000000" w:themeColor="text1"/>
          <w:sz w:val="24"/>
          <w:szCs w:val="24"/>
        </w:rPr>
        <w:t>rogimnazijos</w:t>
      </w:r>
      <w:r>
        <w:rPr>
          <w:rFonts w:ascii="Times New Roman" w:hAnsi="Times New Roman" w:cs="Times New Roman"/>
          <w:color w:val="000000" w:themeColor="text1"/>
          <w:sz w:val="24"/>
          <w:szCs w:val="24"/>
        </w:rPr>
        <w:t xml:space="preserve"> direktoriaus</w:t>
      </w:r>
    </w:p>
    <w:p w:rsidR="00A361A4" w:rsidRPr="000523E2" w:rsidRDefault="008650EF" w:rsidP="008650E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D300E">
        <w:rPr>
          <w:rFonts w:ascii="Times New Roman" w:hAnsi="Times New Roman" w:cs="Times New Roman"/>
          <w:color w:val="000000" w:themeColor="text1"/>
          <w:sz w:val="24"/>
          <w:szCs w:val="24"/>
        </w:rPr>
        <w:t xml:space="preserve">         </w:t>
      </w:r>
      <w:r w:rsidR="0096137E">
        <w:rPr>
          <w:rFonts w:ascii="Times New Roman" w:hAnsi="Times New Roman" w:cs="Times New Roman"/>
          <w:color w:val="000000" w:themeColor="text1"/>
          <w:sz w:val="24"/>
          <w:szCs w:val="24"/>
        </w:rPr>
        <w:t>2017 m. rugpjūčio 30</w:t>
      </w:r>
      <w:r w:rsidR="008D2E40">
        <w:rPr>
          <w:rFonts w:ascii="Times New Roman" w:hAnsi="Times New Roman" w:cs="Times New Roman"/>
          <w:color w:val="000000" w:themeColor="text1"/>
          <w:sz w:val="24"/>
          <w:szCs w:val="24"/>
        </w:rPr>
        <w:t xml:space="preserve"> </w:t>
      </w:r>
      <w:r w:rsidR="0096137E">
        <w:rPr>
          <w:rFonts w:ascii="Times New Roman" w:hAnsi="Times New Roman" w:cs="Times New Roman"/>
          <w:color w:val="000000" w:themeColor="text1"/>
          <w:sz w:val="24"/>
          <w:szCs w:val="24"/>
        </w:rPr>
        <w:t>d</w:t>
      </w:r>
      <w:r w:rsidR="00A361A4">
        <w:rPr>
          <w:rFonts w:ascii="Times New Roman" w:hAnsi="Times New Roman" w:cs="Times New Roman"/>
          <w:color w:val="000000" w:themeColor="text1"/>
          <w:sz w:val="24"/>
          <w:szCs w:val="24"/>
        </w:rPr>
        <w:t>.</w:t>
      </w:r>
      <w:r w:rsidR="0096137E">
        <w:rPr>
          <w:rFonts w:ascii="Times New Roman" w:hAnsi="Times New Roman" w:cs="Times New Roman"/>
          <w:color w:val="000000" w:themeColor="text1"/>
          <w:sz w:val="24"/>
          <w:szCs w:val="24"/>
        </w:rPr>
        <w:t xml:space="preserve"> įsakymu N</w:t>
      </w:r>
      <w:r>
        <w:rPr>
          <w:rFonts w:ascii="Times New Roman" w:hAnsi="Times New Roman" w:cs="Times New Roman"/>
          <w:color w:val="000000" w:themeColor="text1"/>
          <w:sz w:val="24"/>
          <w:szCs w:val="24"/>
        </w:rPr>
        <w:t>r. V-</w:t>
      </w:r>
      <w:r w:rsidR="0096137E">
        <w:rPr>
          <w:rFonts w:ascii="Times New Roman" w:hAnsi="Times New Roman" w:cs="Times New Roman"/>
          <w:color w:val="000000" w:themeColor="text1"/>
          <w:sz w:val="24"/>
          <w:szCs w:val="24"/>
        </w:rPr>
        <w:t>143-1</w:t>
      </w:r>
    </w:p>
    <w:p w:rsidR="000523E2" w:rsidRDefault="000523E2" w:rsidP="000B2298">
      <w:pPr>
        <w:spacing w:after="0" w:line="240" w:lineRule="auto"/>
        <w:jc w:val="right"/>
        <w:rPr>
          <w:rFonts w:ascii="Times New Roman" w:hAnsi="Times New Roman" w:cs="Times New Roman"/>
          <w:b/>
          <w:color w:val="000000" w:themeColor="text1"/>
          <w:sz w:val="24"/>
          <w:szCs w:val="24"/>
        </w:rPr>
      </w:pPr>
    </w:p>
    <w:p w:rsidR="008650EF" w:rsidRDefault="008650EF" w:rsidP="000B2298">
      <w:pPr>
        <w:spacing w:after="0" w:line="240" w:lineRule="auto"/>
        <w:jc w:val="center"/>
        <w:rPr>
          <w:rFonts w:ascii="Times New Roman" w:hAnsi="Times New Roman" w:cs="Times New Roman"/>
          <w:b/>
          <w:sz w:val="24"/>
          <w:szCs w:val="24"/>
        </w:rPr>
      </w:pPr>
    </w:p>
    <w:p w:rsidR="008650EF" w:rsidRDefault="008650EF" w:rsidP="000B2298">
      <w:pPr>
        <w:spacing w:after="0" w:line="240" w:lineRule="auto"/>
        <w:jc w:val="center"/>
        <w:rPr>
          <w:rFonts w:ascii="Times New Roman" w:hAnsi="Times New Roman" w:cs="Times New Roman"/>
          <w:b/>
          <w:sz w:val="24"/>
          <w:szCs w:val="24"/>
        </w:rPr>
      </w:pPr>
    </w:p>
    <w:p w:rsidR="007F4546" w:rsidRDefault="001E45AB" w:rsidP="000B22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KLAIPĖDOS PRANO MAŠIOTO PROGIMNAZIJOS </w:t>
      </w:r>
      <w:r w:rsidR="000523E2">
        <w:rPr>
          <w:rFonts w:ascii="Times New Roman" w:hAnsi="Times New Roman" w:cs="Times New Roman"/>
          <w:b/>
          <w:sz w:val="24"/>
          <w:szCs w:val="24"/>
        </w:rPr>
        <w:t>SMURTO</w:t>
      </w:r>
      <w:r w:rsidR="00980C63" w:rsidRPr="00BE20BB">
        <w:rPr>
          <w:rFonts w:ascii="Times New Roman" w:hAnsi="Times New Roman" w:cs="Times New Roman"/>
          <w:b/>
          <w:sz w:val="24"/>
          <w:szCs w:val="24"/>
        </w:rPr>
        <w:t xml:space="preserve"> IR</w:t>
      </w:r>
      <w:r w:rsidR="000523E2">
        <w:rPr>
          <w:rFonts w:ascii="Times New Roman" w:hAnsi="Times New Roman" w:cs="Times New Roman"/>
          <w:b/>
          <w:sz w:val="24"/>
          <w:szCs w:val="24"/>
        </w:rPr>
        <w:t xml:space="preserve"> PATYČIŲ </w:t>
      </w:r>
      <w:r w:rsidR="007F4546" w:rsidRPr="00BE20BB">
        <w:rPr>
          <w:rFonts w:ascii="Times New Roman" w:hAnsi="Times New Roman" w:cs="Times New Roman"/>
          <w:b/>
          <w:sz w:val="24"/>
          <w:szCs w:val="24"/>
        </w:rPr>
        <w:t>PREVENCIJOS</w:t>
      </w:r>
      <w:r w:rsidR="00771F3D">
        <w:rPr>
          <w:rFonts w:ascii="Times New Roman" w:hAnsi="Times New Roman" w:cs="Times New Roman"/>
          <w:b/>
          <w:sz w:val="24"/>
          <w:szCs w:val="24"/>
        </w:rPr>
        <w:t xml:space="preserve"> IR</w:t>
      </w:r>
      <w:r w:rsidR="00005B28" w:rsidRPr="00BE20BB">
        <w:rPr>
          <w:rFonts w:ascii="Times New Roman" w:hAnsi="Times New Roman" w:cs="Times New Roman"/>
          <w:b/>
          <w:sz w:val="24"/>
          <w:szCs w:val="24"/>
        </w:rPr>
        <w:t xml:space="preserve"> INTERVENCIJOS</w:t>
      </w:r>
      <w:r w:rsidR="00771F3D">
        <w:rPr>
          <w:rFonts w:ascii="Times New Roman" w:hAnsi="Times New Roman" w:cs="Times New Roman"/>
          <w:b/>
          <w:sz w:val="24"/>
          <w:szCs w:val="24"/>
        </w:rPr>
        <w:t xml:space="preserve"> </w:t>
      </w:r>
      <w:r>
        <w:rPr>
          <w:rFonts w:ascii="Times New Roman" w:hAnsi="Times New Roman" w:cs="Times New Roman"/>
          <w:b/>
          <w:sz w:val="24"/>
          <w:szCs w:val="24"/>
        </w:rPr>
        <w:t>ORGANIZAVIMO</w:t>
      </w:r>
      <w:r w:rsidR="00C57634">
        <w:rPr>
          <w:rFonts w:ascii="Times New Roman" w:hAnsi="Times New Roman" w:cs="Times New Roman"/>
          <w:b/>
          <w:sz w:val="24"/>
          <w:szCs w:val="24"/>
        </w:rPr>
        <w:t xml:space="preserve"> </w:t>
      </w:r>
      <w:r w:rsidR="007F4546" w:rsidRPr="00BE20BB">
        <w:rPr>
          <w:rFonts w:ascii="Times New Roman" w:hAnsi="Times New Roman" w:cs="Times New Roman"/>
          <w:b/>
          <w:sz w:val="24"/>
          <w:szCs w:val="24"/>
        </w:rPr>
        <w:t>TVARKOS APRAŠAS</w:t>
      </w:r>
    </w:p>
    <w:p w:rsidR="007F3DD9" w:rsidRPr="00BE20BB" w:rsidRDefault="007F3DD9" w:rsidP="000B2298">
      <w:pPr>
        <w:spacing w:after="0" w:line="240" w:lineRule="auto"/>
        <w:jc w:val="center"/>
        <w:rPr>
          <w:rFonts w:ascii="Times New Roman" w:hAnsi="Times New Roman" w:cs="Times New Roman"/>
          <w:b/>
          <w:sz w:val="24"/>
          <w:szCs w:val="24"/>
        </w:rPr>
      </w:pPr>
    </w:p>
    <w:p w:rsidR="007F4546" w:rsidRPr="00BE20BB" w:rsidRDefault="007F4546" w:rsidP="000B2298">
      <w:pPr>
        <w:spacing w:after="0" w:line="240" w:lineRule="auto"/>
        <w:jc w:val="center"/>
        <w:rPr>
          <w:rFonts w:ascii="Times New Roman" w:hAnsi="Times New Roman" w:cs="Times New Roman"/>
          <w:b/>
          <w:sz w:val="24"/>
          <w:szCs w:val="24"/>
        </w:rPr>
      </w:pPr>
    </w:p>
    <w:p w:rsidR="007F4546" w:rsidRPr="007F3DD9" w:rsidRDefault="0096137E" w:rsidP="0096137E">
      <w:pPr>
        <w:pStyle w:val="Sraopastraipa"/>
        <w:tabs>
          <w:tab w:val="left" w:pos="1985"/>
          <w:tab w:val="left" w:pos="2552"/>
          <w:tab w:val="left" w:pos="2694"/>
          <w:tab w:val="left" w:pos="2835"/>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I. </w:t>
      </w:r>
      <w:r w:rsidR="007F4546" w:rsidRPr="007F3DD9">
        <w:rPr>
          <w:rFonts w:ascii="Times New Roman" w:hAnsi="Times New Roman" w:cs="Times New Roman"/>
          <w:b/>
          <w:sz w:val="24"/>
          <w:szCs w:val="24"/>
        </w:rPr>
        <w:t>BENDROSIOS NUOSTATOS</w:t>
      </w:r>
    </w:p>
    <w:p w:rsidR="00F93E0D" w:rsidRPr="00BE20BB" w:rsidRDefault="00F93E0D" w:rsidP="0096137E">
      <w:pPr>
        <w:tabs>
          <w:tab w:val="left" w:pos="1985"/>
          <w:tab w:val="left" w:pos="2694"/>
        </w:tabs>
        <w:spacing w:after="0" w:line="240" w:lineRule="auto"/>
        <w:rPr>
          <w:rFonts w:ascii="Times New Roman" w:hAnsi="Times New Roman" w:cs="Times New Roman"/>
          <w:sz w:val="24"/>
          <w:szCs w:val="24"/>
        </w:rPr>
      </w:pPr>
    </w:p>
    <w:p w:rsidR="00B165D8" w:rsidRPr="006606D5" w:rsidRDefault="00F93E0D" w:rsidP="0096137E">
      <w:pPr>
        <w:pStyle w:val="Sraopastraipa"/>
        <w:numPr>
          <w:ilvl w:val="0"/>
          <w:numId w:val="8"/>
        </w:numPr>
        <w:tabs>
          <w:tab w:val="left" w:pos="993"/>
        </w:tabs>
        <w:spacing w:after="0"/>
        <w:ind w:left="0" w:firstLine="709"/>
        <w:jc w:val="both"/>
        <w:rPr>
          <w:rFonts w:ascii="Times New Roman" w:hAnsi="Times New Roman" w:cs="Times New Roman"/>
          <w:sz w:val="24"/>
          <w:szCs w:val="24"/>
        </w:rPr>
      </w:pPr>
      <w:r w:rsidRPr="00381A0D">
        <w:rPr>
          <w:rFonts w:ascii="Times New Roman" w:hAnsi="Times New Roman" w:cs="Times New Roman"/>
          <w:sz w:val="24"/>
          <w:szCs w:val="24"/>
        </w:rPr>
        <w:t>Smurto ir patyčių prevencijos i</w:t>
      </w:r>
      <w:r w:rsidR="00C57634">
        <w:rPr>
          <w:rFonts w:ascii="Times New Roman" w:hAnsi="Times New Roman" w:cs="Times New Roman"/>
          <w:sz w:val="24"/>
          <w:szCs w:val="24"/>
        </w:rPr>
        <w:t>r intervencijos vykdymo mokykloje</w:t>
      </w:r>
      <w:r w:rsidRPr="00381A0D">
        <w:rPr>
          <w:rFonts w:ascii="Times New Roman" w:hAnsi="Times New Roman" w:cs="Times New Roman"/>
          <w:sz w:val="24"/>
          <w:szCs w:val="24"/>
        </w:rPr>
        <w:t xml:space="preserve"> tvarkos aprašas</w:t>
      </w:r>
      <w:r w:rsidR="00B165D8" w:rsidRPr="00381A0D">
        <w:rPr>
          <w:rFonts w:ascii="Times New Roman" w:hAnsi="Times New Roman" w:cs="Times New Roman"/>
          <w:sz w:val="24"/>
          <w:szCs w:val="24"/>
        </w:rPr>
        <w:t xml:space="preserve"> (toliau – </w:t>
      </w:r>
      <w:r w:rsidR="00171A38">
        <w:rPr>
          <w:rFonts w:ascii="Times New Roman" w:hAnsi="Times New Roman" w:cs="Times New Roman"/>
          <w:sz w:val="24"/>
          <w:szCs w:val="24"/>
        </w:rPr>
        <w:t>Tvarkos a</w:t>
      </w:r>
      <w:r w:rsidR="00B165D8" w:rsidRPr="00381A0D">
        <w:rPr>
          <w:rFonts w:ascii="Times New Roman" w:hAnsi="Times New Roman" w:cs="Times New Roman"/>
          <w:sz w:val="24"/>
          <w:szCs w:val="24"/>
        </w:rPr>
        <w:t>prašas)</w:t>
      </w:r>
      <w:r w:rsidRPr="00381A0D">
        <w:rPr>
          <w:rFonts w:ascii="Times New Roman" w:hAnsi="Times New Roman" w:cs="Times New Roman"/>
          <w:sz w:val="24"/>
          <w:szCs w:val="24"/>
        </w:rPr>
        <w:t xml:space="preserve"> parengtas vadovaujantis </w:t>
      </w:r>
      <w:r w:rsidR="002314A2" w:rsidRPr="00381A0D">
        <w:rPr>
          <w:rFonts w:ascii="Times New Roman" w:hAnsi="Times New Roman" w:cs="Times New Roman"/>
          <w:sz w:val="24"/>
          <w:szCs w:val="24"/>
        </w:rPr>
        <w:t xml:space="preserve">Lietuvos Respublikos </w:t>
      </w:r>
      <w:r w:rsidR="006606D5">
        <w:rPr>
          <w:rFonts w:ascii="Times New Roman" w:hAnsi="Times New Roman" w:cs="Times New Roman"/>
          <w:sz w:val="24"/>
          <w:szCs w:val="24"/>
        </w:rPr>
        <w:t xml:space="preserve">įstatyminiu reglamentu: </w:t>
      </w:r>
      <w:r w:rsidR="00396663">
        <w:rPr>
          <w:rFonts w:ascii="Times New Roman" w:hAnsi="Times New Roman" w:cs="Times New Roman"/>
          <w:sz w:val="24"/>
          <w:szCs w:val="24"/>
        </w:rPr>
        <w:t>Lietuvos Respublikos švietimo į</w:t>
      </w:r>
      <w:r w:rsidR="00396663" w:rsidRPr="006606D5">
        <w:rPr>
          <w:rFonts w:ascii="Times New Roman" w:hAnsi="Times New Roman" w:cs="Times New Roman"/>
          <w:sz w:val="24"/>
          <w:szCs w:val="24"/>
        </w:rPr>
        <w:t>statymo Nr</w:t>
      </w:r>
      <w:r w:rsidR="006606D5" w:rsidRPr="006606D5">
        <w:rPr>
          <w:rFonts w:ascii="Times New Roman" w:hAnsi="Times New Roman" w:cs="Times New Roman"/>
          <w:sz w:val="24"/>
          <w:szCs w:val="24"/>
        </w:rPr>
        <w:t xml:space="preserve">. I-1489 1, 2, 19, 23, 43, 46, 47, 49, 56, 58, 59 </w:t>
      </w:r>
      <w:r w:rsidR="00396663" w:rsidRPr="006606D5">
        <w:rPr>
          <w:rFonts w:ascii="Times New Roman" w:hAnsi="Times New Roman" w:cs="Times New Roman"/>
          <w:sz w:val="24"/>
          <w:szCs w:val="24"/>
        </w:rPr>
        <w:t>straipsnių pakeitimo ir įstatymo papildymo 23</w:t>
      </w:r>
      <w:r w:rsidR="00396663" w:rsidRPr="006606D5">
        <w:rPr>
          <w:rFonts w:ascii="Times New Roman" w:hAnsi="Times New Roman" w:cs="Times New Roman"/>
          <w:sz w:val="24"/>
          <w:szCs w:val="24"/>
          <w:vertAlign w:val="superscript"/>
        </w:rPr>
        <w:t>1</w:t>
      </w:r>
      <w:r w:rsidR="00396663" w:rsidRPr="006606D5">
        <w:rPr>
          <w:rFonts w:ascii="Times New Roman" w:hAnsi="Times New Roman" w:cs="Times New Roman"/>
          <w:sz w:val="24"/>
          <w:szCs w:val="24"/>
        </w:rPr>
        <w:t>, 23</w:t>
      </w:r>
      <w:r w:rsidR="00396663" w:rsidRPr="006606D5">
        <w:rPr>
          <w:rFonts w:ascii="Times New Roman" w:hAnsi="Times New Roman" w:cs="Times New Roman"/>
          <w:sz w:val="24"/>
          <w:szCs w:val="24"/>
          <w:vertAlign w:val="superscript"/>
        </w:rPr>
        <w:t>2</w:t>
      </w:r>
      <w:r w:rsidR="00396663" w:rsidRPr="006606D5">
        <w:rPr>
          <w:rFonts w:ascii="Times New Roman" w:hAnsi="Times New Roman" w:cs="Times New Roman"/>
          <w:sz w:val="24"/>
          <w:szCs w:val="24"/>
        </w:rPr>
        <w:t>straipsniais įstatymas</w:t>
      </w:r>
      <w:r w:rsidR="00396663">
        <w:rPr>
          <w:rFonts w:ascii="Times New Roman" w:hAnsi="Times New Roman" w:cs="Times New Roman"/>
          <w:sz w:val="24"/>
          <w:szCs w:val="24"/>
        </w:rPr>
        <w:t xml:space="preserve"> </w:t>
      </w:r>
      <w:r w:rsidR="006606D5" w:rsidRPr="006606D5">
        <w:rPr>
          <w:rFonts w:ascii="Times New Roman" w:hAnsi="Times New Roman" w:cs="Times New Roman"/>
          <w:sz w:val="24"/>
          <w:szCs w:val="24"/>
        </w:rPr>
        <w:t>(2016 m. spalio 18 d. Nr. XII-2685)</w:t>
      </w:r>
      <w:r w:rsidR="006606D5">
        <w:rPr>
          <w:rFonts w:ascii="Times New Roman" w:hAnsi="Times New Roman" w:cs="Times New Roman"/>
          <w:sz w:val="24"/>
          <w:szCs w:val="24"/>
        </w:rPr>
        <w:t xml:space="preserve">, </w:t>
      </w:r>
      <w:r w:rsidR="00396663" w:rsidRPr="00396663">
        <w:rPr>
          <w:rFonts w:ascii="Times New Roman" w:hAnsi="Times New Roman" w:cs="Times New Roman"/>
          <w:sz w:val="24"/>
          <w:szCs w:val="24"/>
        </w:rPr>
        <w:t>Lietuvos Respublikos apsaugos nuo smurto artimoje aplinkoje įstatymas 2011 m. gegužės 26 d. Nr. XI-1425 (2017-01-01 suvestinė redakcija</w:t>
      </w:r>
      <w:r w:rsidR="008650EF">
        <w:rPr>
          <w:rFonts w:ascii="Times New Roman" w:hAnsi="Times New Roman" w:cs="Times New Roman"/>
          <w:sz w:val="24"/>
          <w:szCs w:val="24"/>
        </w:rPr>
        <w:t>),</w:t>
      </w:r>
      <w:r w:rsidR="00396663">
        <w:rPr>
          <w:rFonts w:ascii="Times New Roman" w:hAnsi="Times New Roman" w:cs="Times New Roman"/>
          <w:sz w:val="24"/>
          <w:szCs w:val="24"/>
        </w:rPr>
        <w:t xml:space="preserve"> </w:t>
      </w:r>
      <w:r w:rsidR="00396663" w:rsidRPr="00396663">
        <w:rPr>
          <w:rFonts w:ascii="Times New Roman" w:hAnsi="Times New Roman" w:cs="Times New Roman"/>
          <w:sz w:val="24"/>
          <w:szCs w:val="24"/>
        </w:rPr>
        <w:t>Lietuvos Respublikos vaiko teisių apsaugos pagrindų įstatymas 2017 m. vasario 14 d. Nr. XIII-204;</w:t>
      </w:r>
      <w:r w:rsidR="00396663">
        <w:rPr>
          <w:rFonts w:ascii="Times New Roman" w:hAnsi="Times New Roman" w:cs="Times New Roman"/>
          <w:sz w:val="24"/>
          <w:szCs w:val="24"/>
        </w:rPr>
        <w:t xml:space="preserve"> </w:t>
      </w:r>
      <w:r w:rsidR="006606D5" w:rsidRPr="006606D5">
        <w:rPr>
          <w:rFonts w:ascii="Times New Roman" w:hAnsi="Times New Roman" w:cs="Times New Roman"/>
          <w:sz w:val="24"/>
          <w:szCs w:val="24"/>
        </w:rPr>
        <w:t>Lietuvos Respublikos švietimo ir mokslo ministro 2017 m. kovo 22 d. įsakymas Nr. V-190</w:t>
      </w:r>
      <w:r w:rsidR="006606D5">
        <w:rPr>
          <w:rFonts w:ascii="Times New Roman" w:hAnsi="Times New Roman" w:cs="Times New Roman"/>
          <w:sz w:val="24"/>
          <w:szCs w:val="24"/>
        </w:rPr>
        <w:t xml:space="preserve"> „</w:t>
      </w:r>
      <w:r w:rsidR="00396663">
        <w:rPr>
          <w:rFonts w:ascii="Times New Roman" w:hAnsi="Times New Roman" w:cs="Times New Roman"/>
          <w:sz w:val="24"/>
          <w:szCs w:val="24"/>
        </w:rPr>
        <w:t>D</w:t>
      </w:r>
      <w:r w:rsidR="00396663" w:rsidRPr="006606D5">
        <w:rPr>
          <w:rFonts w:ascii="Times New Roman" w:hAnsi="Times New Roman" w:cs="Times New Roman"/>
          <w:sz w:val="24"/>
          <w:szCs w:val="24"/>
        </w:rPr>
        <w:t>ėl smurto prevencijos įgyvendinimo mokyklose rekomendacijų patvirtinimo</w:t>
      </w:r>
      <w:r w:rsidR="006606D5">
        <w:rPr>
          <w:rFonts w:ascii="Times New Roman" w:hAnsi="Times New Roman" w:cs="Times New Roman"/>
          <w:sz w:val="24"/>
          <w:szCs w:val="24"/>
        </w:rPr>
        <w:t xml:space="preserve">“, </w:t>
      </w:r>
      <w:r w:rsidR="006606D5" w:rsidRPr="006606D5">
        <w:rPr>
          <w:rFonts w:ascii="Times New Roman" w:hAnsi="Times New Roman" w:cs="Times New Roman"/>
          <w:sz w:val="24"/>
          <w:szCs w:val="24"/>
        </w:rPr>
        <w:t>Lietuvos Respublikos švietimo ir mokslo ministro 2017 m. rugpjūčio 3 d. įsakymas Nr. V – 635</w:t>
      </w:r>
      <w:r w:rsidR="006606D5">
        <w:rPr>
          <w:rFonts w:ascii="Times New Roman" w:hAnsi="Times New Roman" w:cs="Times New Roman"/>
          <w:sz w:val="24"/>
          <w:szCs w:val="24"/>
        </w:rPr>
        <w:t xml:space="preserve"> „</w:t>
      </w:r>
      <w:r w:rsidR="00396663">
        <w:rPr>
          <w:rFonts w:ascii="Times New Roman" w:hAnsi="Times New Roman" w:cs="Times New Roman"/>
          <w:sz w:val="24"/>
          <w:szCs w:val="24"/>
        </w:rPr>
        <w:t>D</w:t>
      </w:r>
      <w:r w:rsidR="00396663" w:rsidRPr="006606D5">
        <w:rPr>
          <w:rFonts w:ascii="Times New Roman" w:hAnsi="Times New Roman" w:cs="Times New Roman"/>
          <w:sz w:val="24"/>
          <w:szCs w:val="24"/>
        </w:rPr>
        <w:t>ėl rekomendacijų mokykloms dėl smurto artimoje aplinkoje atpažinimo kriterijų ir veiksmų, kilus įtarimui dėl ga</w:t>
      </w:r>
      <w:r w:rsidR="00396663">
        <w:rPr>
          <w:rFonts w:ascii="Times New Roman" w:hAnsi="Times New Roman" w:cs="Times New Roman"/>
          <w:sz w:val="24"/>
          <w:szCs w:val="24"/>
        </w:rPr>
        <w:t>limo smurto artimoje aplinkoje“.</w:t>
      </w:r>
      <w:r w:rsidR="006606D5">
        <w:rPr>
          <w:rFonts w:ascii="Times New Roman" w:hAnsi="Times New Roman" w:cs="Times New Roman"/>
          <w:sz w:val="24"/>
          <w:szCs w:val="24"/>
        </w:rPr>
        <w:t xml:space="preserve"> </w:t>
      </w:r>
    </w:p>
    <w:p w:rsidR="00FF28FE" w:rsidRDefault="00FF28FE"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171A38" w:rsidRPr="00FF28FE">
        <w:rPr>
          <w:rFonts w:ascii="Times New Roman" w:hAnsi="Times New Roman" w:cs="Times New Roman"/>
          <w:sz w:val="24"/>
          <w:szCs w:val="24"/>
        </w:rPr>
        <w:t>Tvarkos a</w:t>
      </w:r>
      <w:r w:rsidR="00F624FF" w:rsidRPr="00FF28FE">
        <w:rPr>
          <w:rFonts w:ascii="Times New Roman" w:hAnsi="Times New Roman" w:cs="Times New Roman"/>
          <w:sz w:val="24"/>
          <w:szCs w:val="24"/>
        </w:rPr>
        <w:t xml:space="preserve">prašo </w:t>
      </w:r>
      <w:r w:rsidR="00D70D4B" w:rsidRPr="00FF28FE">
        <w:rPr>
          <w:rFonts w:ascii="Times New Roman" w:hAnsi="Times New Roman" w:cs="Times New Roman"/>
          <w:sz w:val="24"/>
          <w:szCs w:val="24"/>
        </w:rPr>
        <w:t xml:space="preserve">paskirtis – </w:t>
      </w:r>
      <w:r w:rsidR="000845E8" w:rsidRPr="00FF28FE">
        <w:rPr>
          <w:rFonts w:ascii="Times New Roman" w:hAnsi="Times New Roman" w:cs="Times New Roman"/>
          <w:sz w:val="24"/>
          <w:szCs w:val="24"/>
        </w:rPr>
        <w:t>apibrėžti smurto ir patyčių prevencijos ir intervencijos v</w:t>
      </w:r>
      <w:r w:rsidR="008650EF">
        <w:rPr>
          <w:rFonts w:ascii="Times New Roman" w:hAnsi="Times New Roman" w:cs="Times New Roman"/>
          <w:sz w:val="24"/>
          <w:szCs w:val="24"/>
        </w:rPr>
        <w:t>ykdymo</w:t>
      </w:r>
      <w:r w:rsidRPr="00FF28FE">
        <w:rPr>
          <w:rFonts w:ascii="Times New Roman" w:hAnsi="Times New Roman" w:cs="Times New Roman"/>
          <w:sz w:val="24"/>
          <w:szCs w:val="24"/>
        </w:rPr>
        <w:t xml:space="preserve"> </w:t>
      </w:r>
      <w:r w:rsidR="006606D5" w:rsidRPr="00FF28FE">
        <w:rPr>
          <w:rFonts w:ascii="Times New Roman" w:hAnsi="Times New Roman" w:cs="Times New Roman"/>
          <w:sz w:val="24"/>
          <w:szCs w:val="24"/>
        </w:rPr>
        <w:t xml:space="preserve">mokykloje tvarką, kuri: </w:t>
      </w:r>
    </w:p>
    <w:p w:rsidR="00FF28FE" w:rsidRDefault="000845E8" w:rsidP="000B2298">
      <w:pPr>
        <w:pStyle w:val="Sraopastraipa"/>
        <w:spacing w:after="0"/>
        <w:ind w:left="0" w:firstLine="709"/>
        <w:jc w:val="both"/>
        <w:rPr>
          <w:rFonts w:ascii="Times New Roman" w:hAnsi="Times New Roman" w:cs="Times New Roman"/>
          <w:sz w:val="24"/>
          <w:szCs w:val="24"/>
        </w:rPr>
      </w:pPr>
      <w:r w:rsidRPr="00381A0D">
        <w:rPr>
          <w:rFonts w:ascii="Times New Roman" w:hAnsi="Times New Roman" w:cs="Times New Roman"/>
          <w:sz w:val="24"/>
          <w:szCs w:val="24"/>
        </w:rPr>
        <w:t xml:space="preserve">2.1. įtvirtina, kad visi mokyklos darbuotojai reaguoja į smurtą ir patyčias nepriklausomai nuo smurto ir patyčių formos, turinio, lyties, amžiaus, socialinio statuso, religinės ar tautinės priklausomybės ar kitų asmens ypatybių; </w:t>
      </w:r>
    </w:p>
    <w:p w:rsidR="00FF28FE" w:rsidRDefault="000845E8" w:rsidP="000B2298">
      <w:pPr>
        <w:pStyle w:val="Sraopastraipa"/>
        <w:spacing w:after="0"/>
        <w:ind w:left="0" w:firstLine="709"/>
        <w:jc w:val="both"/>
        <w:rPr>
          <w:rFonts w:ascii="Times New Roman" w:hAnsi="Times New Roman" w:cs="Times New Roman"/>
          <w:sz w:val="24"/>
          <w:szCs w:val="24"/>
        </w:rPr>
      </w:pPr>
      <w:r w:rsidRPr="00381A0D">
        <w:rPr>
          <w:rFonts w:ascii="Times New Roman" w:hAnsi="Times New Roman" w:cs="Times New Roman"/>
          <w:sz w:val="24"/>
          <w:szCs w:val="24"/>
        </w:rPr>
        <w:t xml:space="preserve">2.2. nustato pranešimų apie smurtą ir patyčias procedūrą (kokia forma, kam ir per kiek laiko apie smurtą ir patyčias praneša mokyklos bendruomenės nariai); </w:t>
      </w:r>
    </w:p>
    <w:p w:rsidR="00FF28FE" w:rsidRDefault="001E780F" w:rsidP="000B2298">
      <w:pPr>
        <w:pStyle w:val="Sraopastraipa"/>
        <w:spacing w:after="0"/>
        <w:ind w:left="0" w:firstLine="709"/>
        <w:jc w:val="both"/>
        <w:rPr>
          <w:rFonts w:ascii="Times New Roman" w:hAnsi="Times New Roman" w:cs="Times New Roman"/>
          <w:sz w:val="24"/>
          <w:szCs w:val="24"/>
        </w:rPr>
      </w:pPr>
      <w:r w:rsidRPr="00381A0D">
        <w:rPr>
          <w:rFonts w:ascii="Times New Roman" w:hAnsi="Times New Roman" w:cs="Times New Roman"/>
          <w:sz w:val="24"/>
          <w:szCs w:val="24"/>
        </w:rPr>
        <w:t>2.</w:t>
      </w:r>
      <w:r w:rsidR="000845E8" w:rsidRPr="00381A0D">
        <w:rPr>
          <w:rFonts w:ascii="Times New Roman" w:hAnsi="Times New Roman" w:cs="Times New Roman"/>
          <w:sz w:val="24"/>
          <w:szCs w:val="24"/>
        </w:rPr>
        <w:t xml:space="preserve">3. apibrėžia mokyklos darbuotojų veiksmų seką ir jų tarpusavio bendradarbiavimą, įtarus ar pastebėjus smurtą ar patyčias tarp mokinių; </w:t>
      </w:r>
    </w:p>
    <w:p w:rsidR="00FF28FE" w:rsidRDefault="001E780F" w:rsidP="000B2298">
      <w:pPr>
        <w:pStyle w:val="Sraopastraipa"/>
        <w:spacing w:after="0"/>
        <w:ind w:left="0" w:firstLine="709"/>
        <w:jc w:val="both"/>
        <w:rPr>
          <w:rFonts w:ascii="Times New Roman" w:hAnsi="Times New Roman" w:cs="Times New Roman"/>
          <w:sz w:val="24"/>
          <w:szCs w:val="24"/>
        </w:rPr>
      </w:pPr>
      <w:r w:rsidRPr="00381A0D">
        <w:rPr>
          <w:rFonts w:ascii="Times New Roman" w:hAnsi="Times New Roman" w:cs="Times New Roman"/>
          <w:sz w:val="24"/>
          <w:szCs w:val="24"/>
        </w:rPr>
        <w:t>2</w:t>
      </w:r>
      <w:r w:rsidR="000845E8" w:rsidRPr="00381A0D">
        <w:rPr>
          <w:rFonts w:ascii="Times New Roman" w:hAnsi="Times New Roman" w:cs="Times New Roman"/>
          <w:sz w:val="24"/>
          <w:szCs w:val="24"/>
        </w:rPr>
        <w:t>.4. nustato, kokių priemonių imasi mokyklos vadovas, gavęs pranešimą, kad mokyklos darbuotojas patiria smurtą ar patyčias</w:t>
      </w:r>
      <w:r w:rsidR="009C3262">
        <w:rPr>
          <w:rFonts w:ascii="Times New Roman" w:hAnsi="Times New Roman" w:cs="Times New Roman"/>
          <w:sz w:val="24"/>
          <w:szCs w:val="24"/>
        </w:rPr>
        <w:t>,</w:t>
      </w:r>
      <w:r w:rsidR="000845E8" w:rsidRPr="00381A0D">
        <w:rPr>
          <w:rFonts w:ascii="Times New Roman" w:hAnsi="Times New Roman" w:cs="Times New Roman"/>
          <w:sz w:val="24"/>
          <w:szCs w:val="24"/>
        </w:rPr>
        <w:t xml:space="preserve"> ar pats smurtauja ar tyčiojasi; </w:t>
      </w:r>
    </w:p>
    <w:p w:rsidR="00FF28FE" w:rsidRDefault="001E780F" w:rsidP="000B2298">
      <w:pPr>
        <w:pStyle w:val="Sraopastraipa"/>
        <w:spacing w:after="0"/>
        <w:ind w:left="0" w:firstLine="709"/>
        <w:jc w:val="both"/>
        <w:rPr>
          <w:rFonts w:ascii="Times New Roman" w:hAnsi="Times New Roman" w:cs="Times New Roman"/>
          <w:sz w:val="24"/>
          <w:szCs w:val="24"/>
        </w:rPr>
      </w:pPr>
      <w:r w:rsidRPr="00381A0D">
        <w:rPr>
          <w:rFonts w:ascii="Times New Roman" w:hAnsi="Times New Roman" w:cs="Times New Roman"/>
          <w:sz w:val="24"/>
          <w:szCs w:val="24"/>
        </w:rPr>
        <w:t>2</w:t>
      </w:r>
      <w:r w:rsidR="000845E8" w:rsidRPr="00381A0D">
        <w:rPr>
          <w:rFonts w:ascii="Times New Roman" w:hAnsi="Times New Roman" w:cs="Times New Roman"/>
          <w:sz w:val="24"/>
          <w:szCs w:val="24"/>
        </w:rPr>
        <w:t xml:space="preserve">.5. apibrėžia smurto ir patyčių atvejų mokykloje registravimo tvarką (patyčių dinamikos analizei ir atitinkamų prevencijos ir intervencijos priemonių planavimui); </w:t>
      </w:r>
    </w:p>
    <w:p w:rsidR="00FF28FE" w:rsidRDefault="001E780F" w:rsidP="000B2298">
      <w:pPr>
        <w:pStyle w:val="Sraopastraipa"/>
        <w:spacing w:after="0"/>
        <w:ind w:left="0" w:firstLine="709"/>
        <w:jc w:val="both"/>
        <w:rPr>
          <w:rFonts w:ascii="Times New Roman" w:hAnsi="Times New Roman" w:cs="Times New Roman"/>
          <w:sz w:val="24"/>
          <w:szCs w:val="24"/>
        </w:rPr>
      </w:pPr>
      <w:r w:rsidRPr="00381A0D">
        <w:rPr>
          <w:rFonts w:ascii="Times New Roman" w:hAnsi="Times New Roman" w:cs="Times New Roman"/>
          <w:sz w:val="24"/>
          <w:szCs w:val="24"/>
        </w:rPr>
        <w:t>2</w:t>
      </w:r>
      <w:r w:rsidR="000845E8" w:rsidRPr="00381A0D">
        <w:rPr>
          <w:rFonts w:ascii="Times New Roman" w:hAnsi="Times New Roman" w:cs="Times New Roman"/>
          <w:sz w:val="24"/>
          <w:szCs w:val="24"/>
        </w:rPr>
        <w:t>.6. numato švietimo pagalbos ar kitos reikalingos pagalbos (pvz., policijos, medicininės pagalbos) priemones smurtą ar patyčias patyrusiems ar smurtavusiems dalyviams, stebėtojams (</w:t>
      </w:r>
      <w:r w:rsidRPr="00381A0D">
        <w:rPr>
          <w:rFonts w:ascii="Times New Roman" w:hAnsi="Times New Roman" w:cs="Times New Roman"/>
          <w:sz w:val="24"/>
          <w:szCs w:val="24"/>
        </w:rPr>
        <w:t>mokiniams), tėvams.</w:t>
      </w:r>
    </w:p>
    <w:p w:rsidR="00FF28FE" w:rsidRDefault="00FF28FE"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171A38" w:rsidRPr="00FF28FE">
        <w:rPr>
          <w:rFonts w:ascii="Times New Roman" w:hAnsi="Times New Roman" w:cs="Times New Roman"/>
          <w:sz w:val="24"/>
          <w:szCs w:val="24"/>
        </w:rPr>
        <w:t>Tvarkos a</w:t>
      </w:r>
      <w:r w:rsidR="00786836" w:rsidRPr="00FF28FE">
        <w:rPr>
          <w:rFonts w:ascii="Times New Roman" w:hAnsi="Times New Roman" w:cs="Times New Roman"/>
          <w:sz w:val="24"/>
          <w:szCs w:val="24"/>
        </w:rPr>
        <w:t>praše remiamasi šiais principais:</w:t>
      </w:r>
    </w:p>
    <w:p w:rsidR="00FF28FE" w:rsidRDefault="00FF28FE"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00786836" w:rsidRPr="00FF28FE">
        <w:rPr>
          <w:rFonts w:ascii="Times New Roman" w:hAnsi="Times New Roman" w:cs="Times New Roman"/>
          <w:sz w:val="24"/>
          <w:szCs w:val="24"/>
        </w:rPr>
        <w:t>į smurtą ir patyčias būtina reaguoti nepriklausomai nuo jų turinio ir formos;</w:t>
      </w:r>
    </w:p>
    <w:p w:rsidR="00FF28FE" w:rsidRDefault="00FF28FE"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3.2. </w:t>
      </w:r>
      <w:r w:rsidR="00786836" w:rsidRPr="00FF28FE">
        <w:rPr>
          <w:rFonts w:ascii="Times New Roman" w:hAnsi="Times New Roman" w:cs="Times New Roman"/>
          <w:sz w:val="24"/>
          <w:szCs w:val="24"/>
        </w:rPr>
        <w:t>kiekvienas mokyklos administracijos atstovas, pedagogas, švietimo pagalbos specialistas ar kitas darbuotojas, pastebėjęs ar sužinojęs apie smurt</w:t>
      </w:r>
      <w:r w:rsidR="00171A38" w:rsidRPr="00FF28FE">
        <w:rPr>
          <w:rFonts w:ascii="Times New Roman" w:hAnsi="Times New Roman" w:cs="Times New Roman"/>
          <w:sz w:val="24"/>
          <w:szCs w:val="24"/>
        </w:rPr>
        <w:t>ą ir patyčias, privalo reaguoti nedelsiant;</w:t>
      </w:r>
      <w:r w:rsidR="00786836" w:rsidRPr="00FF28FE">
        <w:rPr>
          <w:rFonts w:ascii="Times New Roman" w:hAnsi="Times New Roman" w:cs="Times New Roman"/>
          <w:sz w:val="24"/>
          <w:szCs w:val="24"/>
        </w:rPr>
        <w:t xml:space="preserve"> </w:t>
      </w:r>
    </w:p>
    <w:p w:rsidR="00FF28FE" w:rsidRDefault="00FF28FE"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3.3. </w:t>
      </w:r>
      <w:r w:rsidR="00786836" w:rsidRPr="00FF28FE">
        <w:rPr>
          <w:rFonts w:ascii="Times New Roman" w:hAnsi="Times New Roman" w:cs="Times New Roman"/>
          <w:sz w:val="24"/>
          <w:szCs w:val="24"/>
        </w:rPr>
        <w:t>veiksmų turi būti imamasi visais atvejais, nepriklausomai nuo pranešančiųjų apie smurtą ir  patyčias amžiaus ir pareigų bei nepriklausomai nuo besityčiojančiųjų ar patiriančių smurtą ir  patyčias amžiaus ir pareigų;</w:t>
      </w:r>
    </w:p>
    <w:p w:rsidR="00FF28FE" w:rsidRDefault="00FF28FE"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3.4. </w:t>
      </w:r>
      <w:r w:rsidR="00786836" w:rsidRPr="00FF28FE">
        <w:rPr>
          <w:rFonts w:ascii="Times New Roman" w:hAnsi="Times New Roman" w:cs="Times New Roman"/>
          <w:sz w:val="24"/>
          <w:szCs w:val="24"/>
        </w:rPr>
        <w:t xml:space="preserve">visi mokyklos bendruomenės nariai (mokiniai, jų tėvai, mokytojai ir kt. mokykloje dirbantys asmenys) su smurto ir patyčių </w:t>
      </w:r>
      <w:r w:rsidR="000523E2" w:rsidRPr="00FF28FE">
        <w:rPr>
          <w:rFonts w:ascii="Times New Roman" w:hAnsi="Times New Roman" w:cs="Times New Roman"/>
          <w:sz w:val="24"/>
          <w:szCs w:val="24"/>
        </w:rPr>
        <w:t xml:space="preserve">mokykloje </w:t>
      </w:r>
      <w:r w:rsidR="00786836" w:rsidRPr="00FF28FE">
        <w:rPr>
          <w:rFonts w:ascii="Times New Roman" w:hAnsi="Times New Roman" w:cs="Times New Roman"/>
          <w:sz w:val="24"/>
          <w:szCs w:val="24"/>
        </w:rPr>
        <w:t xml:space="preserve">prevencijos, intervencijos vykdymo tvarka turi </w:t>
      </w:r>
      <w:r w:rsidR="00AC7C83">
        <w:rPr>
          <w:rFonts w:ascii="Times New Roman" w:hAnsi="Times New Roman" w:cs="Times New Roman"/>
          <w:sz w:val="24"/>
          <w:szCs w:val="24"/>
        </w:rPr>
        <w:t>būti supažindinti pasirašytinai</w:t>
      </w:r>
      <w:r w:rsidR="00786836" w:rsidRPr="009C3262">
        <w:rPr>
          <w:rFonts w:ascii="Times New Roman" w:hAnsi="Times New Roman" w:cs="Times New Roman"/>
          <w:sz w:val="24"/>
          <w:szCs w:val="24"/>
        </w:rPr>
        <w:t xml:space="preserve">. </w:t>
      </w:r>
    </w:p>
    <w:p w:rsidR="00FF28FE" w:rsidRDefault="00FF28FE"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1E780F" w:rsidRPr="00171A38">
        <w:rPr>
          <w:rFonts w:ascii="Times New Roman" w:hAnsi="Times New Roman" w:cs="Times New Roman"/>
          <w:sz w:val="24"/>
          <w:szCs w:val="24"/>
        </w:rPr>
        <w:t>M</w:t>
      </w:r>
      <w:r w:rsidR="000845E8" w:rsidRPr="00171A38">
        <w:rPr>
          <w:rFonts w:ascii="Times New Roman" w:hAnsi="Times New Roman" w:cs="Times New Roman"/>
          <w:sz w:val="24"/>
          <w:szCs w:val="24"/>
        </w:rPr>
        <w:t>okykla, vykdydama veiklas, orientuotas į smurto ir patyčių prevenciją, bendradarbiauja su mokinių tėvais, vietos bendruomene, savivaldybėse esančiomis įstaigomis ar organizacijomis, kitais suinteresuotais asmenimis.</w:t>
      </w:r>
    </w:p>
    <w:p w:rsidR="00FF28FE" w:rsidRDefault="00FF28FE"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132DDC" w:rsidRPr="00FF28FE">
        <w:rPr>
          <w:rFonts w:ascii="Times New Roman" w:hAnsi="Times New Roman" w:cs="Times New Roman"/>
          <w:sz w:val="24"/>
          <w:szCs w:val="24"/>
        </w:rPr>
        <w:t>Mokykloje draudžiama bet kokia smurto ir patyčių forma, nukreipta:</w:t>
      </w:r>
    </w:p>
    <w:p w:rsidR="00FF28FE" w:rsidRDefault="00FF28FE"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5.1. </w:t>
      </w:r>
      <w:r w:rsidR="00786836" w:rsidRPr="00FF28FE">
        <w:rPr>
          <w:rFonts w:ascii="Times New Roman" w:hAnsi="Times New Roman" w:cs="Times New Roman"/>
          <w:sz w:val="24"/>
          <w:szCs w:val="24"/>
        </w:rPr>
        <w:t>mokinių prieš mokinius;</w:t>
      </w:r>
    </w:p>
    <w:p w:rsidR="00FF28FE" w:rsidRDefault="00FF28FE"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00132DDC" w:rsidRPr="00FF28FE">
        <w:rPr>
          <w:rFonts w:ascii="Times New Roman" w:hAnsi="Times New Roman" w:cs="Times New Roman"/>
          <w:sz w:val="24"/>
          <w:szCs w:val="24"/>
        </w:rPr>
        <w:t>mokyklos darbuotojų prieš mokinius;</w:t>
      </w:r>
    </w:p>
    <w:p w:rsidR="00FF28FE" w:rsidRDefault="00FF28FE"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5.3. </w:t>
      </w:r>
      <w:r w:rsidR="00132DDC" w:rsidRPr="00FF28FE">
        <w:rPr>
          <w:rFonts w:ascii="Times New Roman" w:hAnsi="Times New Roman" w:cs="Times New Roman"/>
          <w:sz w:val="24"/>
          <w:szCs w:val="24"/>
        </w:rPr>
        <w:t>mokinių prieš mokyklos darbuotojus;</w:t>
      </w:r>
    </w:p>
    <w:p w:rsidR="00FF28FE" w:rsidRDefault="00FF28FE"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5.4. </w:t>
      </w:r>
      <w:r w:rsidR="00132DDC" w:rsidRPr="00FF28FE">
        <w:rPr>
          <w:rFonts w:ascii="Times New Roman" w:hAnsi="Times New Roman" w:cs="Times New Roman"/>
          <w:sz w:val="24"/>
          <w:szCs w:val="24"/>
        </w:rPr>
        <w:t>mokyklos darbuotojų prieš kitus šios įstaigos darbuotojus;</w:t>
      </w:r>
    </w:p>
    <w:p w:rsidR="00FF28FE" w:rsidRDefault="00FF28FE"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5.5. </w:t>
      </w:r>
      <w:r w:rsidR="00132DDC" w:rsidRPr="00FF28FE">
        <w:rPr>
          <w:rFonts w:ascii="Times New Roman" w:hAnsi="Times New Roman" w:cs="Times New Roman"/>
          <w:sz w:val="24"/>
          <w:szCs w:val="24"/>
        </w:rPr>
        <w:t>mokinių tėvų (globėjų, rūpintojų) prieš mokinius, mokyklos darbuotojus.</w:t>
      </w:r>
    </w:p>
    <w:p w:rsidR="00FF28FE" w:rsidRDefault="000B2298" w:rsidP="000B2298">
      <w:pPr>
        <w:pStyle w:val="Sraopastraipa"/>
        <w:spacing w:after="0"/>
        <w:ind w:left="0" w:firstLine="709"/>
        <w:jc w:val="both"/>
        <w:rPr>
          <w:rFonts w:ascii="Times New Roman" w:hAnsi="Times New Roman" w:cs="Times New Roman"/>
          <w:sz w:val="24"/>
          <w:szCs w:val="24"/>
        </w:rPr>
      </w:pPr>
      <w:r w:rsidRPr="000B2298">
        <w:rPr>
          <w:rFonts w:ascii="Times New Roman" w:hAnsi="Times New Roman" w:cs="Times New Roman"/>
          <w:sz w:val="24"/>
          <w:szCs w:val="24"/>
        </w:rPr>
        <w:t>6</w:t>
      </w:r>
      <w:r w:rsidR="00FF28FE">
        <w:rPr>
          <w:rFonts w:ascii="Times New Roman" w:hAnsi="Times New Roman" w:cs="Times New Roman"/>
          <w:sz w:val="24"/>
          <w:szCs w:val="24"/>
        </w:rPr>
        <w:t xml:space="preserve">. </w:t>
      </w:r>
      <w:r w:rsidR="00BE20BB" w:rsidRPr="0043088B">
        <w:rPr>
          <w:rFonts w:ascii="Times New Roman" w:hAnsi="Times New Roman" w:cs="Times New Roman"/>
          <w:sz w:val="24"/>
          <w:szCs w:val="24"/>
        </w:rPr>
        <w:t>A</w:t>
      </w:r>
      <w:r w:rsidR="00F624FF" w:rsidRPr="0043088B">
        <w:rPr>
          <w:rFonts w:ascii="Times New Roman" w:hAnsi="Times New Roman" w:cs="Times New Roman"/>
          <w:sz w:val="24"/>
          <w:szCs w:val="24"/>
        </w:rPr>
        <w:t>praše vartojamos sąvokos:</w:t>
      </w:r>
    </w:p>
    <w:p w:rsidR="00FF28FE" w:rsidRPr="00CC4CC9" w:rsidRDefault="000B2298"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6</w:t>
      </w:r>
      <w:r w:rsidR="00FF28FE" w:rsidRPr="00FF28FE">
        <w:rPr>
          <w:rFonts w:ascii="Times New Roman" w:hAnsi="Times New Roman" w:cs="Times New Roman"/>
          <w:sz w:val="24"/>
          <w:szCs w:val="24"/>
        </w:rPr>
        <w:t xml:space="preserve">.1. </w:t>
      </w:r>
      <w:r w:rsidR="003C5A1B" w:rsidRPr="00CC4CC9">
        <w:rPr>
          <w:rFonts w:ascii="Times New Roman" w:hAnsi="Times New Roman" w:cs="Times New Roman"/>
          <w:sz w:val="24"/>
          <w:szCs w:val="24"/>
        </w:rPr>
        <w:t>Patyčios – psichologinę ar fizinę jėgos persvarą turinčio asmens ar asmenų grupės kitam asmeniui daromi tyčiniai pasikartojantys veiksmai, socialinė izoliacija arba tyčinė atskirtis, siekiant pažeminti jo reputaciją ar orumą, jį įžeisti, įskaudinti ar kitaip sukelti jam psichologinę ar fizinę žalą;</w:t>
      </w:r>
    </w:p>
    <w:p w:rsidR="00FF28FE" w:rsidRPr="00CC4CC9" w:rsidRDefault="000B2298"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6</w:t>
      </w:r>
      <w:r w:rsidR="00FF28FE" w:rsidRPr="00CC4CC9">
        <w:rPr>
          <w:rFonts w:ascii="Times New Roman" w:hAnsi="Times New Roman" w:cs="Times New Roman"/>
          <w:sz w:val="24"/>
          <w:szCs w:val="24"/>
        </w:rPr>
        <w:t xml:space="preserve">.2. </w:t>
      </w:r>
      <w:r w:rsidR="003C5A1B" w:rsidRPr="00CC4CC9">
        <w:rPr>
          <w:rFonts w:ascii="Times New Roman" w:hAnsi="Times New Roman" w:cs="Times New Roman"/>
          <w:sz w:val="24"/>
          <w:szCs w:val="24"/>
        </w:rPr>
        <w:t>Patyčios kibernetinėje erdvėje – patyčios iš kito asmens naudojantis informacinėmis technologijoms ir (ar) informacinės visuomenės informavimo priemonėmis, siekiant įbauginti tą asmenį, pakenkti jo reputacijai ar kitokiu būdu jį pažeminti, neatsižvelgiant į tai, ar patyčių informacija siunčiama asmeniškai, ar paskleidžiama neapibrėžtam gavėjų skaičiui;</w:t>
      </w:r>
    </w:p>
    <w:p w:rsidR="00FF28FE" w:rsidRPr="00CC4CC9" w:rsidRDefault="000B2298"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6</w:t>
      </w:r>
      <w:r w:rsidR="00FF28FE" w:rsidRPr="00CC4CC9">
        <w:rPr>
          <w:rFonts w:ascii="Times New Roman" w:hAnsi="Times New Roman" w:cs="Times New Roman"/>
          <w:sz w:val="24"/>
          <w:szCs w:val="24"/>
        </w:rPr>
        <w:t xml:space="preserve">.3. </w:t>
      </w:r>
      <w:r w:rsidR="008650EF">
        <w:rPr>
          <w:rFonts w:ascii="Times New Roman" w:hAnsi="Times New Roman" w:cs="Times New Roman"/>
          <w:sz w:val="24"/>
          <w:szCs w:val="24"/>
        </w:rPr>
        <w:t xml:space="preserve">Smurtas – </w:t>
      </w:r>
      <w:r w:rsidR="00415E1C" w:rsidRPr="00CC4CC9">
        <w:rPr>
          <w:rFonts w:ascii="Times New Roman" w:hAnsi="Times New Roman" w:cs="Times New Roman"/>
          <w:sz w:val="24"/>
          <w:szCs w:val="24"/>
        </w:rPr>
        <w:t>veikimu ar neveikimu asmeniui daromas tyčinis fizinis, psichinis, seksualinis, ekonominis ar kitas poveikis, dėl kurio asmuo patiria fizinę</w:t>
      </w:r>
      <w:r w:rsidR="00DA71D2" w:rsidRPr="00CC4CC9">
        <w:rPr>
          <w:rFonts w:ascii="Times New Roman" w:hAnsi="Times New Roman" w:cs="Times New Roman"/>
          <w:sz w:val="24"/>
          <w:szCs w:val="24"/>
        </w:rPr>
        <w:t>,</w:t>
      </w:r>
      <w:r w:rsidR="00466F94">
        <w:rPr>
          <w:rFonts w:ascii="Times New Roman" w:hAnsi="Times New Roman" w:cs="Times New Roman"/>
          <w:sz w:val="24"/>
          <w:szCs w:val="24"/>
        </w:rPr>
        <w:t xml:space="preserve"> materialinę ar neturtinę žalą;</w:t>
      </w:r>
    </w:p>
    <w:p w:rsidR="00FF28FE" w:rsidRPr="00CC4CC9" w:rsidRDefault="000B2298"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6</w:t>
      </w:r>
      <w:r w:rsidR="00FF28FE" w:rsidRPr="00CC4CC9">
        <w:rPr>
          <w:rFonts w:ascii="Times New Roman" w:hAnsi="Times New Roman" w:cs="Times New Roman"/>
          <w:sz w:val="24"/>
          <w:szCs w:val="24"/>
        </w:rPr>
        <w:t xml:space="preserve">.4. </w:t>
      </w:r>
      <w:r w:rsidR="00132DDC" w:rsidRPr="00CC4CC9">
        <w:rPr>
          <w:rFonts w:ascii="Times New Roman" w:hAnsi="Times New Roman" w:cs="Times New Roman"/>
          <w:sz w:val="24"/>
          <w:szCs w:val="24"/>
        </w:rPr>
        <w:t xml:space="preserve">Neturtinė žala yra asmens fizinis skausmas, dvasiniai išgyvenimai, nepatogumai, dvasinis sukrėtimas, emocinė depresija, pažeminimas, reputacijos pablogėjimas, bendravimo galimybių sumažėjimas ir </w:t>
      </w:r>
      <w:r w:rsidR="00466F94">
        <w:rPr>
          <w:rFonts w:ascii="Times New Roman" w:hAnsi="Times New Roman" w:cs="Times New Roman"/>
          <w:sz w:val="24"/>
          <w:szCs w:val="24"/>
        </w:rPr>
        <w:t>kita, teismo įvertinti pinigais;</w:t>
      </w:r>
    </w:p>
    <w:p w:rsidR="00FF28FE" w:rsidRPr="00CC4CC9" w:rsidRDefault="000B2298"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6</w:t>
      </w:r>
      <w:r w:rsidR="00FF28FE" w:rsidRPr="00CC4CC9">
        <w:rPr>
          <w:rFonts w:ascii="Times New Roman" w:hAnsi="Times New Roman" w:cs="Times New Roman"/>
          <w:sz w:val="24"/>
          <w:szCs w:val="24"/>
        </w:rPr>
        <w:t xml:space="preserve">.5. </w:t>
      </w:r>
      <w:r w:rsidR="00415E1C" w:rsidRPr="00CC4CC9">
        <w:rPr>
          <w:rFonts w:ascii="Times New Roman" w:hAnsi="Times New Roman" w:cs="Times New Roman"/>
          <w:sz w:val="24"/>
          <w:szCs w:val="24"/>
        </w:rPr>
        <w:t>Smurtą artimoje aplinkoje patyręs asmuo – asmuo, prieš kurį panaudotas smurtas artimoje aplinkoje, arba dėl smurto artimoje aplinkoje mirusio asmens šeimos narys, kuris patyrė žalą dėl to asmens mirties, arba taip pat vaikas, tapęs smurto artimoje aplinkoje liudininku ar gyvenantis aplinkoje, kurioje buvo smu</w:t>
      </w:r>
      <w:r w:rsidR="00466F94">
        <w:rPr>
          <w:rFonts w:ascii="Times New Roman" w:hAnsi="Times New Roman" w:cs="Times New Roman"/>
          <w:sz w:val="24"/>
          <w:szCs w:val="24"/>
        </w:rPr>
        <w:t>rtauta;</w:t>
      </w:r>
    </w:p>
    <w:p w:rsidR="00FF28FE" w:rsidRPr="00CC4CC9" w:rsidRDefault="000B2298" w:rsidP="000B2298">
      <w:pPr>
        <w:pStyle w:val="Sraopastraipa"/>
        <w:spacing w:after="0"/>
        <w:ind w:left="0" w:firstLine="709"/>
        <w:jc w:val="both"/>
        <w:rPr>
          <w:rFonts w:ascii="Times New Roman" w:hAnsi="Times New Roman" w:cs="Times New Roman"/>
          <w:bCs/>
          <w:sz w:val="24"/>
          <w:szCs w:val="24"/>
          <w:lang w:eastAsia="lt-LT"/>
        </w:rPr>
      </w:pPr>
      <w:r>
        <w:rPr>
          <w:rFonts w:ascii="Times New Roman" w:hAnsi="Times New Roman" w:cs="Times New Roman"/>
          <w:sz w:val="24"/>
          <w:szCs w:val="24"/>
        </w:rPr>
        <w:t>6</w:t>
      </w:r>
      <w:r w:rsidR="00FF28FE" w:rsidRPr="00CC4CC9">
        <w:rPr>
          <w:rFonts w:ascii="Times New Roman" w:hAnsi="Times New Roman" w:cs="Times New Roman"/>
          <w:sz w:val="24"/>
          <w:szCs w:val="24"/>
        </w:rPr>
        <w:t xml:space="preserve">.6. </w:t>
      </w:r>
      <w:r w:rsidR="00C91E60" w:rsidRPr="00CC4CC9">
        <w:rPr>
          <w:rFonts w:ascii="Times New Roman" w:hAnsi="Times New Roman" w:cs="Times New Roman"/>
          <w:bCs/>
          <w:sz w:val="24"/>
          <w:szCs w:val="24"/>
          <w:lang w:eastAsia="lt-LT"/>
        </w:rPr>
        <w:t>Smurtas prieš vaiką – veikimu ar neveikimu vaikui daromas tiesioginis ar netiesioginis tyčinis fizinis, psichologinis, seksualinis poveikis, garbės ir orumo nepaisymas ar nepriežiūra, dėl kurių vaikas patiria žalą ar pa</w:t>
      </w:r>
      <w:r w:rsidR="00DA71D2" w:rsidRPr="00CC4CC9">
        <w:rPr>
          <w:rFonts w:ascii="Times New Roman" w:hAnsi="Times New Roman" w:cs="Times New Roman"/>
          <w:bCs/>
          <w:sz w:val="24"/>
          <w:szCs w:val="24"/>
          <w:lang w:eastAsia="lt-LT"/>
        </w:rPr>
        <w:t>vojų gyvybei, sveikatai, raidai.</w:t>
      </w:r>
    </w:p>
    <w:p w:rsidR="00FF28FE" w:rsidRPr="00CC4CC9" w:rsidRDefault="000B2298" w:rsidP="000B2298">
      <w:pPr>
        <w:pStyle w:val="Sraopastraipa"/>
        <w:spacing w:after="0"/>
        <w:ind w:left="0" w:firstLine="709"/>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6</w:t>
      </w:r>
      <w:r w:rsidR="00FF28FE" w:rsidRPr="00CC4CC9">
        <w:rPr>
          <w:rFonts w:ascii="Times New Roman" w:hAnsi="Times New Roman" w:cs="Times New Roman"/>
          <w:bCs/>
          <w:sz w:val="24"/>
          <w:szCs w:val="24"/>
          <w:lang w:eastAsia="lt-LT"/>
        </w:rPr>
        <w:t xml:space="preserve">.7. </w:t>
      </w:r>
      <w:r w:rsidR="00C91E60" w:rsidRPr="00CC4CC9">
        <w:rPr>
          <w:rFonts w:ascii="Times New Roman" w:hAnsi="Times New Roman" w:cs="Times New Roman"/>
          <w:bCs/>
          <w:sz w:val="24"/>
          <w:szCs w:val="24"/>
          <w:lang w:eastAsia="lt-LT"/>
        </w:rPr>
        <w:t>Smurto prieš vaiką formos:</w:t>
      </w:r>
    </w:p>
    <w:p w:rsidR="00CC4CC9" w:rsidRPr="00CC4CC9" w:rsidRDefault="000B2298" w:rsidP="000B2298">
      <w:pPr>
        <w:pStyle w:val="Sraopastraipa"/>
        <w:spacing w:after="0"/>
        <w:ind w:left="0" w:firstLine="709"/>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6</w:t>
      </w:r>
      <w:r w:rsidR="00FF28FE" w:rsidRPr="00CC4CC9">
        <w:rPr>
          <w:rFonts w:ascii="Times New Roman" w:hAnsi="Times New Roman" w:cs="Times New Roman"/>
          <w:bCs/>
          <w:sz w:val="24"/>
          <w:szCs w:val="24"/>
          <w:lang w:eastAsia="lt-LT"/>
        </w:rPr>
        <w:t>.7.</w:t>
      </w:r>
      <w:r w:rsidR="00CC4CC9" w:rsidRPr="00CC4CC9">
        <w:rPr>
          <w:rFonts w:ascii="Times New Roman" w:hAnsi="Times New Roman" w:cs="Times New Roman"/>
          <w:bCs/>
          <w:sz w:val="24"/>
          <w:szCs w:val="24"/>
          <w:lang w:eastAsia="lt-LT"/>
        </w:rPr>
        <w:t xml:space="preserve">1. </w:t>
      </w:r>
      <w:r w:rsidR="00C91E60" w:rsidRPr="00CC4CC9">
        <w:rPr>
          <w:rFonts w:ascii="Times New Roman" w:hAnsi="Times New Roman" w:cs="Times New Roman"/>
          <w:bCs/>
          <w:sz w:val="24"/>
          <w:szCs w:val="24"/>
          <w:lang w:eastAsia="lt-LT"/>
        </w:rPr>
        <w:t>fizinis smurtas – tiesioginiai ar netiesioginiai tyčiniai fiziniai veiksmai prieš vaiką, taip pat fizinės bausmės, sukeliantys vaikui skausmą, darantys žalą arba keliantys pavojų jo gyvybei, sveikatai, raidai ar žalą garbei ir orumui;</w:t>
      </w:r>
    </w:p>
    <w:p w:rsidR="00CC4CC9" w:rsidRDefault="000B2298" w:rsidP="000B2298">
      <w:pPr>
        <w:pStyle w:val="Sraopastraipa"/>
        <w:spacing w:after="0"/>
        <w:ind w:left="0" w:firstLine="709"/>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6</w:t>
      </w:r>
      <w:r w:rsidR="00CC4CC9" w:rsidRPr="00CC4CC9">
        <w:rPr>
          <w:rFonts w:ascii="Times New Roman" w:hAnsi="Times New Roman" w:cs="Times New Roman"/>
          <w:bCs/>
          <w:sz w:val="24"/>
          <w:szCs w:val="24"/>
          <w:lang w:eastAsia="lt-LT"/>
        </w:rPr>
        <w:t xml:space="preserve">.7.2. </w:t>
      </w:r>
      <w:r w:rsidR="00C91E60" w:rsidRPr="00CC4CC9">
        <w:rPr>
          <w:rFonts w:ascii="Times New Roman" w:hAnsi="Times New Roman" w:cs="Times New Roman"/>
          <w:bCs/>
          <w:sz w:val="24"/>
          <w:szCs w:val="24"/>
          <w:lang w:eastAsia="lt-LT"/>
        </w:rPr>
        <w:t>psichologinis smurtas</w:t>
      </w:r>
      <w:r w:rsidR="00C91E60" w:rsidRPr="00BE20BB">
        <w:rPr>
          <w:rFonts w:ascii="Times New Roman" w:hAnsi="Times New Roman" w:cs="Times New Roman"/>
          <w:b/>
          <w:bCs/>
          <w:sz w:val="24"/>
          <w:szCs w:val="24"/>
          <w:lang w:eastAsia="lt-LT"/>
        </w:rPr>
        <w:t xml:space="preserve"> – </w:t>
      </w:r>
      <w:r w:rsidR="00C91E60" w:rsidRPr="00BE20BB">
        <w:rPr>
          <w:rFonts w:ascii="Times New Roman" w:hAnsi="Times New Roman" w:cs="Times New Roman"/>
          <w:bCs/>
          <w:sz w:val="24"/>
          <w:szCs w:val="24"/>
          <w:lang w:eastAsia="lt-LT"/>
        </w:rPr>
        <w:t>nuolatinis vaiko teisės į individualumą pažeidinėjimas, vaiko žeminimas, patyčios, gąsdinimas, būtinos vaiko raidai veiklos trikdymas, asocialaus elgesio skatinimas ar kitokia nef</w:t>
      </w:r>
      <w:r w:rsidR="00FC56F0">
        <w:rPr>
          <w:rFonts w:ascii="Times New Roman" w:hAnsi="Times New Roman" w:cs="Times New Roman"/>
          <w:bCs/>
          <w:sz w:val="24"/>
          <w:szCs w:val="24"/>
          <w:lang w:eastAsia="lt-LT"/>
        </w:rPr>
        <w:t>izinio kontakto elgsena, darantis žalą arba kelianti</w:t>
      </w:r>
      <w:r w:rsidR="00C91E60" w:rsidRPr="00BE20BB">
        <w:rPr>
          <w:rFonts w:ascii="Times New Roman" w:hAnsi="Times New Roman" w:cs="Times New Roman"/>
          <w:bCs/>
          <w:sz w:val="24"/>
          <w:szCs w:val="24"/>
          <w:lang w:eastAsia="lt-LT"/>
        </w:rPr>
        <w:t>s pavojų vaiko gyvybei, sveikatai, raidai ar žalą garbei ir orumui;</w:t>
      </w:r>
    </w:p>
    <w:p w:rsidR="00CC4CC9" w:rsidRDefault="000B2298" w:rsidP="000B2298">
      <w:pPr>
        <w:pStyle w:val="Sraopastraipa"/>
        <w:spacing w:after="0"/>
        <w:ind w:left="0" w:firstLine="709"/>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6</w:t>
      </w:r>
      <w:r w:rsidR="00CC4CC9" w:rsidRPr="00CC4CC9">
        <w:rPr>
          <w:rFonts w:ascii="Times New Roman" w:hAnsi="Times New Roman" w:cs="Times New Roman"/>
          <w:bCs/>
          <w:sz w:val="24"/>
          <w:szCs w:val="24"/>
          <w:lang w:eastAsia="lt-LT"/>
        </w:rPr>
        <w:t xml:space="preserve">.7.3. </w:t>
      </w:r>
      <w:r w:rsidR="00C91E60" w:rsidRPr="00CC4CC9">
        <w:rPr>
          <w:rFonts w:ascii="Times New Roman" w:hAnsi="Times New Roman" w:cs="Times New Roman"/>
          <w:bCs/>
          <w:sz w:val="24"/>
          <w:szCs w:val="24"/>
          <w:lang w:eastAsia="lt-LT"/>
        </w:rPr>
        <w:t>seksualinis smurtas</w:t>
      </w:r>
      <w:r w:rsidR="00C91E60" w:rsidRPr="00BE20BB">
        <w:rPr>
          <w:rFonts w:ascii="Times New Roman" w:hAnsi="Times New Roman" w:cs="Times New Roman"/>
          <w:b/>
          <w:bCs/>
          <w:sz w:val="24"/>
          <w:szCs w:val="24"/>
          <w:lang w:eastAsia="lt-LT"/>
        </w:rPr>
        <w:t xml:space="preserve"> –</w:t>
      </w:r>
      <w:r w:rsidR="00E72DBA">
        <w:rPr>
          <w:rFonts w:ascii="Times New Roman" w:hAnsi="Times New Roman" w:cs="Times New Roman"/>
          <w:bCs/>
          <w:sz w:val="24"/>
          <w:szCs w:val="24"/>
          <w:lang w:eastAsia="lt-LT"/>
        </w:rPr>
        <w:t xml:space="preserve"> </w:t>
      </w:r>
      <w:r w:rsidR="00C91E60" w:rsidRPr="00BE20BB">
        <w:rPr>
          <w:rFonts w:ascii="Times New Roman" w:hAnsi="Times New Roman" w:cs="Times New Roman"/>
          <w:bCs/>
          <w:sz w:val="24"/>
          <w:szCs w:val="24"/>
          <w:lang w:eastAsia="lt-LT"/>
        </w:rPr>
        <w:t>seksualiniai veiksmai su vaiku, kai naudojama prievarta, jėga ar grasinama arba piktnaudžiaujama pasitikėjimu, valdžia ar įtaka vaikui</w:t>
      </w:r>
      <w:r w:rsidR="00E72DBA">
        <w:rPr>
          <w:rFonts w:ascii="Times New Roman" w:hAnsi="Times New Roman" w:cs="Times New Roman"/>
          <w:bCs/>
          <w:sz w:val="24"/>
          <w:szCs w:val="24"/>
          <w:lang w:eastAsia="lt-LT"/>
        </w:rPr>
        <w:t xml:space="preserve"> </w:t>
      </w:r>
      <w:r w:rsidR="00C91E60" w:rsidRPr="00BE20BB">
        <w:rPr>
          <w:rFonts w:ascii="Times New Roman" w:hAnsi="Times New Roman" w:cs="Times New Roman"/>
          <w:bCs/>
          <w:sz w:val="24"/>
          <w:szCs w:val="24"/>
          <w:lang w:eastAsia="lt-LT"/>
        </w:rPr>
        <w:t>arba piktnaudžiaujama itin pažeidžiama vaiko padėtimi, ypač dėl priklausomumo; vaikų išnaudojimas prostitucijos tikslams, vaikų pornografija, verbavimas, vertimas ar įtraukimas dalyvauti pornografinio pobūdžio renginyje, pornografijos rodymas arba kitos vaikų seksualinio išnaudojimo formos, vaikų tvirkinimas;</w:t>
      </w:r>
    </w:p>
    <w:p w:rsidR="00CC4CC9" w:rsidRPr="00F611BB" w:rsidRDefault="000B2298"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bCs/>
          <w:sz w:val="24"/>
          <w:szCs w:val="24"/>
          <w:lang w:eastAsia="lt-LT"/>
        </w:rPr>
        <w:t>6</w:t>
      </w:r>
      <w:r w:rsidR="00CC4CC9">
        <w:rPr>
          <w:rFonts w:ascii="Times New Roman" w:hAnsi="Times New Roman" w:cs="Times New Roman"/>
          <w:bCs/>
          <w:sz w:val="24"/>
          <w:szCs w:val="24"/>
          <w:lang w:eastAsia="lt-LT"/>
        </w:rPr>
        <w:t>.7.4.</w:t>
      </w:r>
      <w:r w:rsidR="00CC4CC9" w:rsidRPr="00CC4CC9">
        <w:rPr>
          <w:rFonts w:ascii="Times New Roman" w:hAnsi="Times New Roman" w:cs="Times New Roman"/>
          <w:bCs/>
          <w:sz w:val="24"/>
          <w:szCs w:val="24"/>
          <w:lang w:eastAsia="lt-LT"/>
        </w:rPr>
        <w:t xml:space="preserve"> </w:t>
      </w:r>
      <w:r w:rsidR="00C91E60" w:rsidRPr="00CC4CC9">
        <w:rPr>
          <w:rFonts w:ascii="Times New Roman" w:hAnsi="Times New Roman" w:cs="Times New Roman"/>
          <w:bCs/>
          <w:sz w:val="24"/>
          <w:szCs w:val="24"/>
          <w:lang w:eastAsia="lt-LT"/>
        </w:rPr>
        <w:t>nepriežiūra</w:t>
      </w:r>
      <w:r w:rsidR="00C91E60" w:rsidRPr="00BE20BB">
        <w:rPr>
          <w:rFonts w:ascii="Times New Roman" w:hAnsi="Times New Roman" w:cs="Times New Roman"/>
          <w:b/>
          <w:bCs/>
          <w:sz w:val="24"/>
          <w:szCs w:val="24"/>
          <w:lang w:eastAsia="lt-LT"/>
        </w:rPr>
        <w:t xml:space="preserve"> – </w:t>
      </w:r>
      <w:r w:rsidR="007F3DD9" w:rsidRPr="007F3DD9">
        <w:rPr>
          <w:rFonts w:ascii="Times New Roman" w:hAnsi="Times New Roman" w:cs="Times New Roman"/>
          <w:bCs/>
          <w:sz w:val="24"/>
          <w:szCs w:val="24"/>
          <w:lang w:eastAsia="lt-LT"/>
        </w:rPr>
        <w:t xml:space="preserve">vaiko atstovo pagal įstatymą ir (ar) už vaiko priežiūrą atsakingo asmens </w:t>
      </w:r>
      <w:r w:rsidR="00C91E60" w:rsidRPr="00BE20BB">
        <w:rPr>
          <w:rFonts w:ascii="Times New Roman" w:hAnsi="Times New Roman" w:cs="Times New Roman"/>
          <w:bCs/>
          <w:sz w:val="24"/>
          <w:szCs w:val="24"/>
          <w:lang w:eastAsia="lt-LT"/>
        </w:rPr>
        <w:t xml:space="preserve">nuolatinis vaikui būtinų fizinių, emocinių ir socialinių poreikių netenkinimas ar aplaidus </w:t>
      </w:r>
      <w:r w:rsidR="00C91E60" w:rsidRPr="00BE20BB">
        <w:rPr>
          <w:rFonts w:ascii="Times New Roman" w:hAnsi="Times New Roman" w:cs="Times New Roman"/>
          <w:bCs/>
          <w:sz w:val="24"/>
          <w:szCs w:val="24"/>
          <w:lang w:eastAsia="lt-LT"/>
        </w:rPr>
        <w:lastRenderedPageBreak/>
        <w:t xml:space="preserve">tenkinimas, darantys </w:t>
      </w:r>
      <w:r w:rsidR="00C91E60" w:rsidRPr="00F611BB">
        <w:rPr>
          <w:rFonts w:ascii="Times New Roman" w:hAnsi="Times New Roman" w:cs="Times New Roman"/>
          <w:bCs/>
          <w:sz w:val="24"/>
          <w:szCs w:val="24"/>
          <w:lang w:eastAsia="lt-LT"/>
        </w:rPr>
        <w:t xml:space="preserve">žalą ar keliantys pavojų vaiko gyvybei, </w:t>
      </w:r>
      <w:r w:rsidR="007F3DD9" w:rsidRPr="00F611BB">
        <w:rPr>
          <w:rFonts w:ascii="Times New Roman" w:hAnsi="Times New Roman" w:cs="Times New Roman"/>
          <w:bCs/>
          <w:sz w:val="24"/>
          <w:szCs w:val="24"/>
          <w:lang w:eastAsia="lt-LT"/>
        </w:rPr>
        <w:t>fizinei, protinei, emocinei ir socialinei sveikatai ir raidai</w:t>
      </w:r>
      <w:r w:rsidR="00C91E60" w:rsidRPr="00F611BB">
        <w:rPr>
          <w:rFonts w:ascii="Times New Roman" w:hAnsi="Times New Roman" w:cs="Times New Roman"/>
          <w:bCs/>
          <w:sz w:val="24"/>
          <w:szCs w:val="24"/>
          <w:lang w:eastAsia="lt-LT"/>
        </w:rPr>
        <w:t>.</w:t>
      </w:r>
    </w:p>
    <w:p w:rsidR="00CC4CC9" w:rsidRPr="00F611BB" w:rsidRDefault="000B2298"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6</w:t>
      </w:r>
      <w:r w:rsidR="00CC4CC9" w:rsidRPr="00F611BB">
        <w:rPr>
          <w:rFonts w:ascii="Times New Roman" w:hAnsi="Times New Roman" w:cs="Times New Roman"/>
          <w:sz w:val="24"/>
          <w:szCs w:val="24"/>
        </w:rPr>
        <w:t xml:space="preserve">.8. </w:t>
      </w:r>
      <w:r w:rsidR="00980C63" w:rsidRPr="00F611BB">
        <w:rPr>
          <w:rFonts w:ascii="Times New Roman" w:eastAsia="SimSun" w:hAnsi="Times New Roman" w:cs="Times New Roman"/>
          <w:sz w:val="24"/>
          <w:szCs w:val="24"/>
          <w:lang w:eastAsia="zh-CN"/>
        </w:rPr>
        <w:t>Prevencija</w:t>
      </w:r>
      <w:r w:rsidR="00786F77" w:rsidRPr="00F611BB">
        <w:rPr>
          <w:rFonts w:ascii="Times New Roman" w:eastAsia="SimSun" w:hAnsi="Times New Roman" w:cs="Times New Roman"/>
          <w:sz w:val="24"/>
          <w:szCs w:val="24"/>
          <w:lang w:eastAsia="zh-CN"/>
        </w:rPr>
        <w:t xml:space="preserve"> </w:t>
      </w:r>
      <w:r w:rsidR="00980C63" w:rsidRPr="00F611BB">
        <w:rPr>
          <w:rFonts w:ascii="Times New Roman" w:eastAsia="SimSun" w:hAnsi="Times New Roman" w:cs="Times New Roman"/>
          <w:sz w:val="24"/>
          <w:szCs w:val="24"/>
          <w:lang w:eastAsia="zh-CN"/>
        </w:rPr>
        <w:t>suprantama kaip priemonės ir būdai, kuriais siekiama užkirsti kelią socialinės rizikos veiksniams atsirasti arba jų įtakai sumažinti, stiprinti apsauginius veiksnius. Prevencija</w:t>
      </w:r>
      <w:r w:rsidR="00EE5BB2" w:rsidRPr="00F611BB">
        <w:rPr>
          <w:rFonts w:ascii="Times New Roman" w:eastAsia="SimSun" w:hAnsi="Times New Roman" w:cs="Times New Roman"/>
          <w:sz w:val="24"/>
          <w:szCs w:val="24"/>
          <w:lang w:eastAsia="zh-CN"/>
        </w:rPr>
        <w:t xml:space="preserve"> </w:t>
      </w:r>
      <w:r w:rsidR="00980C63" w:rsidRPr="00F611BB">
        <w:rPr>
          <w:rFonts w:ascii="Times New Roman" w:eastAsia="SimSun" w:hAnsi="Times New Roman" w:cs="Times New Roman"/>
          <w:sz w:val="24"/>
          <w:szCs w:val="24"/>
          <w:lang w:eastAsia="zh-CN"/>
        </w:rPr>
        <w:t xml:space="preserve">yra nuolatinis, cikliškas (ne baigtinis) procesas, apimantis esamų arba potencialiai galimų problemų identifikavimą, tinkamų priemonių joms spręsti parinkimą ir vykdymą, poveikio </w:t>
      </w:r>
      <w:proofErr w:type="spellStart"/>
      <w:r w:rsidR="00980C63" w:rsidRPr="00F611BB">
        <w:rPr>
          <w:rFonts w:ascii="Times New Roman" w:eastAsia="SimSun" w:hAnsi="Times New Roman" w:cs="Times New Roman"/>
          <w:sz w:val="24"/>
          <w:szCs w:val="24"/>
          <w:lang w:eastAsia="zh-CN"/>
        </w:rPr>
        <w:t>į(si)vertinimą</w:t>
      </w:r>
      <w:proofErr w:type="spellEnd"/>
      <w:r w:rsidR="00980C63" w:rsidRPr="00F611BB">
        <w:rPr>
          <w:rFonts w:ascii="Times New Roman" w:eastAsia="SimSun" w:hAnsi="Times New Roman" w:cs="Times New Roman"/>
          <w:sz w:val="24"/>
          <w:szCs w:val="24"/>
          <w:lang w:eastAsia="zh-CN"/>
        </w:rPr>
        <w:t xml:space="preserve"> ir tolesnių veiksmų planavimą. </w:t>
      </w:r>
    </w:p>
    <w:p w:rsidR="00CC4CC9" w:rsidRPr="00F611BB" w:rsidRDefault="000B2298"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6</w:t>
      </w:r>
      <w:r w:rsidR="00CC4CC9" w:rsidRPr="00F611BB">
        <w:rPr>
          <w:rFonts w:ascii="Times New Roman" w:hAnsi="Times New Roman" w:cs="Times New Roman"/>
          <w:sz w:val="24"/>
          <w:szCs w:val="24"/>
        </w:rPr>
        <w:t xml:space="preserve">.9. </w:t>
      </w:r>
      <w:r w:rsidR="00980C63" w:rsidRPr="00F611BB">
        <w:rPr>
          <w:rFonts w:ascii="Times New Roman" w:eastAsia="SimSun" w:hAnsi="Times New Roman" w:cs="Times New Roman"/>
          <w:sz w:val="24"/>
          <w:szCs w:val="24"/>
          <w:lang w:eastAsia="zh-CN"/>
        </w:rPr>
        <w:t>Prevencijos priemonės, nukreiptos į visus mokyklos mokinius, padeda išvengti problemų (pvz., patyčių ar kitokio smurto) atsiradimo ir mažinti egzistuojančių problemų mastą. Tiems mokiniams, kuriems visai mokyklai taikomos prevencijos priemonės yra nepaveikios ir jų nepakanka, taikomos papildomos prevencijos priemonės ar (ir) progra</w:t>
      </w:r>
      <w:r w:rsidR="00EE5BB2" w:rsidRPr="00F611BB">
        <w:rPr>
          <w:rFonts w:ascii="Times New Roman" w:eastAsia="SimSun" w:hAnsi="Times New Roman" w:cs="Times New Roman"/>
          <w:sz w:val="24"/>
          <w:szCs w:val="24"/>
          <w:lang w:eastAsia="zh-CN"/>
        </w:rPr>
        <w:t>mos, teikiama švietimo pagalba.</w:t>
      </w:r>
    </w:p>
    <w:p w:rsidR="00F611BB" w:rsidRPr="00F611BB" w:rsidRDefault="000B2298"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6</w:t>
      </w:r>
      <w:r w:rsidR="00444FC7" w:rsidRPr="00F611BB">
        <w:rPr>
          <w:rFonts w:ascii="Times New Roman" w:hAnsi="Times New Roman" w:cs="Times New Roman"/>
          <w:sz w:val="24"/>
          <w:szCs w:val="24"/>
        </w:rPr>
        <w:t xml:space="preserve">.10. </w:t>
      </w:r>
      <w:r w:rsidR="00980C63" w:rsidRPr="00F611BB">
        <w:rPr>
          <w:rFonts w:ascii="Times New Roman" w:eastAsia="SimSun" w:hAnsi="Times New Roman" w:cs="Times New Roman"/>
          <w:sz w:val="24"/>
          <w:szCs w:val="24"/>
          <w:lang w:eastAsia="zh-CN"/>
        </w:rPr>
        <w:t xml:space="preserve">Intervencija suprantama kaip mokyklos </w:t>
      </w:r>
      <w:r w:rsidR="009C3262">
        <w:rPr>
          <w:rFonts w:ascii="Times New Roman" w:eastAsia="SimSun" w:hAnsi="Times New Roman" w:cs="Times New Roman"/>
          <w:sz w:val="24"/>
          <w:szCs w:val="24"/>
          <w:lang w:eastAsia="zh-CN"/>
        </w:rPr>
        <w:t>administracijos,</w:t>
      </w:r>
      <w:r w:rsidR="00116B53" w:rsidRPr="00F611BB">
        <w:rPr>
          <w:rFonts w:ascii="Times New Roman" w:eastAsia="SimSun" w:hAnsi="Times New Roman" w:cs="Times New Roman"/>
          <w:sz w:val="24"/>
          <w:szCs w:val="24"/>
          <w:lang w:eastAsia="zh-CN"/>
        </w:rPr>
        <w:t xml:space="preserve"> </w:t>
      </w:r>
      <w:r w:rsidR="009C3262">
        <w:rPr>
          <w:rFonts w:ascii="Times New Roman" w:eastAsia="SimSun" w:hAnsi="Times New Roman" w:cs="Times New Roman"/>
          <w:sz w:val="24"/>
          <w:szCs w:val="24"/>
          <w:lang w:eastAsia="zh-CN"/>
        </w:rPr>
        <w:t>klasės vadovų, mokytojų</w:t>
      </w:r>
      <w:r w:rsidR="00980C63" w:rsidRPr="00F611BB">
        <w:rPr>
          <w:rFonts w:ascii="Times New Roman" w:eastAsia="SimSun" w:hAnsi="Times New Roman" w:cs="Times New Roman"/>
          <w:sz w:val="24"/>
          <w:szCs w:val="24"/>
          <w:lang w:eastAsia="zh-CN"/>
        </w:rPr>
        <w:t xml:space="preserve">, švietimo pagalbos specialistų ir kitų mokyklos darbuotojų (toliau – mokyklos darbuotojai) koordinuoti veiksmai, nukreipti į smurto ir patyčių stabdymą, taip pat – švietimo pagalbos priemonių visuma. </w:t>
      </w:r>
    </w:p>
    <w:p w:rsidR="00F611BB" w:rsidRPr="00F611BB" w:rsidRDefault="000B2298"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6</w:t>
      </w:r>
      <w:r w:rsidR="00F611BB" w:rsidRPr="00F611BB">
        <w:rPr>
          <w:rFonts w:ascii="Times New Roman" w:hAnsi="Times New Roman" w:cs="Times New Roman"/>
          <w:sz w:val="24"/>
          <w:szCs w:val="24"/>
        </w:rPr>
        <w:t xml:space="preserve">.11. </w:t>
      </w:r>
      <w:r w:rsidR="00AB74BE" w:rsidRPr="00F611BB">
        <w:rPr>
          <w:rFonts w:ascii="Times New Roman" w:hAnsi="Times New Roman" w:cs="Times New Roman"/>
          <w:sz w:val="24"/>
          <w:szCs w:val="24"/>
        </w:rPr>
        <w:t>Smurto ir p</w:t>
      </w:r>
      <w:r w:rsidR="002F0644" w:rsidRPr="00F611BB">
        <w:rPr>
          <w:rFonts w:ascii="Times New Roman" w:hAnsi="Times New Roman" w:cs="Times New Roman"/>
          <w:sz w:val="24"/>
          <w:szCs w:val="24"/>
        </w:rPr>
        <w:t>atyčių dalyviai:</w:t>
      </w:r>
    </w:p>
    <w:p w:rsidR="00F611BB" w:rsidRPr="00F611BB" w:rsidRDefault="000B2298"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6</w:t>
      </w:r>
      <w:r w:rsidR="00F611BB" w:rsidRPr="00F611BB">
        <w:rPr>
          <w:rFonts w:ascii="Times New Roman" w:hAnsi="Times New Roman" w:cs="Times New Roman"/>
          <w:sz w:val="24"/>
          <w:szCs w:val="24"/>
        </w:rPr>
        <w:t xml:space="preserve">.11.1. </w:t>
      </w:r>
      <w:r w:rsidR="00AB74BE" w:rsidRPr="00F611BB">
        <w:rPr>
          <w:rFonts w:ascii="Times New Roman" w:hAnsi="Times New Roman" w:cs="Times New Roman"/>
          <w:sz w:val="24"/>
          <w:szCs w:val="24"/>
        </w:rPr>
        <w:t xml:space="preserve">Smurtą ar </w:t>
      </w:r>
      <w:r w:rsidR="002F0644" w:rsidRPr="00F611BB">
        <w:rPr>
          <w:rFonts w:ascii="Times New Roman" w:hAnsi="Times New Roman" w:cs="Times New Roman"/>
          <w:sz w:val="24"/>
          <w:szCs w:val="24"/>
        </w:rPr>
        <w:t>patyčias</w:t>
      </w:r>
      <w:r w:rsidR="008650EF">
        <w:rPr>
          <w:rFonts w:ascii="Times New Roman" w:hAnsi="Times New Roman" w:cs="Times New Roman"/>
          <w:sz w:val="24"/>
          <w:szCs w:val="24"/>
        </w:rPr>
        <w:t xml:space="preserve"> patiriantis bendruomenės narys</w:t>
      </w:r>
      <w:r w:rsidR="002F0644" w:rsidRPr="00F611BB">
        <w:rPr>
          <w:rFonts w:ascii="Times New Roman" w:hAnsi="Times New Roman" w:cs="Times New Roman"/>
          <w:sz w:val="24"/>
          <w:szCs w:val="24"/>
        </w:rPr>
        <w:t xml:space="preserve"> - vaikas/ mokinys, </w:t>
      </w:r>
      <w:r w:rsidR="00E72DBA" w:rsidRPr="00F611BB">
        <w:rPr>
          <w:rFonts w:ascii="Times New Roman" w:hAnsi="Times New Roman" w:cs="Times New Roman"/>
          <w:sz w:val="24"/>
          <w:szCs w:val="24"/>
        </w:rPr>
        <w:t>mokyklos darbuotojas</w:t>
      </w:r>
      <w:r w:rsidR="002F0644" w:rsidRPr="00F611BB">
        <w:rPr>
          <w:rFonts w:ascii="Times New Roman" w:hAnsi="Times New Roman" w:cs="Times New Roman"/>
          <w:sz w:val="24"/>
          <w:szCs w:val="24"/>
        </w:rPr>
        <w:t xml:space="preserve">, </w:t>
      </w:r>
      <w:r w:rsidR="00AB74BE" w:rsidRPr="00F611BB">
        <w:rPr>
          <w:rFonts w:ascii="Times New Roman" w:hAnsi="Times New Roman" w:cs="Times New Roman"/>
          <w:sz w:val="24"/>
          <w:szCs w:val="24"/>
        </w:rPr>
        <w:t xml:space="preserve">prieš kurį smurtaujama arba </w:t>
      </w:r>
      <w:r w:rsidR="00466F94">
        <w:rPr>
          <w:rFonts w:ascii="Times New Roman" w:hAnsi="Times New Roman" w:cs="Times New Roman"/>
          <w:sz w:val="24"/>
          <w:szCs w:val="24"/>
        </w:rPr>
        <w:t>iš kurio tyčiojamasi;</w:t>
      </w:r>
    </w:p>
    <w:p w:rsidR="00F611BB" w:rsidRPr="00F611BB" w:rsidRDefault="000B2298"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6</w:t>
      </w:r>
      <w:r w:rsidR="00F611BB" w:rsidRPr="00F611BB">
        <w:rPr>
          <w:rFonts w:ascii="Times New Roman" w:hAnsi="Times New Roman" w:cs="Times New Roman"/>
          <w:sz w:val="24"/>
          <w:szCs w:val="24"/>
        </w:rPr>
        <w:t xml:space="preserve">.11.2. </w:t>
      </w:r>
      <w:r w:rsidR="009C3262">
        <w:rPr>
          <w:rFonts w:ascii="Times New Roman" w:hAnsi="Times New Roman" w:cs="Times New Roman"/>
          <w:sz w:val="24"/>
          <w:szCs w:val="24"/>
        </w:rPr>
        <w:t>Asmuo, kuris tyčiojas, smurtauja</w:t>
      </w:r>
      <w:r w:rsidR="002F0644" w:rsidRPr="00F611BB">
        <w:rPr>
          <w:rFonts w:ascii="Times New Roman" w:hAnsi="Times New Roman" w:cs="Times New Roman"/>
          <w:sz w:val="24"/>
          <w:szCs w:val="24"/>
        </w:rPr>
        <w:t xml:space="preserve"> – vaikas ar suaugęs, inicijuojantis </w:t>
      </w:r>
      <w:r w:rsidR="00AB74BE" w:rsidRPr="00F611BB">
        <w:rPr>
          <w:rFonts w:ascii="Times New Roman" w:hAnsi="Times New Roman" w:cs="Times New Roman"/>
          <w:sz w:val="24"/>
          <w:szCs w:val="24"/>
        </w:rPr>
        <w:t xml:space="preserve">smurtą ar </w:t>
      </w:r>
      <w:r w:rsidR="002F0644" w:rsidRPr="00F611BB">
        <w:rPr>
          <w:rFonts w:ascii="Times New Roman" w:hAnsi="Times New Roman" w:cs="Times New Roman"/>
          <w:sz w:val="24"/>
          <w:szCs w:val="24"/>
        </w:rPr>
        <w:t>patyč</w:t>
      </w:r>
      <w:r w:rsidR="00466F94">
        <w:rPr>
          <w:rFonts w:ascii="Times New Roman" w:hAnsi="Times New Roman" w:cs="Times New Roman"/>
          <w:sz w:val="24"/>
          <w:szCs w:val="24"/>
        </w:rPr>
        <w:t>ias ir/ar prisidedantis prie jų;</w:t>
      </w:r>
    </w:p>
    <w:p w:rsidR="00442729" w:rsidRPr="00F611BB" w:rsidRDefault="000B2298" w:rsidP="000B2298">
      <w:pPr>
        <w:pStyle w:val="Sraopastraipa"/>
        <w:spacing w:after="0"/>
        <w:ind w:left="0" w:firstLine="709"/>
        <w:jc w:val="both"/>
        <w:rPr>
          <w:rFonts w:ascii="Times New Roman" w:hAnsi="Times New Roman" w:cs="Times New Roman"/>
          <w:sz w:val="24"/>
          <w:szCs w:val="24"/>
        </w:rPr>
      </w:pPr>
      <w:r>
        <w:rPr>
          <w:rFonts w:ascii="Times New Roman" w:hAnsi="Times New Roman" w:cs="Times New Roman"/>
          <w:sz w:val="24"/>
          <w:szCs w:val="24"/>
        </w:rPr>
        <w:t>6</w:t>
      </w:r>
      <w:r w:rsidR="00F611BB" w:rsidRPr="00F611BB">
        <w:rPr>
          <w:rFonts w:ascii="Times New Roman" w:hAnsi="Times New Roman" w:cs="Times New Roman"/>
          <w:sz w:val="24"/>
          <w:szCs w:val="24"/>
        </w:rPr>
        <w:t>.11.3.</w:t>
      </w:r>
      <w:r w:rsidR="00AB74BE" w:rsidRPr="00F611BB">
        <w:rPr>
          <w:rFonts w:ascii="Times New Roman" w:hAnsi="Times New Roman" w:cs="Times New Roman"/>
          <w:sz w:val="24"/>
          <w:szCs w:val="24"/>
        </w:rPr>
        <w:t xml:space="preserve">Smurto ar </w:t>
      </w:r>
      <w:r w:rsidR="002F0644" w:rsidRPr="00F611BB">
        <w:rPr>
          <w:rFonts w:ascii="Times New Roman" w:hAnsi="Times New Roman" w:cs="Times New Roman"/>
          <w:sz w:val="24"/>
          <w:szCs w:val="24"/>
        </w:rPr>
        <w:t xml:space="preserve">patyčių stebėtojas – bet kuris bendruomenės narys, matantis ar žinantis apie </w:t>
      </w:r>
      <w:r w:rsidR="00AB74BE" w:rsidRPr="00F611BB">
        <w:rPr>
          <w:rFonts w:ascii="Times New Roman" w:hAnsi="Times New Roman" w:cs="Times New Roman"/>
          <w:sz w:val="24"/>
          <w:szCs w:val="24"/>
        </w:rPr>
        <w:t xml:space="preserve">smurtą ar </w:t>
      </w:r>
      <w:r w:rsidR="002F0644" w:rsidRPr="00F611BB">
        <w:rPr>
          <w:rFonts w:ascii="Times New Roman" w:hAnsi="Times New Roman" w:cs="Times New Roman"/>
          <w:sz w:val="24"/>
          <w:szCs w:val="24"/>
        </w:rPr>
        <w:t>patyčias ir nesiimantis veiksmų patyčioms stabdyti.</w:t>
      </w:r>
    </w:p>
    <w:p w:rsidR="00E314AD" w:rsidRPr="00057758" w:rsidRDefault="00E314AD" w:rsidP="000B2298">
      <w:pPr>
        <w:spacing w:after="0" w:line="240" w:lineRule="auto"/>
        <w:jc w:val="both"/>
        <w:rPr>
          <w:rFonts w:ascii="Times New Roman" w:hAnsi="Times New Roman" w:cs="Times New Roman"/>
          <w:color w:val="000000" w:themeColor="text1"/>
          <w:sz w:val="24"/>
          <w:szCs w:val="24"/>
        </w:rPr>
      </w:pPr>
    </w:p>
    <w:p w:rsidR="007A5CD8" w:rsidRPr="00116B53" w:rsidRDefault="00C02C52" w:rsidP="000B2298">
      <w:pPr>
        <w:spacing w:after="0" w:line="240" w:lineRule="auto"/>
        <w:jc w:val="center"/>
        <w:rPr>
          <w:rFonts w:ascii="Times New Roman" w:hAnsi="Times New Roman" w:cs="Times New Roman"/>
          <w:b/>
          <w:color w:val="000000" w:themeColor="text1"/>
          <w:sz w:val="24"/>
          <w:szCs w:val="24"/>
        </w:rPr>
      </w:pPr>
      <w:r w:rsidRPr="00116B53">
        <w:rPr>
          <w:rFonts w:ascii="Times New Roman" w:hAnsi="Times New Roman" w:cs="Times New Roman"/>
          <w:b/>
          <w:color w:val="000000" w:themeColor="text1"/>
          <w:sz w:val="24"/>
          <w:szCs w:val="24"/>
        </w:rPr>
        <w:t>II</w:t>
      </w:r>
      <w:r w:rsidR="00116B53">
        <w:rPr>
          <w:rFonts w:ascii="Times New Roman" w:hAnsi="Times New Roman" w:cs="Times New Roman"/>
          <w:b/>
          <w:color w:val="000000" w:themeColor="text1"/>
          <w:sz w:val="24"/>
          <w:szCs w:val="24"/>
        </w:rPr>
        <w:t>.</w:t>
      </w:r>
      <w:r w:rsidRPr="00116B53">
        <w:rPr>
          <w:rFonts w:ascii="Times New Roman" w:hAnsi="Times New Roman" w:cs="Times New Roman"/>
          <w:b/>
          <w:color w:val="000000" w:themeColor="text1"/>
          <w:sz w:val="24"/>
          <w:szCs w:val="24"/>
        </w:rPr>
        <w:t xml:space="preserve"> </w:t>
      </w:r>
      <w:r w:rsidR="00F93E0D" w:rsidRPr="00116B53">
        <w:rPr>
          <w:rFonts w:ascii="Times New Roman" w:hAnsi="Times New Roman" w:cs="Times New Roman"/>
          <w:b/>
          <w:color w:val="000000" w:themeColor="text1"/>
          <w:sz w:val="24"/>
          <w:szCs w:val="24"/>
        </w:rPr>
        <w:t xml:space="preserve">SMURTO IR </w:t>
      </w:r>
      <w:r w:rsidRPr="00116B53">
        <w:rPr>
          <w:rFonts w:ascii="Times New Roman" w:hAnsi="Times New Roman" w:cs="Times New Roman"/>
          <w:b/>
          <w:color w:val="000000" w:themeColor="text1"/>
          <w:sz w:val="24"/>
          <w:szCs w:val="24"/>
        </w:rPr>
        <w:t xml:space="preserve">PATYČIŲ </w:t>
      </w:r>
      <w:r w:rsidR="00F93E0D" w:rsidRPr="00116B53">
        <w:rPr>
          <w:rFonts w:ascii="Times New Roman" w:hAnsi="Times New Roman" w:cs="Times New Roman"/>
          <w:b/>
          <w:color w:val="000000" w:themeColor="text1"/>
          <w:sz w:val="24"/>
          <w:szCs w:val="24"/>
        </w:rPr>
        <w:t>STEBĖSENA,</w:t>
      </w:r>
      <w:r w:rsidR="00786F77" w:rsidRPr="00116B53">
        <w:rPr>
          <w:rFonts w:ascii="Times New Roman" w:hAnsi="Times New Roman" w:cs="Times New Roman"/>
          <w:b/>
          <w:color w:val="000000" w:themeColor="text1"/>
          <w:sz w:val="24"/>
          <w:szCs w:val="24"/>
        </w:rPr>
        <w:t xml:space="preserve"> </w:t>
      </w:r>
      <w:r w:rsidRPr="00116B53">
        <w:rPr>
          <w:rFonts w:ascii="Times New Roman" w:hAnsi="Times New Roman" w:cs="Times New Roman"/>
          <w:b/>
          <w:color w:val="000000" w:themeColor="text1"/>
          <w:sz w:val="24"/>
          <w:szCs w:val="24"/>
        </w:rPr>
        <w:t>PREVENCIJA</w:t>
      </w:r>
      <w:r w:rsidR="00E548C3">
        <w:rPr>
          <w:rFonts w:ascii="Times New Roman" w:hAnsi="Times New Roman" w:cs="Times New Roman"/>
          <w:b/>
          <w:color w:val="000000" w:themeColor="text1"/>
          <w:sz w:val="24"/>
          <w:szCs w:val="24"/>
        </w:rPr>
        <w:t xml:space="preserve"> </w:t>
      </w:r>
      <w:r w:rsidR="007A5CD8" w:rsidRPr="00116B53">
        <w:rPr>
          <w:rFonts w:ascii="Times New Roman" w:hAnsi="Times New Roman" w:cs="Times New Roman"/>
          <w:b/>
          <w:color w:val="000000" w:themeColor="text1"/>
          <w:sz w:val="24"/>
          <w:szCs w:val="24"/>
        </w:rPr>
        <w:t xml:space="preserve">MOKYKLOJE </w:t>
      </w:r>
    </w:p>
    <w:p w:rsidR="006510B2" w:rsidRDefault="006510B2" w:rsidP="000B2298">
      <w:pPr>
        <w:spacing w:after="0" w:line="240" w:lineRule="auto"/>
        <w:jc w:val="both"/>
        <w:rPr>
          <w:rFonts w:ascii="Times New Roman" w:hAnsi="Times New Roman" w:cs="Times New Roman"/>
          <w:color w:val="000000" w:themeColor="text1"/>
          <w:sz w:val="24"/>
          <w:szCs w:val="24"/>
        </w:rPr>
      </w:pPr>
    </w:p>
    <w:p w:rsidR="00F611BB" w:rsidRDefault="000B2298" w:rsidP="000B2298">
      <w:pPr>
        <w:pStyle w:val="Sraopastraipa"/>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F611BB">
        <w:rPr>
          <w:rFonts w:ascii="Times New Roman" w:hAnsi="Times New Roman" w:cs="Times New Roman"/>
          <w:color w:val="000000" w:themeColor="text1"/>
          <w:sz w:val="24"/>
          <w:szCs w:val="24"/>
        </w:rPr>
        <w:t xml:space="preserve">. </w:t>
      </w:r>
      <w:r w:rsidR="00F93E0D" w:rsidRPr="00D8335F">
        <w:rPr>
          <w:rFonts w:ascii="Times New Roman" w:hAnsi="Times New Roman" w:cs="Times New Roman"/>
          <w:color w:val="000000" w:themeColor="text1"/>
          <w:sz w:val="24"/>
          <w:szCs w:val="24"/>
        </w:rPr>
        <w:t>Smurto ir p</w:t>
      </w:r>
      <w:r w:rsidR="00786F77" w:rsidRPr="00D8335F">
        <w:rPr>
          <w:rFonts w:ascii="Times New Roman" w:hAnsi="Times New Roman" w:cs="Times New Roman"/>
          <w:color w:val="000000" w:themeColor="text1"/>
          <w:sz w:val="24"/>
          <w:szCs w:val="24"/>
        </w:rPr>
        <w:t>atyčių prevencija,</w:t>
      </w:r>
      <w:r w:rsidR="00507FF2" w:rsidRPr="00D8335F">
        <w:rPr>
          <w:rFonts w:ascii="Times New Roman" w:hAnsi="Times New Roman" w:cs="Times New Roman"/>
          <w:color w:val="000000" w:themeColor="text1"/>
          <w:sz w:val="24"/>
          <w:szCs w:val="24"/>
        </w:rPr>
        <w:t xml:space="preserve"> </w:t>
      </w:r>
      <w:proofErr w:type="spellStart"/>
      <w:r w:rsidR="00F611BB">
        <w:rPr>
          <w:rFonts w:ascii="Times New Roman" w:hAnsi="Times New Roman" w:cs="Times New Roman"/>
          <w:color w:val="000000" w:themeColor="text1"/>
          <w:sz w:val="24"/>
          <w:szCs w:val="24"/>
        </w:rPr>
        <w:t>stebėsena</w:t>
      </w:r>
      <w:proofErr w:type="spellEnd"/>
      <w:r w:rsidR="00F611BB">
        <w:rPr>
          <w:rFonts w:ascii="Times New Roman" w:hAnsi="Times New Roman" w:cs="Times New Roman"/>
          <w:color w:val="000000" w:themeColor="text1"/>
          <w:sz w:val="24"/>
          <w:szCs w:val="24"/>
        </w:rPr>
        <w:t xml:space="preserve"> ir </w:t>
      </w:r>
      <w:r w:rsidR="00507FF2" w:rsidRPr="00D8335F">
        <w:rPr>
          <w:rFonts w:ascii="Times New Roman" w:hAnsi="Times New Roman" w:cs="Times New Roman"/>
          <w:color w:val="000000" w:themeColor="text1"/>
          <w:sz w:val="24"/>
          <w:szCs w:val="24"/>
        </w:rPr>
        <w:t xml:space="preserve">intervencija yra svarbi </w:t>
      </w:r>
      <w:r w:rsidR="00BD5E9E" w:rsidRPr="00D8335F">
        <w:rPr>
          <w:rFonts w:ascii="Times New Roman" w:hAnsi="Times New Roman" w:cs="Times New Roman"/>
          <w:color w:val="000000" w:themeColor="text1"/>
          <w:sz w:val="24"/>
          <w:szCs w:val="24"/>
        </w:rPr>
        <w:t>mokyklos</w:t>
      </w:r>
      <w:r w:rsidR="006510B2" w:rsidRPr="00D8335F">
        <w:rPr>
          <w:rFonts w:ascii="Times New Roman" w:hAnsi="Times New Roman" w:cs="Times New Roman"/>
          <w:color w:val="000000" w:themeColor="text1"/>
          <w:sz w:val="24"/>
          <w:szCs w:val="24"/>
        </w:rPr>
        <w:t xml:space="preserve"> </w:t>
      </w:r>
      <w:r w:rsidR="00E30220" w:rsidRPr="00D8335F">
        <w:rPr>
          <w:rFonts w:ascii="Times New Roman" w:hAnsi="Times New Roman" w:cs="Times New Roman"/>
          <w:color w:val="000000" w:themeColor="text1"/>
          <w:sz w:val="24"/>
          <w:szCs w:val="24"/>
        </w:rPr>
        <w:t>veiklos dalis, kurios</w:t>
      </w:r>
      <w:r w:rsidR="00F611BB">
        <w:rPr>
          <w:rFonts w:ascii="Times New Roman" w:hAnsi="Times New Roman" w:cs="Times New Roman"/>
          <w:color w:val="000000" w:themeColor="text1"/>
          <w:sz w:val="24"/>
          <w:szCs w:val="24"/>
        </w:rPr>
        <w:t xml:space="preserve"> </w:t>
      </w:r>
      <w:r w:rsidR="006510B2" w:rsidRPr="00D8335F">
        <w:rPr>
          <w:rFonts w:ascii="Times New Roman" w:hAnsi="Times New Roman" w:cs="Times New Roman"/>
          <w:color w:val="000000" w:themeColor="text1"/>
          <w:sz w:val="24"/>
          <w:szCs w:val="24"/>
        </w:rPr>
        <w:t xml:space="preserve">planavimu, </w:t>
      </w:r>
      <w:r w:rsidR="00E30220" w:rsidRPr="00D8335F">
        <w:rPr>
          <w:rFonts w:ascii="Times New Roman" w:hAnsi="Times New Roman" w:cs="Times New Roman"/>
          <w:color w:val="000000" w:themeColor="text1"/>
          <w:sz w:val="24"/>
          <w:szCs w:val="24"/>
        </w:rPr>
        <w:t xml:space="preserve">organizavimu ir </w:t>
      </w:r>
      <w:proofErr w:type="spellStart"/>
      <w:r w:rsidR="00620B75" w:rsidRPr="00D8335F">
        <w:rPr>
          <w:rFonts w:ascii="Times New Roman" w:hAnsi="Times New Roman" w:cs="Times New Roman"/>
          <w:color w:val="000000" w:themeColor="text1"/>
          <w:sz w:val="24"/>
          <w:szCs w:val="24"/>
        </w:rPr>
        <w:t>stebėsena</w:t>
      </w:r>
      <w:proofErr w:type="spellEnd"/>
      <w:r w:rsidR="00620B75" w:rsidRPr="00D8335F">
        <w:rPr>
          <w:rFonts w:ascii="Times New Roman" w:hAnsi="Times New Roman" w:cs="Times New Roman"/>
          <w:color w:val="000000" w:themeColor="text1"/>
          <w:sz w:val="24"/>
          <w:szCs w:val="24"/>
        </w:rPr>
        <w:t xml:space="preserve"> </w:t>
      </w:r>
      <w:r w:rsidR="00E30220" w:rsidRPr="00D8335F">
        <w:rPr>
          <w:rFonts w:ascii="Times New Roman" w:hAnsi="Times New Roman" w:cs="Times New Roman"/>
          <w:color w:val="000000" w:themeColor="text1"/>
          <w:sz w:val="24"/>
          <w:szCs w:val="24"/>
        </w:rPr>
        <w:t xml:space="preserve">rūpinasi </w:t>
      </w:r>
      <w:r w:rsidR="00BD5E9E" w:rsidRPr="00D8335F">
        <w:rPr>
          <w:rFonts w:ascii="Times New Roman" w:hAnsi="Times New Roman" w:cs="Times New Roman"/>
          <w:color w:val="000000" w:themeColor="text1"/>
          <w:sz w:val="24"/>
          <w:szCs w:val="24"/>
        </w:rPr>
        <w:t>mokyklos</w:t>
      </w:r>
      <w:r w:rsidR="006510B2" w:rsidRPr="00D8335F">
        <w:rPr>
          <w:rFonts w:ascii="Times New Roman" w:hAnsi="Times New Roman" w:cs="Times New Roman"/>
          <w:color w:val="000000" w:themeColor="text1"/>
          <w:sz w:val="24"/>
          <w:szCs w:val="24"/>
        </w:rPr>
        <w:t xml:space="preserve"> </w:t>
      </w:r>
      <w:r w:rsidR="00E30220" w:rsidRPr="00D8335F">
        <w:rPr>
          <w:rFonts w:ascii="Times New Roman" w:hAnsi="Times New Roman" w:cs="Times New Roman"/>
          <w:color w:val="000000" w:themeColor="text1"/>
          <w:sz w:val="24"/>
          <w:szCs w:val="24"/>
        </w:rPr>
        <w:t>vadovas</w:t>
      </w:r>
      <w:r w:rsidR="00DC56DC" w:rsidRPr="00D8335F">
        <w:rPr>
          <w:rFonts w:ascii="Times New Roman" w:hAnsi="Times New Roman" w:cs="Times New Roman"/>
          <w:color w:val="000000" w:themeColor="text1"/>
          <w:sz w:val="24"/>
          <w:szCs w:val="24"/>
        </w:rPr>
        <w:t>,</w:t>
      </w:r>
      <w:r w:rsidR="006A2725" w:rsidRPr="00D8335F">
        <w:rPr>
          <w:rFonts w:ascii="Times New Roman" w:hAnsi="Times New Roman" w:cs="Times New Roman"/>
          <w:color w:val="000000" w:themeColor="text1"/>
          <w:sz w:val="24"/>
          <w:szCs w:val="24"/>
        </w:rPr>
        <w:t xml:space="preserve"> V</w:t>
      </w:r>
      <w:r w:rsidR="00E30220" w:rsidRPr="00D8335F">
        <w:rPr>
          <w:rFonts w:ascii="Times New Roman" w:hAnsi="Times New Roman" w:cs="Times New Roman"/>
          <w:color w:val="000000" w:themeColor="text1"/>
          <w:sz w:val="24"/>
          <w:szCs w:val="24"/>
        </w:rPr>
        <w:t xml:space="preserve">aiko gerovės komisijos nariai, </w:t>
      </w:r>
      <w:r w:rsidR="00EF690E">
        <w:rPr>
          <w:rFonts w:ascii="Times New Roman" w:hAnsi="Times New Roman" w:cs="Times New Roman"/>
          <w:color w:val="000000" w:themeColor="text1"/>
          <w:sz w:val="24"/>
          <w:szCs w:val="24"/>
        </w:rPr>
        <w:t>klasių</w:t>
      </w:r>
      <w:r w:rsidR="00DD13EB">
        <w:rPr>
          <w:rFonts w:ascii="Times New Roman" w:hAnsi="Times New Roman" w:cs="Times New Roman"/>
          <w:color w:val="000000" w:themeColor="text1"/>
          <w:sz w:val="24"/>
          <w:szCs w:val="24"/>
        </w:rPr>
        <w:t xml:space="preserve"> </w:t>
      </w:r>
      <w:r w:rsidR="00DC56DC" w:rsidRPr="00D8335F">
        <w:rPr>
          <w:rFonts w:ascii="Times New Roman" w:hAnsi="Times New Roman" w:cs="Times New Roman"/>
          <w:color w:val="000000" w:themeColor="text1"/>
          <w:sz w:val="24"/>
          <w:szCs w:val="24"/>
        </w:rPr>
        <w:t>vadovai</w:t>
      </w:r>
      <w:r w:rsidR="00DD66BF" w:rsidRPr="00D8335F">
        <w:rPr>
          <w:rFonts w:ascii="Times New Roman" w:hAnsi="Times New Roman" w:cs="Times New Roman"/>
          <w:color w:val="000000" w:themeColor="text1"/>
          <w:sz w:val="24"/>
          <w:szCs w:val="24"/>
        </w:rPr>
        <w:t xml:space="preserve">, </w:t>
      </w:r>
      <w:r w:rsidR="00F624FF" w:rsidRPr="00D8335F">
        <w:rPr>
          <w:rFonts w:ascii="Times New Roman" w:hAnsi="Times New Roman" w:cs="Times New Roman"/>
          <w:color w:val="000000" w:themeColor="text1"/>
          <w:sz w:val="24"/>
          <w:szCs w:val="24"/>
        </w:rPr>
        <w:t xml:space="preserve">o </w:t>
      </w:r>
      <w:r w:rsidR="00F65590" w:rsidRPr="00D8335F">
        <w:rPr>
          <w:rFonts w:ascii="Times New Roman" w:hAnsi="Times New Roman" w:cs="Times New Roman"/>
          <w:color w:val="000000" w:themeColor="text1"/>
          <w:sz w:val="24"/>
          <w:szCs w:val="24"/>
        </w:rPr>
        <w:t>jos vykdyme</w:t>
      </w:r>
      <w:r w:rsidR="00F624FF" w:rsidRPr="00D8335F">
        <w:rPr>
          <w:rFonts w:ascii="Times New Roman" w:hAnsi="Times New Roman" w:cs="Times New Roman"/>
          <w:color w:val="000000" w:themeColor="text1"/>
          <w:sz w:val="24"/>
          <w:szCs w:val="24"/>
        </w:rPr>
        <w:t xml:space="preserve"> dalyvauja visi </w:t>
      </w:r>
      <w:r w:rsidR="00BD5E9E" w:rsidRPr="00D8335F">
        <w:rPr>
          <w:rFonts w:ascii="Times New Roman" w:hAnsi="Times New Roman" w:cs="Times New Roman"/>
          <w:color w:val="000000" w:themeColor="text1"/>
          <w:sz w:val="24"/>
          <w:szCs w:val="24"/>
        </w:rPr>
        <w:t xml:space="preserve">mokyklos </w:t>
      </w:r>
      <w:r w:rsidR="00F624FF" w:rsidRPr="00D8335F">
        <w:rPr>
          <w:rFonts w:ascii="Times New Roman" w:hAnsi="Times New Roman" w:cs="Times New Roman"/>
          <w:color w:val="000000" w:themeColor="text1"/>
          <w:sz w:val="24"/>
          <w:szCs w:val="24"/>
        </w:rPr>
        <w:t>bendruomenės nariai</w:t>
      </w:r>
      <w:r w:rsidR="00DC56DC" w:rsidRPr="00D8335F">
        <w:rPr>
          <w:rFonts w:ascii="Times New Roman" w:hAnsi="Times New Roman" w:cs="Times New Roman"/>
          <w:color w:val="000000" w:themeColor="text1"/>
          <w:sz w:val="24"/>
          <w:szCs w:val="24"/>
        </w:rPr>
        <w:t>.</w:t>
      </w:r>
    </w:p>
    <w:p w:rsidR="00F611BB" w:rsidRDefault="000B2298" w:rsidP="000B2298">
      <w:pPr>
        <w:pStyle w:val="Sraopastraipa"/>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611BB">
        <w:rPr>
          <w:rFonts w:ascii="Times New Roman" w:hAnsi="Times New Roman" w:cs="Times New Roman"/>
          <w:color w:val="000000" w:themeColor="text1"/>
          <w:sz w:val="24"/>
          <w:szCs w:val="24"/>
        </w:rPr>
        <w:t xml:space="preserve">. </w:t>
      </w:r>
      <w:r w:rsidR="00C14600" w:rsidRPr="00D8335F">
        <w:rPr>
          <w:rFonts w:ascii="Times New Roman" w:hAnsi="Times New Roman" w:cs="Times New Roman"/>
          <w:color w:val="000000" w:themeColor="text1"/>
          <w:sz w:val="24"/>
          <w:szCs w:val="24"/>
        </w:rPr>
        <w:t xml:space="preserve">Mokyklos vadovas yra atsakingas už </w:t>
      </w:r>
      <w:r w:rsidR="00C106A7" w:rsidRPr="00D8335F">
        <w:rPr>
          <w:rFonts w:ascii="Times New Roman" w:hAnsi="Times New Roman" w:cs="Times New Roman"/>
          <w:color w:val="000000" w:themeColor="text1"/>
          <w:sz w:val="24"/>
          <w:szCs w:val="24"/>
        </w:rPr>
        <w:t>mokyklos</w:t>
      </w:r>
      <w:r w:rsidR="006A2725" w:rsidRPr="00D8335F">
        <w:rPr>
          <w:rFonts w:ascii="Times New Roman" w:hAnsi="Times New Roman" w:cs="Times New Roman"/>
          <w:color w:val="000000" w:themeColor="text1"/>
          <w:sz w:val="24"/>
          <w:szCs w:val="24"/>
        </w:rPr>
        <w:t xml:space="preserve"> T</w:t>
      </w:r>
      <w:r w:rsidR="00C14600" w:rsidRPr="00D8335F">
        <w:rPr>
          <w:rFonts w:ascii="Times New Roman" w:hAnsi="Times New Roman" w:cs="Times New Roman"/>
          <w:color w:val="000000" w:themeColor="text1"/>
          <w:sz w:val="24"/>
          <w:szCs w:val="24"/>
        </w:rPr>
        <w:t xml:space="preserve">varkos aprašo parengimą ir vykdymą, už </w:t>
      </w:r>
      <w:proofErr w:type="spellStart"/>
      <w:r w:rsidR="00C14600" w:rsidRPr="00D8335F">
        <w:rPr>
          <w:rFonts w:ascii="Times New Roman" w:hAnsi="Times New Roman" w:cs="Times New Roman"/>
          <w:color w:val="000000" w:themeColor="text1"/>
          <w:sz w:val="24"/>
          <w:szCs w:val="24"/>
        </w:rPr>
        <w:t>stebėsenos</w:t>
      </w:r>
      <w:proofErr w:type="spellEnd"/>
      <w:r w:rsidR="00C14600" w:rsidRPr="00D8335F">
        <w:rPr>
          <w:rFonts w:ascii="Times New Roman" w:hAnsi="Times New Roman" w:cs="Times New Roman"/>
          <w:color w:val="000000" w:themeColor="text1"/>
          <w:sz w:val="24"/>
          <w:szCs w:val="24"/>
        </w:rPr>
        <w:t xml:space="preserve"> rezultatais paremto kasmetinio </w:t>
      </w:r>
      <w:r w:rsidR="00BD5E9E" w:rsidRPr="00D8335F">
        <w:rPr>
          <w:rFonts w:ascii="Times New Roman" w:hAnsi="Times New Roman" w:cs="Times New Roman"/>
          <w:color w:val="000000" w:themeColor="text1"/>
          <w:sz w:val="24"/>
          <w:szCs w:val="24"/>
        </w:rPr>
        <w:t>mokyklos</w:t>
      </w:r>
      <w:r w:rsidR="002A293A" w:rsidRPr="00D8335F">
        <w:rPr>
          <w:rFonts w:ascii="Times New Roman" w:hAnsi="Times New Roman" w:cs="Times New Roman"/>
          <w:color w:val="000000" w:themeColor="text1"/>
          <w:sz w:val="24"/>
          <w:szCs w:val="24"/>
        </w:rPr>
        <w:t xml:space="preserve"> smurto ir</w:t>
      </w:r>
      <w:r w:rsidR="00C14600" w:rsidRPr="00D8335F">
        <w:rPr>
          <w:rFonts w:ascii="Times New Roman" w:hAnsi="Times New Roman" w:cs="Times New Roman"/>
          <w:color w:val="000000" w:themeColor="text1"/>
          <w:sz w:val="24"/>
          <w:szCs w:val="24"/>
        </w:rPr>
        <w:t xml:space="preserve"> patyčių prevencijos priemonių plano parengimą, </w:t>
      </w:r>
      <w:r w:rsidR="006A2725" w:rsidRPr="00D8335F">
        <w:rPr>
          <w:rFonts w:ascii="Times New Roman" w:hAnsi="Times New Roman" w:cs="Times New Roman"/>
          <w:color w:val="000000" w:themeColor="text1"/>
          <w:sz w:val="24"/>
          <w:szCs w:val="24"/>
        </w:rPr>
        <w:t xml:space="preserve">jo </w:t>
      </w:r>
      <w:r w:rsidR="00C14600" w:rsidRPr="00D8335F">
        <w:rPr>
          <w:rFonts w:ascii="Times New Roman" w:hAnsi="Times New Roman" w:cs="Times New Roman"/>
          <w:color w:val="000000" w:themeColor="text1"/>
          <w:sz w:val="24"/>
          <w:szCs w:val="24"/>
        </w:rPr>
        <w:t>pristatymą mokyklos bendruomenei ir vykdymą.</w:t>
      </w:r>
    </w:p>
    <w:p w:rsidR="00F611BB" w:rsidRDefault="000B2298" w:rsidP="000B2298">
      <w:pPr>
        <w:pStyle w:val="Sraopastraipa"/>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F611BB">
        <w:rPr>
          <w:rFonts w:ascii="Times New Roman" w:hAnsi="Times New Roman" w:cs="Times New Roman"/>
          <w:color w:val="000000" w:themeColor="text1"/>
          <w:sz w:val="24"/>
          <w:szCs w:val="24"/>
        </w:rPr>
        <w:t xml:space="preserve">. </w:t>
      </w:r>
      <w:r w:rsidR="002A293A" w:rsidRPr="00F611BB">
        <w:rPr>
          <w:rFonts w:ascii="Times New Roman" w:hAnsi="Times New Roman" w:cs="Times New Roman"/>
          <w:color w:val="000000" w:themeColor="text1"/>
          <w:sz w:val="24"/>
          <w:szCs w:val="24"/>
        </w:rPr>
        <w:t>Smurto ir p</w:t>
      </w:r>
      <w:r w:rsidR="00CE7F72" w:rsidRPr="00F611BB">
        <w:rPr>
          <w:rFonts w:ascii="Times New Roman" w:hAnsi="Times New Roman" w:cs="Times New Roman"/>
          <w:color w:val="000000" w:themeColor="text1"/>
          <w:sz w:val="24"/>
          <w:szCs w:val="24"/>
        </w:rPr>
        <w:t>atyčių prevencijos,</w:t>
      </w:r>
      <w:r w:rsidR="00F57E03" w:rsidRPr="00F611BB">
        <w:rPr>
          <w:rFonts w:ascii="Times New Roman" w:hAnsi="Times New Roman" w:cs="Times New Roman"/>
          <w:color w:val="000000" w:themeColor="text1"/>
          <w:sz w:val="24"/>
          <w:szCs w:val="24"/>
        </w:rPr>
        <w:t xml:space="preserve"> intervencijos vykdymo tvarkos įgyvendinimą </w:t>
      </w:r>
      <w:r w:rsidR="00C35464" w:rsidRPr="00F611BB">
        <w:rPr>
          <w:rFonts w:ascii="Times New Roman" w:hAnsi="Times New Roman" w:cs="Times New Roman"/>
          <w:color w:val="000000" w:themeColor="text1"/>
          <w:sz w:val="24"/>
          <w:szCs w:val="24"/>
        </w:rPr>
        <w:t xml:space="preserve">koordinuoja </w:t>
      </w:r>
      <w:r w:rsidR="009269EE" w:rsidRPr="00F611BB">
        <w:rPr>
          <w:rFonts w:ascii="Times New Roman" w:hAnsi="Times New Roman" w:cs="Times New Roman"/>
          <w:color w:val="000000" w:themeColor="text1"/>
          <w:sz w:val="24"/>
          <w:szCs w:val="24"/>
        </w:rPr>
        <w:t>V</w:t>
      </w:r>
      <w:r w:rsidR="00EF690E">
        <w:rPr>
          <w:rFonts w:ascii="Times New Roman" w:hAnsi="Times New Roman" w:cs="Times New Roman"/>
          <w:color w:val="000000" w:themeColor="text1"/>
          <w:sz w:val="24"/>
          <w:szCs w:val="24"/>
        </w:rPr>
        <w:t>aiko gerovės komisijos nariai</w:t>
      </w:r>
      <w:r w:rsidR="001336B8" w:rsidRPr="00F611BB">
        <w:rPr>
          <w:rFonts w:ascii="Times New Roman" w:hAnsi="Times New Roman" w:cs="Times New Roman"/>
          <w:color w:val="000000" w:themeColor="text1"/>
          <w:sz w:val="24"/>
          <w:szCs w:val="24"/>
        </w:rPr>
        <w:t xml:space="preserve">, kurie </w:t>
      </w:r>
      <w:r w:rsidR="00DC56DC" w:rsidRPr="00F611BB">
        <w:rPr>
          <w:rFonts w:ascii="Times New Roman" w:hAnsi="Times New Roman" w:cs="Times New Roman"/>
          <w:color w:val="000000" w:themeColor="text1"/>
          <w:sz w:val="24"/>
          <w:szCs w:val="24"/>
        </w:rPr>
        <w:t>kasmet</w:t>
      </w:r>
      <w:r w:rsidR="00C35464" w:rsidRPr="00F611BB">
        <w:rPr>
          <w:rFonts w:ascii="Times New Roman" w:hAnsi="Times New Roman" w:cs="Times New Roman"/>
          <w:color w:val="000000" w:themeColor="text1"/>
          <w:sz w:val="24"/>
          <w:szCs w:val="24"/>
        </w:rPr>
        <w:t>:</w:t>
      </w:r>
    </w:p>
    <w:p w:rsidR="00F611BB" w:rsidRDefault="000B2298" w:rsidP="000B2298">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9</w:t>
      </w:r>
      <w:r w:rsidR="00F611BB">
        <w:rPr>
          <w:rFonts w:ascii="Times New Roman" w:hAnsi="Times New Roman" w:cs="Times New Roman"/>
          <w:color w:val="000000" w:themeColor="text1"/>
          <w:sz w:val="24"/>
          <w:szCs w:val="24"/>
        </w:rPr>
        <w:t xml:space="preserve">.1. </w:t>
      </w:r>
      <w:r w:rsidR="00DC56DC" w:rsidRPr="00F611BB">
        <w:rPr>
          <w:rFonts w:ascii="Times New Roman" w:hAnsi="Times New Roman" w:cs="Times New Roman"/>
          <w:sz w:val="24"/>
          <w:szCs w:val="24"/>
        </w:rPr>
        <w:t>inici</w:t>
      </w:r>
      <w:r w:rsidR="00C1179E" w:rsidRPr="00F611BB">
        <w:rPr>
          <w:rFonts w:ascii="Times New Roman" w:hAnsi="Times New Roman" w:cs="Times New Roman"/>
          <w:sz w:val="24"/>
          <w:szCs w:val="24"/>
        </w:rPr>
        <w:t xml:space="preserve">juoja </w:t>
      </w:r>
      <w:r w:rsidR="008D25F5" w:rsidRPr="00F611BB">
        <w:rPr>
          <w:rFonts w:ascii="Times New Roman" w:hAnsi="Times New Roman" w:cs="Times New Roman"/>
          <w:sz w:val="24"/>
          <w:szCs w:val="24"/>
        </w:rPr>
        <w:t xml:space="preserve">ir koordinuoja anoniminės </w:t>
      </w:r>
      <w:r w:rsidR="00FF40A3" w:rsidRPr="00F611BB">
        <w:rPr>
          <w:rFonts w:ascii="Times New Roman" w:hAnsi="Times New Roman" w:cs="Times New Roman"/>
          <w:sz w:val="24"/>
          <w:szCs w:val="24"/>
        </w:rPr>
        <w:t>mokinių</w:t>
      </w:r>
      <w:r w:rsidR="008D25F5" w:rsidRPr="00F611BB">
        <w:rPr>
          <w:rFonts w:ascii="Times New Roman" w:hAnsi="Times New Roman" w:cs="Times New Roman"/>
          <w:sz w:val="24"/>
          <w:szCs w:val="24"/>
        </w:rPr>
        <w:t xml:space="preserve"> apklausos vykdymą</w:t>
      </w:r>
      <w:r w:rsidR="00DC56DC" w:rsidRPr="00F611BB">
        <w:rPr>
          <w:rFonts w:ascii="Times New Roman" w:hAnsi="Times New Roman" w:cs="Times New Roman"/>
          <w:sz w:val="24"/>
          <w:szCs w:val="24"/>
        </w:rPr>
        <w:t xml:space="preserve"> ir apibendrina jos rezultatus</w:t>
      </w:r>
      <w:r w:rsidR="00D8335F" w:rsidRPr="00F611BB">
        <w:rPr>
          <w:rFonts w:ascii="Times New Roman" w:hAnsi="Times New Roman" w:cs="Times New Roman"/>
          <w:sz w:val="24"/>
          <w:szCs w:val="24"/>
        </w:rPr>
        <w:t>;</w:t>
      </w:r>
    </w:p>
    <w:p w:rsidR="00F611BB" w:rsidRDefault="000B2298" w:rsidP="000B2298">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9</w:t>
      </w:r>
      <w:r w:rsidR="00F611BB">
        <w:rPr>
          <w:rFonts w:ascii="Times New Roman" w:hAnsi="Times New Roman" w:cs="Times New Roman"/>
          <w:sz w:val="24"/>
          <w:szCs w:val="24"/>
        </w:rPr>
        <w:t xml:space="preserve">.2. </w:t>
      </w:r>
      <w:r w:rsidR="00D8335F" w:rsidRPr="00F611BB">
        <w:rPr>
          <w:rFonts w:ascii="Times New Roman" w:hAnsi="Times New Roman" w:cs="Times New Roman"/>
          <w:sz w:val="24"/>
          <w:szCs w:val="24"/>
        </w:rPr>
        <w:t xml:space="preserve">surenka apibendrintus duomenis iš </w:t>
      </w:r>
      <w:r w:rsidR="00EF690E">
        <w:rPr>
          <w:rFonts w:ascii="Times New Roman" w:hAnsi="Times New Roman" w:cs="Times New Roman"/>
          <w:sz w:val="24"/>
          <w:szCs w:val="24"/>
        </w:rPr>
        <w:t>klasių</w:t>
      </w:r>
      <w:r w:rsidR="00D8335F" w:rsidRPr="00F611BB">
        <w:rPr>
          <w:rFonts w:ascii="Times New Roman" w:hAnsi="Times New Roman" w:cs="Times New Roman"/>
          <w:sz w:val="24"/>
          <w:szCs w:val="24"/>
        </w:rPr>
        <w:t xml:space="preserve"> vadovų dėl mokykloje </w:t>
      </w:r>
      <w:r w:rsidR="006D1D83" w:rsidRPr="00F611BB">
        <w:rPr>
          <w:rFonts w:ascii="Times New Roman" w:hAnsi="Times New Roman" w:cs="Times New Roman"/>
          <w:sz w:val="24"/>
          <w:szCs w:val="24"/>
        </w:rPr>
        <w:t>registruotų</w:t>
      </w:r>
      <w:r w:rsidR="00D8335F" w:rsidRPr="00F611BB">
        <w:rPr>
          <w:rFonts w:ascii="Times New Roman" w:hAnsi="Times New Roman" w:cs="Times New Roman"/>
          <w:sz w:val="24"/>
          <w:szCs w:val="24"/>
        </w:rPr>
        <w:t xml:space="preserve"> pranešimų apie </w:t>
      </w:r>
      <w:r w:rsidR="006D1D83" w:rsidRPr="00F611BB">
        <w:rPr>
          <w:rFonts w:ascii="Times New Roman" w:hAnsi="Times New Roman" w:cs="Times New Roman"/>
          <w:sz w:val="24"/>
          <w:szCs w:val="24"/>
        </w:rPr>
        <w:t xml:space="preserve">smurtą ir patyčias, </w:t>
      </w:r>
      <w:r w:rsidR="00D8335F" w:rsidRPr="00F611BB">
        <w:rPr>
          <w:rFonts w:ascii="Times New Roman" w:hAnsi="Times New Roman" w:cs="Times New Roman"/>
          <w:sz w:val="24"/>
          <w:szCs w:val="24"/>
        </w:rPr>
        <w:t>atlieka jų analizę;</w:t>
      </w:r>
    </w:p>
    <w:p w:rsidR="00F611BB" w:rsidRDefault="000B2298" w:rsidP="000B2298">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9</w:t>
      </w:r>
      <w:r w:rsidR="00F611BB">
        <w:rPr>
          <w:rFonts w:ascii="Times New Roman" w:hAnsi="Times New Roman" w:cs="Times New Roman"/>
          <w:sz w:val="24"/>
          <w:szCs w:val="24"/>
        </w:rPr>
        <w:t xml:space="preserve">.3. </w:t>
      </w:r>
      <w:r w:rsidR="00D8335F" w:rsidRPr="00F611BB">
        <w:rPr>
          <w:rFonts w:ascii="Times New Roman" w:hAnsi="Times New Roman" w:cs="Times New Roman"/>
          <w:sz w:val="24"/>
          <w:szCs w:val="24"/>
        </w:rPr>
        <w:t>remiantis apklausos ir pranešimų analizės duomenimis, rengia smurto ir  patyčių prevencijos ir intervencijos priemonių planą;</w:t>
      </w:r>
    </w:p>
    <w:p w:rsidR="00F611BB" w:rsidRDefault="000B2298" w:rsidP="000B2298">
      <w:pPr>
        <w:pStyle w:val="Sraopastraipa"/>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9</w:t>
      </w:r>
      <w:r w:rsidR="00F611BB">
        <w:rPr>
          <w:rFonts w:ascii="Times New Roman" w:hAnsi="Times New Roman" w:cs="Times New Roman"/>
          <w:sz w:val="24"/>
          <w:szCs w:val="24"/>
        </w:rPr>
        <w:t xml:space="preserve">.4. </w:t>
      </w:r>
      <w:r w:rsidR="00D8335F" w:rsidRPr="00F611BB">
        <w:rPr>
          <w:rFonts w:ascii="Times New Roman" w:hAnsi="Times New Roman" w:cs="Times New Roman"/>
          <w:color w:val="000000" w:themeColor="text1"/>
          <w:sz w:val="24"/>
          <w:szCs w:val="24"/>
        </w:rPr>
        <w:t>aptaria turimą informaciją, svarsto prevencijos ir intervencijos priemonių taikymo plano turinį;</w:t>
      </w:r>
    </w:p>
    <w:p w:rsidR="00F611BB" w:rsidRDefault="000B2298" w:rsidP="000B2298">
      <w:pPr>
        <w:pStyle w:val="Sraopastraipa"/>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F611BB">
        <w:rPr>
          <w:rFonts w:ascii="Times New Roman" w:hAnsi="Times New Roman" w:cs="Times New Roman"/>
          <w:color w:val="000000" w:themeColor="text1"/>
          <w:sz w:val="24"/>
          <w:szCs w:val="24"/>
        </w:rPr>
        <w:t xml:space="preserve">.5. </w:t>
      </w:r>
      <w:r w:rsidR="00D8335F" w:rsidRPr="00F611BB">
        <w:rPr>
          <w:rFonts w:ascii="Times New Roman" w:hAnsi="Times New Roman" w:cs="Times New Roman"/>
          <w:color w:val="000000" w:themeColor="text1"/>
          <w:sz w:val="24"/>
          <w:szCs w:val="24"/>
        </w:rPr>
        <w:t>teikia siūlymus mokyklos vadovui dėl smurto ir patyčių prevencijos, intervencijos priemonių įgyvendinimo mokykloje, mokyklos darbuotojų kvalifikacijos tobulinimo prev</w:t>
      </w:r>
      <w:r w:rsidR="00C31691" w:rsidRPr="00F611BB">
        <w:rPr>
          <w:rFonts w:ascii="Times New Roman" w:hAnsi="Times New Roman" w:cs="Times New Roman"/>
          <w:color w:val="000000" w:themeColor="text1"/>
          <w:sz w:val="24"/>
          <w:szCs w:val="24"/>
        </w:rPr>
        <w:t>encijos ar intervencijos srityje</w:t>
      </w:r>
      <w:r w:rsidR="00D8335F" w:rsidRPr="00F611BB">
        <w:rPr>
          <w:rFonts w:ascii="Times New Roman" w:hAnsi="Times New Roman" w:cs="Times New Roman"/>
          <w:color w:val="000000" w:themeColor="text1"/>
          <w:sz w:val="24"/>
          <w:szCs w:val="24"/>
        </w:rPr>
        <w:t>;</w:t>
      </w:r>
    </w:p>
    <w:p w:rsidR="00F611BB" w:rsidRDefault="000B2298" w:rsidP="000B2298">
      <w:pPr>
        <w:pStyle w:val="Sraopastraipa"/>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F611BB">
        <w:rPr>
          <w:rFonts w:ascii="Times New Roman" w:hAnsi="Times New Roman" w:cs="Times New Roman"/>
          <w:color w:val="000000" w:themeColor="text1"/>
          <w:sz w:val="24"/>
          <w:szCs w:val="24"/>
        </w:rPr>
        <w:t xml:space="preserve">.6. </w:t>
      </w:r>
      <w:r w:rsidR="00D8335F" w:rsidRPr="00F611BB">
        <w:rPr>
          <w:rFonts w:ascii="Times New Roman" w:hAnsi="Times New Roman" w:cs="Times New Roman"/>
          <w:color w:val="000000" w:themeColor="text1"/>
          <w:sz w:val="24"/>
          <w:szCs w:val="24"/>
        </w:rPr>
        <w:t>teikia siūlymus mokyklos vadovui dėl mokyklos T</w:t>
      </w:r>
      <w:r w:rsidR="006D1D83" w:rsidRPr="00F611BB">
        <w:rPr>
          <w:rFonts w:ascii="Times New Roman" w:hAnsi="Times New Roman" w:cs="Times New Roman"/>
          <w:color w:val="000000" w:themeColor="text1"/>
          <w:sz w:val="24"/>
          <w:szCs w:val="24"/>
        </w:rPr>
        <w:t>varkos aprašo tobulinimo.</w:t>
      </w:r>
    </w:p>
    <w:p w:rsidR="00783FBB" w:rsidRPr="00F611BB" w:rsidRDefault="00F611BB" w:rsidP="000B2298">
      <w:pPr>
        <w:pStyle w:val="Sraopastraipa"/>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0B2298">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 </w:t>
      </w:r>
      <w:r w:rsidR="00EF690E">
        <w:rPr>
          <w:rFonts w:ascii="Times New Roman" w:hAnsi="Times New Roman" w:cs="Times New Roman"/>
          <w:color w:val="000000" w:themeColor="text1"/>
          <w:sz w:val="24"/>
          <w:szCs w:val="24"/>
        </w:rPr>
        <w:t xml:space="preserve">Klasių </w:t>
      </w:r>
      <w:r w:rsidR="00E314AD" w:rsidRPr="00DC5030">
        <w:rPr>
          <w:rFonts w:ascii="Times New Roman" w:hAnsi="Times New Roman" w:cs="Times New Roman"/>
          <w:color w:val="000000" w:themeColor="text1"/>
          <w:sz w:val="24"/>
          <w:szCs w:val="24"/>
        </w:rPr>
        <w:t>vadovai kasmet išanalizuoja ir apibendrina turimus praneš</w:t>
      </w:r>
      <w:r w:rsidR="009269EE" w:rsidRPr="00DC5030">
        <w:rPr>
          <w:rFonts w:ascii="Times New Roman" w:hAnsi="Times New Roman" w:cs="Times New Roman"/>
          <w:color w:val="000000" w:themeColor="text1"/>
          <w:sz w:val="24"/>
          <w:szCs w:val="24"/>
        </w:rPr>
        <w:t xml:space="preserve">imus apie </w:t>
      </w:r>
      <w:r w:rsidR="002A293A" w:rsidRPr="00DC5030">
        <w:rPr>
          <w:rFonts w:ascii="Times New Roman" w:hAnsi="Times New Roman" w:cs="Times New Roman"/>
          <w:color w:val="000000" w:themeColor="text1"/>
          <w:sz w:val="24"/>
          <w:szCs w:val="24"/>
        </w:rPr>
        <w:t xml:space="preserve">smurtą ir </w:t>
      </w:r>
      <w:r w:rsidR="009269EE" w:rsidRPr="00DC5030">
        <w:rPr>
          <w:rFonts w:ascii="Times New Roman" w:hAnsi="Times New Roman" w:cs="Times New Roman"/>
          <w:color w:val="000000" w:themeColor="text1"/>
          <w:sz w:val="24"/>
          <w:szCs w:val="24"/>
        </w:rPr>
        <w:t>patyčias</w:t>
      </w:r>
      <w:r w:rsidR="002A293A" w:rsidRPr="00DC5030">
        <w:rPr>
          <w:rFonts w:ascii="Times New Roman" w:hAnsi="Times New Roman" w:cs="Times New Roman"/>
          <w:color w:val="538135" w:themeColor="accent6" w:themeShade="BF"/>
          <w:sz w:val="24"/>
          <w:szCs w:val="24"/>
        </w:rPr>
        <w:t xml:space="preserve"> </w:t>
      </w:r>
      <w:r w:rsidR="00171A38" w:rsidRPr="00171A38">
        <w:rPr>
          <w:rFonts w:ascii="Times New Roman" w:hAnsi="Times New Roman" w:cs="Times New Roman"/>
          <w:sz w:val="24"/>
          <w:szCs w:val="24"/>
        </w:rPr>
        <w:t>tarp auklėtinių</w:t>
      </w:r>
      <w:r w:rsidR="009269EE" w:rsidRPr="00171A38">
        <w:rPr>
          <w:rFonts w:ascii="Times New Roman" w:hAnsi="Times New Roman" w:cs="Times New Roman"/>
          <w:sz w:val="24"/>
          <w:szCs w:val="24"/>
        </w:rPr>
        <w:t xml:space="preserve">, informuoja </w:t>
      </w:r>
      <w:r w:rsidR="00EF690E">
        <w:rPr>
          <w:rFonts w:ascii="Times New Roman" w:hAnsi="Times New Roman" w:cs="Times New Roman"/>
          <w:color w:val="000000" w:themeColor="text1"/>
          <w:sz w:val="24"/>
          <w:szCs w:val="24"/>
        </w:rPr>
        <w:t>mokyklos vaiko gerovės komisiją</w:t>
      </w:r>
      <w:r w:rsidR="00E314AD" w:rsidRPr="00DC5030">
        <w:rPr>
          <w:rFonts w:ascii="Times New Roman" w:hAnsi="Times New Roman" w:cs="Times New Roman"/>
          <w:color w:val="000000" w:themeColor="text1"/>
          <w:sz w:val="24"/>
          <w:szCs w:val="24"/>
        </w:rPr>
        <w:t xml:space="preserve"> apie prevencijos, intervencijos taikomų priemonių rezultatus </w:t>
      </w:r>
      <w:r w:rsidR="00EF690E">
        <w:rPr>
          <w:rFonts w:ascii="Times New Roman" w:hAnsi="Times New Roman" w:cs="Times New Roman"/>
          <w:color w:val="000000" w:themeColor="text1"/>
          <w:sz w:val="24"/>
          <w:szCs w:val="24"/>
        </w:rPr>
        <w:t>auklėjamojoje klasėje</w:t>
      </w:r>
      <w:r w:rsidR="00E314AD" w:rsidRPr="00DC5030">
        <w:rPr>
          <w:rFonts w:ascii="Times New Roman" w:hAnsi="Times New Roman" w:cs="Times New Roman"/>
          <w:color w:val="000000" w:themeColor="text1"/>
          <w:sz w:val="24"/>
          <w:szCs w:val="24"/>
        </w:rPr>
        <w:t>, teikia kitą svarbią informaciją, susijusią su</w:t>
      </w:r>
      <w:r w:rsidR="004954FD" w:rsidRPr="00DC5030">
        <w:rPr>
          <w:rFonts w:ascii="Times New Roman" w:hAnsi="Times New Roman" w:cs="Times New Roman"/>
          <w:color w:val="000000" w:themeColor="text1"/>
          <w:sz w:val="24"/>
          <w:szCs w:val="24"/>
        </w:rPr>
        <w:t xml:space="preserve"> smurtu ir</w:t>
      </w:r>
      <w:r w:rsidR="00E314AD" w:rsidRPr="00DC5030">
        <w:rPr>
          <w:rFonts w:ascii="Times New Roman" w:hAnsi="Times New Roman" w:cs="Times New Roman"/>
          <w:color w:val="000000" w:themeColor="text1"/>
          <w:sz w:val="24"/>
          <w:szCs w:val="24"/>
        </w:rPr>
        <w:t xml:space="preserve"> patyčiomis.</w:t>
      </w:r>
    </w:p>
    <w:p w:rsidR="00562165" w:rsidRPr="00057758" w:rsidRDefault="00562165" w:rsidP="000B2298">
      <w:pPr>
        <w:spacing w:after="0" w:line="240" w:lineRule="auto"/>
        <w:jc w:val="both"/>
        <w:rPr>
          <w:rFonts w:ascii="Times New Roman" w:hAnsi="Times New Roman" w:cs="Times New Roman"/>
          <w:color w:val="000000" w:themeColor="text1"/>
          <w:sz w:val="24"/>
          <w:szCs w:val="24"/>
        </w:rPr>
      </w:pPr>
    </w:p>
    <w:p w:rsidR="008650EF" w:rsidRDefault="008650EF" w:rsidP="000B2298">
      <w:pPr>
        <w:spacing w:after="0" w:line="240" w:lineRule="auto"/>
        <w:jc w:val="center"/>
        <w:rPr>
          <w:rFonts w:ascii="Times New Roman" w:hAnsi="Times New Roman" w:cs="Times New Roman"/>
          <w:b/>
          <w:color w:val="000000" w:themeColor="text1"/>
          <w:sz w:val="24"/>
          <w:szCs w:val="24"/>
        </w:rPr>
      </w:pPr>
    </w:p>
    <w:p w:rsidR="00C81EBB" w:rsidRPr="006D1D83" w:rsidRDefault="00145366" w:rsidP="000B2298">
      <w:pPr>
        <w:spacing w:after="0" w:line="240" w:lineRule="auto"/>
        <w:jc w:val="center"/>
        <w:rPr>
          <w:rFonts w:ascii="Times New Roman" w:hAnsi="Times New Roman" w:cs="Times New Roman"/>
          <w:b/>
          <w:color w:val="000000" w:themeColor="text1"/>
          <w:sz w:val="24"/>
          <w:szCs w:val="24"/>
        </w:rPr>
      </w:pPr>
      <w:r w:rsidRPr="006D1D83">
        <w:rPr>
          <w:rFonts w:ascii="Times New Roman" w:hAnsi="Times New Roman" w:cs="Times New Roman"/>
          <w:b/>
          <w:color w:val="000000" w:themeColor="text1"/>
          <w:sz w:val="24"/>
          <w:szCs w:val="24"/>
        </w:rPr>
        <w:lastRenderedPageBreak/>
        <w:t>II</w:t>
      </w:r>
      <w:r w:rsidR="00C02C52" w:rsidRPr="006D1D83">
        <w:rPr>
          <w:rFonts w:ascii="Times New Roman" w:hAnsi="Times New Roman" w:cs="Times New Roman"/>
          <w:b/>
          <w:color w:val="000000" w:themeColor="text1"/>
          <w:sz w:val="24"/>
          <w:szCs w:val="24"/>
        </w:rPr>
        <w:t>I</w:t>
      </w:r>
      <w:r w:rsidR="00D42BB6" w:rsidRPr="006D1D83">
        <w:rPr>
          <w:rFonts w:ascii="Times New Roman" w:hAnsi="Times New Roman" w:cs="Times New Roman"/>
          <w:b/>
          <w:color w:val="000000" w:themeColor="text1"/>
          <w:sz w:val="24"/>
          <w:szCs w:val="24"/>
        </w:rPr>
        <w:t>.</w:t>
      </w:r>
      <w:r w:rsidR="006D1D83">
        <w:rPr>
          <w:rFonts w:ascii="Times New Roman" w:hAnsi="Times New Roman" w:cs="Times New Roman"/>
          <w:b/>
          <w:color w:val="000000" w:themeColor="text1"/>
          <w:sz w:val="24"/>
          <w:szCs w:val="24"/>
        </w:rPr>
        <w:t xml:space="preserve"> </w:t>
      </w:r>
      <w:r w:rsidR="00D86539">
        <w:rPr>
          <w:rFonts w:ascii="Times New Roman" w:hAnsi="Times New Roman" w:cs="Times New Roman"/>
          <w:b/>
          <w:color w:val="000000" w:themeColor="text1"/>
          <w:sz w:val="24"/>
          <w:szCs w:val="24"/>
        </w:rPr>
        <w:t xml:space="preserve">SMURTO IR </w:t>
      </w:r>
      <w:r w:rsidR="00C02C52" w:rsidRPr="006D1D83">
        <w:rPr>
          <w:rFonts w:ascii="Times New Roman" w:hAnsi="Times New Roman" w:cs="Times New Roman"/>
          <w:b/>
          <w:color w:val="000000" w:themeColor="text1"/>
          <w:sz w:val="24"/>
          <w:szCs w:val="24"/>
        </w:rPr>
        <w:t xml:space="preserve">PATYČIŲ INTERVENCIJA </w:t>
      </w:r>
      <w:r w:rsidR="00BD5E9E" w:rsidRPr="006D1D83">
        <w:rPr>
          <w:rFonts w:ascii="Times New Roman" w:hAnsi="Times New Roman" w:cs="Times New Roman"/>
          <w:b/>
          <w:color w:val="000000" w:themeColor="text1"/>
          <w:sz w:val="24"/>
          <w:szCs w:val="24"/>
        </w:rPr>
        <w:t>MOKYKLOJE</w:t>
      </w:r>
    </w:p>
    <w:p w:rsidR="00B9228A" w:rsidRPr="00057758" w:rsidRDefault="00B9228A" w:rsidP="000B2298">
      <w:pPr>
        <w:spacing w:after="0" w:line="240" w:lineRule="auto"/>
        <w:jc w:val="center"/>
        <w:rPr>
          <w:rFonts w:ascii="Times New Roman" w:hAnsi="Times New Roman" w:cs="Times New Roman"/>
          <w:color w:val="000000" w:themeColor="text1"/>
          <w:sz w:val="24"/>
          <w:szCs w:val="24"/>
        </w:rPr>
      </w:pPr>
    </w:p>
    <w:p w:rsidR="000B2298" w:rsidRDefault="000B2298" w:rsidP="00457C5C">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2A1FA8">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008650EF">
        <w:rPr>
          <w:rFonts w:ascii="Times New Roman" w:hAnsi="Times New Roman" w:cs="Times New Roman"/>
          <w:color w:val="000000" w:themeColor="text1"/>
          <w:sz w:val="24"/>
          <w:szCs w:val="24"/>
        </w:rPr>
        <w:t>Visais smurto ir</w:t>
      </w:r>
      <w:r w:rsidR="00FF40A3" w:rsidRPr="000B2298">
        <w:rPr>
          <w:rFonts w:ascii="Times New Roman" w:hAnsi="Times New Roman" w:cs="Times New Roman"/>
          <w:color w:val="000000" w:themeColor="text1"/>
          <w:sz w:val="24"/>
          <w:szCs w:val="24"/>
        </w:rPr>
        <w:t xml:space="preserve"> patyčių atvejais </w:t>
      </w:r>
      <w:r w:rsidR="009300BF">
        <w:rPr>
          <w:rFonts w:ascii="Times New Roman" w:hAnsi="Times New Roman" w:cs="Times New Roman"/>
          <w:color w:val="000000" w:themeColor="text1"/>
          <w:sz w:val="24"/>
          <w:szCs w:val="24"/>
        </w:rPr>
        <w:t xml:space="preserve">mokykloje </w:t>
      </w:r>
      <w:r w:rsidR="00FF40A3" w:rsidRPr="000B2298">
        <w:rPr>
          <w:rFonts w:ascii="Times New Roman" w:hAnsi="Times New Roman" w:cs="Times New Roman"/>
          <w:color w:val="000000" w:themeColor="text1"/>
          <w:sz w:val="24"/>
          <w:szCs w:val="24"/>
        </w:rPr>
        <w:t>kiekvienas mokyklos darbuotojas nedelsdam</w:t>
      </w:r>
      <w:r w:rsidR="008650EF">
        <w:rPr>
          <w:rFonts w:ascii="Times New Roman" w:hAnsi="Times New Roman" w:cs="Times New Roman"/>
          <w:color w:val="000000" w:themeColor="text1"/>
          <w:sz w:val="24"/>
          <w:szCs w:val="24"/>
        </w:rPr>
        <w:t>as įsikiša pastebėjęs smurtą ir</w:t>
      </w:r>
      <w:r w:rsidR="00FF40A3" w:rsidRPr="000B2298">
        <w:rPr>
          <w:rFonts w:ascii="Times New Roman" w:hAnsi="Times New Roman" w:cs="Times New Roman"/>
          <w:color w:val="000000" w:themeColor="text1"/>
          <w:sz w:val="24"/>
          <w:szCs w:val="24"/>
        </w:rPr>
        <w:t xml:space="preserve"> patyčias, nutraukia bet kokius smurto ar patyčių veiksmus, jeigu yra būtinybė, smurtą patyrusiam asmeniui suteikia pirmąją medicininę pagalbą, pasirūpina iškviesti bendrąsias pagalbos centro tarnybas (greitąją pagalbą, policiją ar kt.)/ mokykloje galinčius pagalbą suteikti darbuotojus ir/ ar reaguoja atitinkamai situacijai: </w:t>
      </w:r>
    </w:p>
    <w:p w:rsidR="000B2298" w:rsidRDefault="002A1FA8" w:rsidP="000B2298">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8329B3">
        <w:rPr>
          <w:rFonts w:ascii="Times New Roman" w:hAnsi="Times New Roman" w:cs="Times New Roman"/>
          <w:color w:val="000000" w:themeColor="text1"/>
          <w:sz w:val="24"/>
          <w:szCs w:val="24"/>
        </w:rPr>
        <w:t>.1.</w:t>
      </w:r>
      <w:r w:rsidR="000B2298">
        <w:rPr>
          <w:rFonts w:ascii="Times New Roman" w:hAnsi="Times New Roman" w:cs="Times New Roman"/>
          <w:color w:val="000000" w:themeColor="text1"/>
          <w:sz w:val="24"/>
          <w:szCs w:val="24"/>
        </w:rPr>
        <w:t xml:space="preserve"> K</w:t>
      </w:r>
      <w:r w:rsidR="009300BF">
        <w:rPr>
          <w:rFonts w:ascii="Times New Roman" w:hAnsi="Times New Roman" w:cs="Times New Roman"/>
          <w:color w:val="000000" w:themeColor="text1"/>
          <w:sz w:val="24"/>
          <w:szCs w:val="24"/>
        </w:rPr>
        <w:t xml:space="preserve">ai smurtas ir </w:t>
      </w:r>
      <w:r w:rsidR="005A1492" w:rsidRPr="008329B3">
        <w:rPr>
          <w:rFonts w:ascii="Times New Roman" w:hAnsi="Times New Roman" w:cs="Times New Roman"/>
          <w:color w:val="000000" w:themeColor="text1"/>
          <w:sz w:val="24"/>
          <w:szCs w:val="24"/>
        </w:rPr>
        <w:t xml:space="preserve">patyčios </w:t>
      </w:r>
      <w:r w:rsidR="00CC4A88" w:rsidRPr="008329B3">
        <w:rPr>
          <w:rFonts w:ascii="Times New Roman" w:hAnsi="Times New Roman" w:cs="Times New Roman"/>
          <w:color w:val="000000" w:themeColor="text1"/>
          <w:sz w:val="24"/>
          <w:szCs w:val="24"/>
        </w:rPr>
        <w:t>pa</w:t>
      </w:r>
      <w:r w:rsidR="005A1492" w:rsidRPr="008329B3">
        <w:rPr>
          <w:rFonts w:ascii="Times New Roman" w:hAnsi="Times New Roman" w:cs="Times New Roman"/>
          <w:color w:val="000000" w:themeColor="text1"/>
          <w:sz w:val="24"/>
          <w:szCs w:val="24"/>
        </w:rPr>
        <w:t>stebimos tarp mokinių:</w:t>
      </w:r>
    </w:p>
    <w:p w:rsidR="000B2298" w:rsidRDefault="002A1FA8" w:rsidP="000B2298">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0B2298">
        <w:rPr>
          <w:rFonts w:ascii="Times New Roman" w:hAnsi="Times New Roman" w:cs="Times New Roman"/>
          <w:color w:val="000000" w:themeColor="text1"/>
          <w:sz w:val="24"/>
          <w:szCs w:val="24"/>
        </w:rPr>
        <w:t xml:space="preserve">.1.1. </w:t>
      </w:r>
      <w:r w:rsidR="00E1327D" w:rsidRPr="00D61D2A">
        <w:rPr>
          <w:rFonts w:ascii="Times New Roman" w:hAnsi="Times New Roman" w:cs="Times New Roman"/>
          <w:color w:val="000000" w:themeColor="text1"/>
          <w:sz w:val="24"/>
          <w:szCs w:val="24"/>
        </w:rPr>
        <w:t>primena</w:t>
      </w:r>
      <w:r w:rsidR="00CC4A88" w:rsidRPr="00D61D2A">
        <w:rPr>
          <w:rFonts w:ascii="Times New Roman" w:hAnsi="Times New Roman" w:cs="Times New Roman"/>
          <w:color w:val="000000" w:themeColor="text1"/>
          <w:sz w:val="24"/>
          <w:szCs w:val="24"/>
        </w:rPr>
        <w:t xml:space="preserve"> </w:t>
      </w:r>
      <w:r w:rsidR="005A1492" w:rsidRPr="00D61D2A">
        <w:rPr>
          <w:rFonts w:ascii="Times New Roman" w:hAnsi="Times New Roman" w:cs="Times New Roman"/>
          <w:color w:val="000000" w:themeColor="text1"/>
          <w:sz w:val="24"/>
          <w:szCs w:val="24"/>
        </w:rPr>
        <w:t>mokiniui</w:t>
      </w:r>
      <w:r w:rsidR="0013025B" w:rsidRPr="00D61D2A">
        <w:rPr>
          <w:rFonts w:ascii="Times New Roman" w:hAnsi="Times New Roman" w:cs="Times New Roman"/>
          <w:color w:val="000000" w:themeColor="text1"/>
          <w:sz w:val="24"/>
          <w:szCs w:val="24"/>
        </w:rPr>
        <w:t xml:space="preserve">, kuris </w:t>
      </w:r>
      <w:r w:rsidR="00B863E4">
        <w:rPr>
          <w:rFonts w:ascii="Times New Roman" w:hAnsi="Times New Roman" w:cs="Times New Roman"/>
          <w:color w:val="000000" w:themeColor="text1"/>
          <w:sz w:val="24"/>
          <w:szCs w:val="24"/>
        </w:rPr>
        <w:t>smurtauja/</w:t>
      </w:r>
      <w:r w:rsidR="0013025B" w:rsidRPr="00D61D2A">
        <w:rPr>
          <w:rFonts w:ascii="Times New Roman" w:hAnsi="Times New Roman" w:cs="Times New Roman"/>
          <w:color w:val="000000" w:themeColor="text1"/>
          <w:sz w:val="24"/>
          <w:szCs w:val="24"/>
        </w:rPr>
        <w:t xml:space="preserve">tyčiojasi, </w:t>
      </w:r>
      <w:r w:rsidR="00B02069" w:rsidRPr="00D61D2A">
        <w:rPr>
          <w:rFonts w:ascii="Times New Roman" w:hAnsi="Times New Roman" w:cs="Times New Roman"/>
          <w:color w:val="000000" w:themeColor="text1"/>
          <w:sz w:val="24"/>
          <w:szCs w:val="24"/>
        </w:rPr>
        <w:t>mokyklos nuostatas</w:t>
      </w:r>
      <w:r w:rsidR="00606305">
        <w:rPr>
          <w:rFonts w:ascii="Times New Roman" w:hAnsi="Times New Roman" w:cs="Times New Roman"/>
          <w:color w:val="000000" w:themeColor="text1"/>
          <w:sz w:val="24"/>
          <w:szCs w:val="24"/>
        </w:rPr>
        <w:t xml:space="preserve"> prieš patyčias ir smurtą</w:t>
      </w:r>
      <w:r w:rsidR="00B02069" w:rsidRPr="00D61D2A">
        <w:rPr>
          <w:rFonts w:ascii="Times New Roman" w:hAnsi="Times New Roman" w:cs="Times New Roman"/>
          <w:color w:val="000000" w:themeColor="text1"/>
          <w:sz w:val="24"/>
          <w:szCs w:val="24"/>
        </w:rPr>
        <w:t xml:space="preserve"> ir elgesio taisykles</w:t>
      </w:r>
      <w:r w:rsidR="004062AA" w:rsidRPr="00D61D2A">
        <w:rPr>
          <w:rFonts w:ascii="Times New Roman" w:hAnsi="Times New Roman" w:cs="Times New Roman"/>
          <w:color w:val="000000" w:themeColor="text1"/>
          <w:sz w:val="24"/>
          <w:szCs w:val="24"/>
        </w:rPr>
        <w:t>;</w:t>
      </w:r>
    </w:p>
    <w:p w:rsidR="000B2298" w:rsidRDefault="002A1FA8" w:rsidP="00C967AC">
      <w:pPr>
        <w:spacing w:after="0"/>
        <w:ind w:firstLine="709"/>
        <w:jc w:val="both"/>
        <w:rPr>
          <w:rFonts w:ascii="Times New Roman" w:hAnsi="Times New Roman" w:cs="Times New Roman"/>
          <w:color w:val="000000" w:themeColor="text1"/>
          <w:sz w:val="24"/>
          <w:szCs w:val="24"/>
        </w:rPr>
      </w:pPr>
      <w:r w:rsidRPr="00C967AC">
        <w:rPr>
          <w:rFonts w:ascii="Times New Roman" w:hAnsi="Times New Roman" w:cs="Times New Roman"/>
          <w:color w:val="000000" w:themeColor="text1"/>
          <w:sz w:val="24"/>
          <w:szCs w:val="24"/>
        </w:rPr>
        <w:t>11</w:t>
      </w:r>
      <w:r w:rsidR="000B2298" w:rsidRPr="00C967AC">
        <w:rPr>
          <w:rFonts w:ascii="Times New Roman" w:hAnsi="Times New Roman" w:cs="Times New Roman"/>
          <w:color w:val="000000" w:themeColor="text1"/>
          <w:sz w:val="24"/>
          <w:szCs w:val="24"/>
        </w:rPr>
        <w:t xml:space="preserve">.1.2. </w:t>
      </w:r>
      <w:r w:rsidR="00804494" w:rsidRPr="00C967AC">
        <w:rPr>
          <w:rFonts w:ascii="Times New Roman" w:hAnsi="Times New Roman" w:cs="Times New Roman"/>
          <w:color w:val="000000" w:themeColor="text1"/>
          <w:sz w:val="24"/>
          <w:szCs w:val="24"/>
        </w:rPr>
        <w:t>informuoja</w:t>
      </w:r>
      <w:r w:rsidR="00CC4A88" w:rsidRPr="00C967AC">
        <w:rPr>
          <w:rFonts w:ascii="Times New Roman" w:hAnsi="Times New Roman" w:cs="Times New Roman"/>
          <w:color w:val="000000" w:themeColor="text1"/>
          <w:sz w:val="24"/>
          <w:szCs w:val="24"/>
        </w:rPr>
        <w:t xml:space="preserve"> </w:t>
      </w:r>
      <w:r w:rsidR="00EB2D72" w:rsidRPr="00C967AC">
        <w:rPr>
          <w:rFonts w:ascii="Times New Roman" w:hAnsi="Times New Roman" w:cs="Times New Roman"/>
          <w:color w:val="000000" w:themeColor="text1"/>
          <w:sz w:val="24"/>
          <w:szCs w:val="24"/>
        </w:rPr>
        <w:t>klasės</w:t>
      </w:r>
      <w:r w:rsidR="004714E0" w:rsidRPr="00C967AC">
        <w:rPr>
          <w:rFonts w:ascii="Times New Roman" w:hAnsi="Times New Roman" w:cs="Times New Roman"/>
          <w:color w:val="000000" w:themeColor="text1"/>
          <w:sz w:val="24"/>
          <w:szCs w:val="24"/>
        </w:rPr>
        <w:t xml:space="preserve"> </w:t>
      </w:r>
      <w:r w:rsidR="00474550" w:rsidRPr="00C967AC">
        <w:rPr>
          <w:rFonts w:ascii="Times New Roman" w:hAnsi="Times New Roman" w:cs="Times New Roman"/>
          <w:color w:val="000000" w:themeColor="text1"/>
          <w:sz w:val="24"/>
          <w:szCs w:val="24"/>
        </w:rPr>
        <w:t>vadovą</w:t>
      </w:r>
      <w:r w:rsidR="00FF40A3" w:rsidRPr="00C967AC">
        <w:rPr>
          <w:rFonts w:ascii="Times New Roman" w:hAnsi="Times New Roman" w:cs="Times New Roman"/>
          <w:color w:val="000000" w:themeColor="text1"/>
          <w:sz w:val="24"/>
          <w:szCs w:val="24"/>
        </w:rPr>
        <w:t xml:space="preserve"> </w:t>
      </w:r>
      <w:r w:rsidR="00B92383" w:rsidRPr="00C967AC">
        <w:rPr>
          <w:rFonts w:ascii="Times New Roman" w:hAnsi="Times New Roman" w:cs="Times New Roman"/>
          <w:color w:val="000000" w:themeColor="text1"/>
          <w:sz w:val="24"/>
          <w:szCs w:val="24"/>
        </w:rPr>
        <w:t xml:space="preserve">ar </w:t>
      </w:r>
      <w:r w:rsidR="00FF40A3" w:rsidRPr="00C967AC">
        <w:rPr>
          <w:rFonts w:ascii="Times New Roman" w:hAnsi="Times New Roman" w:cs="Times New Roman"/>
          <w:color w:val="000000" w:themeColor="text1"/>
          <w:sz w:val="24"/>
          <w:szCs w:val="24"/>
        </w:rPr>
        <w:t>socialinį pedagogą</w:t>
      </w:r>
      <w:r w:rsidR="004714E0" w:rsidRPr="00C967AC">
        <w:rPr>
          <w:rFonts w:ascii="Times New Roman" w:hAnsi="Times New Roman" w:cs="Times New Roman"/>
          <w:color w:val="000000" w:themeColor="text1"/>
          <w:sz w:val="24"/>
          <w:szCs w:val="24"/>
        </w:rPr>
        <w:t xml:space="preserve"> </w:t>
      </w:r>
      <w:r w:rsidR="004062AA" w:rsidRPr="00C967AC">
        <w:rPr>
          <w:rFonts w:ascii="Times New Roman" w:hAnsi="Times New Roman" w:cs="Times New Roman"/>
          <w:color w:val="000000" w:themeColor="text1"/>
          <w:sz w:val="24"/>
          <w:szCs w:val="24"/>
        </w:rPr>
        <w:t xml:space="preserve">apie </w:t>
      </w:r>
      <w:r w:rsidR="005A1492" w:rsidRPr="00C967AC">
        <w:rPr>
          <w:rFonts w:ascii="Times New Roman" w:hAnsi="Times New Roman" w:cs="Times New Roman"/>
          <w:color w:val="000000" w:themeColor="text1"/>
          <w:sz w:val="24"/>
          <w:szCs w:val="24"/>
        </w:rPr>
        <w:t xml:space="preserve">smurtą ir </w:t>
      </w:r>
      <w:r w:rsidR="004714E0" w:rsidRPr="00C967AC">
        <w:rPr>
          <w:rFonts w:ascii="Times New Roman" w:hAnsi="Times New Roman" w:cs="Times New Roman"/>
          <w:color w:val="000000" w:themeColor="text1"/>
          <w:sz w:val="24"/>
          <w:szCs w:val="24"/>
        </w:rPr>
        <w:t xml:space="preserve">patyčias, </w:t>
      </w:r>
      <w:r w:rsidR="00264C7F" w:rsidRPr="00C967AC">
        <w:rPr>
          <w:rFonts w:ascii="Times New Roman" w:hAnsi="Times New Roman" w:cs="Times New Roman"/>
          <w:color w:val="000000" w:themeColor="text1"/>
          <w:sz w:val="24"/>
          <w:szCs w:val="24"/>
        </w:rPr>
        <w:t>pateikia</w:t>
      </w:r>
      <w:r w:rsidR="004714E0" w:rsidRPr="00C967AC">
        <w:rPr>
          <w:rFonts w:ascii="Times New Roman" w:hAnsi="Times New Roman" w:cs="Times New Roman"/>
          <w:color w:val="000000" w:themeColor="text1"/>
          <w:sz w:val="24"/>
          <w:szCs w:val="24"/>
        </w:rPr>
        <w:t xml:space="preserve"> </w:t>
      </w:r>
      <w:r w:rsidR="00264C7F" w:rsidRPr="00C967AC">
        <w:rPr>
          <w:rFonts w:ascii="Times New Roman" w:hAnsi="Times New Roman" w:cs="Times New Roman"/>
          <w:color w:val="000000" w:themeColor="text1"/>
          <w:sz w:val="24"/>
          <w:szCs w:val="24"/>
        </w:rPr>
        <w:t xml:space="preserve">pranešimą </w:t>
      </w:r>
      <w:r w:rsidR="00606305" w:rsidRPr="00C967AC">
        <w:rPr>
          <w:rFonts w:ascii="Times New Roman" w:hAnsi="Times New Roman" w:cs="Times New Roman"/>
          <w:color w:val="000000" w:themeColor="text1"/>
          <w:sz w:val="24"/>
          <w:szCs w:val="24"/>
        </w:rPr>
        <w:t xml:space="preserve">raštu </w:t>
      </w:r>
      <w:r w:rsidR="00264C7F" w:rsidRPr="00C967AC">
        <w:rPr>
          <w:rFonts w:ascii="Times New Roman" w:hAnsi="Times New Roman" w:cs="Times New Roman"/>
          <w:color w:val="000000" w:themeColor="text1"/>
          <w:sz w:val="24"/>
          <w:szCs w:val="24"/>
        </w:rPr>
        <w:t xml:space="preserve">apie smurtą ir patyčias </w:t>
      </w:r>
      <w:r w:rsidR="00973A50" w:rsidRPr="00C967AC">
        <w:rPr>
          <w:rFonts w:ascii="Times New Roman" w:hAnsi="Times New Roman" w:cs="Times New Roman"/>
          <w:color w:val="000000" w:themeColor="text1"/>
          <w:sz w:val="24"/>
          <w:szCs w:val="24"/>
        </w:rPr>
        <w:t>(priedas Nr.1</w:t>
      </w:r>
      <w:r w:rsidR="004714E0" w:rsidRPr="00C967AC">
        <w:rPr>
          <w:rFonts w:ascii="Times New Roman" w:hAnsi="Times New Roman" w:cs="Times New Roman"/>
          <w:color w:val="000000" w:themeColor="text1"/>
          <w:sz w:val="24"/>
          <w:szCs w:val="24"/>
        </w:rPr>
        <w:t>).</w:t>
      </w:r>
      <w:r w:rsidR="004714E0" w:rsidRPr="00D61D2A">
        <w:rPr>
          <w:rFonts w:ascii="Times New Roman" w:hAnsi="Times New Roman" w:cs="Times New Roman"/>
          <w:color w:val="000000" w:themeColor="text1"/>
          <w:sz w:val="24"/>
          <w:szCs w:val="24"/>
        </w:rPr>
        <w:t xml:space="preserve"> </w:t>
      </w:r>
    </w:p>
    <w:p w:rsidR="000B2298" w:rsidRDefault="002A1FA8" w:rsidP="000B2298">
      <w:pPr>
        <w:spacing w:after="0"/>
        <w:ind w:firstLine="709"/>
        <w:jc w:val="both"/>
        <w:rPr>
          <w:rFonts w:ascii="Times New Roman" w:eastAsia="Times New Roman" w:hAnsi="Times New Roman" w:cs="Times New Roman"/>
          <w:color w:val="000000"/>
          <w:sz w:val="24"/>
          <w:szCs w:val="24"/>
          <w:lang w:eastAsia="lt-LT"/>
        </w:rPr>
      </w:pPr>
      <w:r>
        <w:rPr>
          <w:rFonts w:ascii="Times New Roman" w:hAnsi="Times New Roman" w:cs="Times New Roman"/>
          <w:color w:val="000000" w:themeColor="text1"/>
          <w:sz w:val="24"/>
          <w:szCs w:val="24"/>
        </w:rPr>
        <w:t>11</w:t>
      </w:r>
      <w:r w:rsidR="000B2298">
        <w:rPr>
          <w:rFonts w:ascii="Times New Roman" w:hAnsi="Times New Roman" w:cs="Times New Roman"/>
          <w:color w:val="000000" w:themeColor="text1"/>
          <w:sz w:val="24"/>
          <w:szCs w:val="24"/>
        </w:rPr>
        <w:t xml:space="preserve">.2. </w:t>
      </w:r>
      <w:r w:rsidR="000B2298">
        <w:rPr>
          <w:rFonts w:ascii="Times New Roman" w:eastAsia="Times New Roman" w:hAnsi="Times New Roman" w:cs="Times New Roman"/>
          <w:color w:val="000000"/>
          <w:sz w:val="24"/>
          <w:szCs w:val="24"/>
          <w:lang w:eastAsia="lt-LT"/>
        </w:rPr>
        <w:t>K</w:t>
      </w:r>
      <w:r w:rsidR="004714E0" w:rsidRPr="00D61D2A">
        <w:rPr>
          <w:rFonts w:ascii="Times New Roman" w:eastAsia="Times New Roman" w:hAnsi="Times New Roman" w:cs="Times New Roman"/>
          <w:color w:val="000000"/>
          <w:sz w:val="24"/>
          <w:szCs w:val="24"/>
          <w:lang w:eastAsia="lt-LT"/>
        </w:rPr>
        <w:t>ai pastebimos kibe</w:t>
      </w:r>
      <w:r w:rsidR="00E56C8D" w:rsidRPr="00D61D2A">
        <w:rPr>
          <w:rFonts w:ascii="Times New Roman" w:eastAsia="Times New Roman" w:hAnsi="Times New Roman" w:cs="Times New Roman"/>
          <w:color w:val="000000"/>
          <w:sz w:val="24"/>
          <w:szCs w:val="24"/>
          <w:lang w:eastAsia="lt-LT"/>
        </w:rPr>
        <w:t>rn</w:t>
      </w:r>
      <w:r w:rsidR="004714E0" w:rsidRPr="00D61D2A">
        <w:rPr>
          <w:rFonts w:ascii="Times New Roman" w:eastAsia="Times New Roman" w:hAnsi="Times New Roman" w:cs="Times New Roman"/>
          <w:color w:val="000000"/>
          <w:sz w:val="24"/>
          <w:szCs w:val="24"/>
          <w:lang w:eastAsia="lt-LT"/>
        </w:rPr>
        <w:t>etinės</w:t>
      </w:r>
      <w:r w:rsidR="00E56C8D" w:rsidRPr="00D61D2A">
        <w:rPr>
          <w:rFonts w:ascii="Times New Roman" w:eastAsia="Times New Roman" w:hAnsi="Times New Roman" w:cs="Times New Roman"/>
          <w:color w:val="000000"/>
          <w:sz w:val="24"/>
          <w:szCs w:val="24"/>
          <w:lang w:eastAsia="lt-LT"/>
        </w:rPr>
        <w:t xml:space="preserve"> patyčio</w:t>
      </w:r>
      <w:r w:rsidR="009F1F01" w:rsidRPr="00D61D2A">
        <w:rPr>
          <w:rFonts w:ascii="Times New Roman" w:eastAsia="Times New Roman" w:hAnsi="Times New Roman" w:cs="Times New Roman"/>
          <w:color w:val="000000"/>
          <w:sz w:val="24"/>
          <w:szCs w:val="24"/>
          <w:lang w:eastAsia="lt-LT"/>
        </w:rPr>
        <w:t xml:space="preserve">s </w:t>
      </w:r>
      <w:r w:rsidR="001F155B" w:rsidRPr="00D61D2A">
        <w:rPr>
          <w:rFonts w:ascii="Times New Roman" w:eastAsia="Times New Roman" w:hAnsi="Times New Roman" w:cs="Times New Roman"/>
          <w:color w:val="000000"/>
          <w:sz w:val="24"/>
          <w:szCs w:val="24"/>
          <w:lang w:eastAsia="lt-LT"/>
        </w:rPr>
        <w:t xml:space="preserve">prieš mokinį </w:t>
      </w:r>
      <w:r w:rsidR="009F1F01" w:rsidRPr="00D61D2A">
        <w:rPr>
          <w:rFonts w:ascii="Times New Roman" w:eastAsia="Times New Roman" w:hAnsi="Times New Roman" w:cs="Times New Roman"/>
          <w:color w:val="000000"/>
          <w:sz w:val="24"/>
          <w:szCs w:val="24"/>
          <w:lang w:eastAsia="lt-LT"/>
        </w:rPr>
        <w:t>ar gavus apie jas pranešimą:</w:t>
      </w:r>
    </w:p>
    <w:p w:rsidR="000B2298" w:rsidRDefault="002A1FA8" w:rsidP="000B2298">
      <w:pPr>
        <w:spacing w:after="0"/>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000B2298">
        <w:rPr>
          <w:rFonts w:ascii="Times New Roman" w:eastAsia="Times New Roman" w:hAnsi="Times New Roman" w:cs="Times New Roman"/>
          <w:color w:val="000000"/>
          <w:sz w:val="24"/>
          <w:szCs w:val="24"/>
          <w:lang w:eastAsia="lt-LT"/>
        </w:rPr>
        <w:t xml:space="preserve">.2.1. </w:t>
      </w:r>
      <w:r w:rsidR="009F1F01" w:rsidRPr="00D61D2A">
        <w:rPr>
          <w:rFonts w:ascii="Times New Roman" w:eastAsia="Times New Roman" w:hAnsi="Times New Roman" w:cs="Times New Roman"/>
          <w:color w:val="000000"/>
          <w:sz w:val="24"/>
          <w:szCs w:val="24"/>
          <w:lang w:eastAsia="lt-LT"/>
        </w:rPr>
        <w:t xml:space="preserve">išsaugo vykstančių </w:t>
      </w:r>
      <w:r w:rsidR="00E56C8D" w:rsidRPr="00D61D2A">
        <w:rPr>
          <w:rFonts w:ascii="Times New Roman" w:eastAsia="Times New Roman" w:hAnsi="Times New Roman" w:cs="Times New Roman"/>
          <w:color w:val="000000"/>
          <w:sz w:val="24"/>
          <w:szCs w:val="24"/>
          <w:lang w:eastAsia="lt-LT"/>
        </w:rPr>
        <w:t xml:space="preserve">kibernetinių patyčių </w:t>
      </w:r>
      <w:r w:rsidR="00264C7F" w:rsidRPr="00D61D2A">
        <w:rPr>
          <w:rFonts w:ascii="Times New Roman" w:eastAsia="Times New Roman" w:hAnsi="Times New Roman" w:cs="Times New Roman"/>
          <w:color w:val="000000"/>
          <w:sz w:val="24"/>
          <w:szCs w:val="24"/>
          <w:lang w:eastAsia="lt-LT"/>
        </w:rPr>
        <w:t>įrodymą</w:t>
      </w:r>
      <w:r w:rsidR="00E9057D">
        <w:rPr>
          <w:rFonts w:ascii="Times New Roman" w:eastAsia="Times New Roman" w:hAnsi="Times New Roman" w:cs="Times New Roman"/>
          <w:color w:val="000000"/>
          <w:sz w:val="24"/>
          <w:szCs w:val="24"/>
          <w:lang w:eastAsia="lt-LT"/>
        </w:rPr>
        <w:t>;</w:t>
      </w:r>
      <w:r w:rsidR="00E56C8D" w:rsidRPr="00D61D2A">
        <w:rPr>
          <w:rFonts w:ascii="Times New Roman" w:eastAsia="Times New Roman" w:hAnsi="Times New Roman" w:cs="Times New Roman"/>
          <w:color w:val="000000"/>
          <w:sz w:val="24"/>
          <w:szCs w:val="24"/>
          <w:lang w:eastAsia="lt-LT"/>
        </w:rPr>
        <w:t xml:space="preserve"> </w:t>
      </w:r>
    </w:p>
    <w:p w:rsidR="000B2298" w:rsidRDefault="002A1FA8" w:rsidP="000B2298">
      <w:pPr>
        <w:spacing w:after="0"/>
        <w:ind w:firstLine="709"/>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lang w:eastAsia="lt-LT"/>
        </w:rPr>
        <w:t>11</w:t>
      </w:r>
      <w:r w:rsidR="000B2298">
        <w:rPr>
          <w:rFonts w:ascii="Times New Roman" w:eastAsia="Times New Roman" w:hAnsi="Times New Roman" w:cs="Times New Roman"/>
          <w:color w:val="000000"/>
          <w:sz w:val="24"/>
          <w:szCs w:val="24"/>
          <w:lang w:eastAsia="lt-LT"/>
        </w:rPr>
        <w:t xml:space="preserve">.2. 2. </w:t>
      </w:r>
      <w:r w:rsidR="00F44BAC">
        <w:rPr>
          <w:rFonts w:ascii="Times New Roman" w:hAnsi="Times New Roman" w:cs="Times New Roman"/>
          <w:color w:val="000000" w:themeColor="text1"/>
          <w:sz w:val="24"/>
          <w:szCs w:val="24"/>
        </w:rPr>
        <w:t>informuoja klasės vadovą</w:t>
      </w:r>
      <w:r w:rsidR="00B863E4">
        <w:rPr>
          <w:rFonts w:ascii="Times New Roman" w:hAnsi="Times New Roman" w:cs="Times New Roman"/>
          <w:color w:val="000000" w:themeColor="text1"/>
          <w:sz w:val="24"/>
          <w:szCs w:val="24"/>
        </w:rPr>
        <w:t>, o nesant jam,</w:t>
      </w:r>
      <w:r w:rsidR="00E56C8D" w:rsidRPr="00D61D2A">
        <w:rPr>
          <w:rFonts w:ascii="Times New Roman" w:hAnsi="Times New Roman" w:cs="Times New Roman"/>
          <w:color w:val="000000" w:themeColor="text1"/>
          <w:sz w:val="24"/>
          <w:szCs w:val="24"/>
        </w:rPr>
        <w:t xml:space="preserve"> </w:t>
      </w:r>
      <w:r w:rsidR="00FF40A3">
        <w:rPr>
          <w:rFonts w:ascii="Times New Roman" w:hAnsi="Times New Roman" w:cs="Times New Roman"/>
          <w:color w:val="000000" w:themeColor="text1"/>
          <w:sz w:val="24"/>
          <w:szCs w:val="24"/>
        </w:rPr>
        <w:t>socialinį pedagogą</w:t>
      </w:r>
      <w:r w:rsidR="00E56C8D" w:rsidRPr="00D61D2A">
        <w:rPr>
          <w:rFonts w:ascii="Times New Roman" w:hAnsi="Times New Roman" w:cs="Times New Roman"/>
          <w:color w:val="000000" w:themeColor="text1"/>
          <w:sz w:val="24"/>
          <w:szCs w:val="24"/>
        </w:rPr>
        <w:t xml:space="preserve"> </w:t>
      </w:r>
      <w:r w:rsidR="00B863E4">
        <w:rPr>
          <w:rFonts w:ascii="Times New Roman" w:hAnsi="Times New Roman" w:cs="Times New Roman"/>
          <w:color w:val="000000" w:themeColor="text1"/>
          <w:sz w:val="24"/>
          <w:szCs w:val="24"/>
        </w:rPr>
        <w:t xml:space="preserve">ar administracijos atstovą </w:t>
      </w:r>
      <w:r w:rsidR="00E56C8D" w:rsidRPr="00D61D2A">
        <w:rPr>
          <w:rFonts w:ascii="Times New Roman" w:hAnsi="Times New Roman" w:cs="Times New Roman"/>
          <w:color w:val="000000" w:themeColor="text1"/>
          <w:sz w:val="24"/>
          <w:szCs w:val="24"/>
        </w:rPr>
        <w:t xml:space="preserve">apie smurtą ir patyčias, pateikia </w:t>
      </w:r>
      <w:r w:rsidR="00264C7F" w:rsidRPr="00D61D2A">
        <w:rPr>
          <w:rFonts w:ascii="Times New Roman" w:hAnsi="Times New Roman" w:cs="Times New Roman"/>
          <w:color w:val="000000" w:themeColor="text1"/>
          <w:sz w:val="24"/>
          <w:szCs w:val="24"/>
        </w:rPr>
        <w:t xml:space="preserve">pranešimą apie smurtą ir patyčias </w:t>
      </w:r>
      <w:r w:rsidR="00973A50">
        <w:rPr>
          <w:rFonts w:ascii="Times New Roman" w:hAnsi="Times New Roman" w:cs="Times New Roman"/>
          <w:color w:val="000000" w:themeColor="text1"/>
          <w:sz w:val="24"/>
          <w:szCs w:val="24"/>
        </w:rPr>
        <w:t>(</w:t>
      </w:r>
      <w:r w:rsidR="00973A50" w:rsidRPr="00973A50">
        <w:rPr>
          <w:rFonts w:ascii="Times New Roman" w:hAnsi="Times New Roman" w:cs="Times New Roman"/>
          <w:color w:val="000000" w:themeColor="text1"/>
          <w:sz w:val="24"/>
          <w:szCs w:val="24"/>
        </w:rPr>
        <w:t>priedas Nr.1</w:t>
      </w:r>
      <w:r w:rsidR="00FF40A3">
        <w:rPr>
          <w:rFonts w:ascii="Times New Roman" w:hAnsi="Times New Roman" w:cs="Times New Roman"/>
          <w:color w:val="000000" w:themeColor="text1"/>
          <w:sz w:val="24"/>
          <w:szCs w:val="24"/>
        </w:rPr>
        <w:t>);</w:t>
      </w:r>
      <w:r w:rsidR="00E56C8D" w:rsidRPr="00D61D2A">
        <w:rPr>
          <w:rFonts w:ascii="Times New Roman" w:hAnsi="Times New Roman" w:cs="Times New Roman"/>
          <w:color w:val="000000" w:themeColor="text1"/>
          <w:sz w:val="24"/>
          <w:szCs w:val="24"/>
        </w:rPr>
        <w:t xml:space="preserve"> </w:t>
      </w:r>
    </w:p>
    <w:p w:rsidR="00DF7A0A" w:rsidRDefault="002A1FA8" w:rsidP="00DF7A0A">
      <w:pPr>
        <w:spacing w:after="0"/>
        <w:ind w:firstLine="709"/>
        <w:jc w:val="both"/>
        <w:rPr>
          <w:rFonts w:ascii="Times New Roman" w:eastAsia="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rPr>
        <w:t>11</w:t>
      </w:r>
      <w:r w:rsidR="000B2298">
        <w:rPr>
          <w:rFonts w:ascii="Times New Roman" w:hAnsi="Times New Roman" w:cs="Times New Roman"/>
          <w:color w:val="000000" w:themeColor="text1"/>
          <w:sz w:val="24"/>
          <w:szCs w:val="24"/>
        </w:rPr>
        <w:t xml:space="preserve">.3. </w:t>
      </w:r>
      <w:r w:rsidR="008650EF">
        <w:rPr>
          <w:rFonts w:ascii="Times New Roman" w:hAnsi="Times New Roman" w:cs="Times New Roman"/>
          <w:color w:val="000000" w:themeColor="text1"/>
          <w:sz w:val="24"/>
          <w:szCs w:val="24"/>
        </w:rPr>
        <w:t>Kai smurto ir</w:t>
      </w:r>
      <w:r w:rsidR="005A1492" w:rsidRPr="00D61D2A">
        <w:rPr>
          <w:rFonts w:ascii="Times New Roman" w:hAnsi="Times New Roman" w:cs="Times New Roman"/>
          <w:color w:val="000000" w:themeColor="text1"/>
          <w:sz w:val="24"/>
          <w:szCs w:val="24"/>
        </w:rPr>
        <w:t xml:space="preserve"> patyčių situacijoje </w:t>
      </w:r>
      <w:r w:rsidR="009111FA" w:rsidRPr="00D61D2A">
        <w:rPr>
          <w:rFonts w:ascii="Times New Roman" w:hAnsi="Times New Roman" w:cs="Times New Roman"/>
          <w:color w:val="000000" w:themeColor="text1"/>
          <w:sz w:val="24"/>
          <w:szCs w:val="24"/>
        </w:rPr>
        <w:t>vienas iš dalyvių yra suaugęs bendruomenės narys</w:t>
      </w:r>
      <w:r w:rsidR="00891BFE" w:rsidRPr="00D61D2A">
        <w:rPr>
          <w:rFonts w:ascii="Times New Roman" w:hAnsi="Times New Roman" w:cs="Times New Roman"/>
          <w:color w:val="000000" w:themeColor="text1"/>
          <w:sz w:val="24"/>
          <w:szCs w:val="24"/>
        </w:rPr>
        <w:t xml:space="preserve">, </w:t>
      </w:r>
      <w:r w:rsidR="005A1492" w:rsidRPr="00D61D2A">
        <w:rPr>
          <w:rFonts w:ascii="Times New Roman" w:eastAsia="Times New Roman" w:hAnsi="Times New Roman" w:cs="Times New Roman"/>
          <w:color w:val="000000" w:themeColor="text1"/>
          <w:sz w:val="24"/>
          <w:szCs w:val="24"/>
          <w:lang w:eastAsia="lt-LT"/>
        </w:rPr>
        <w:t>tiesiogiai informuoja</w:t>
      </w:r>
      <w:r w:rsidR="009111FA" w:rsidRPr="00D61D2A">
        <w:rPr>
          <w:rFonts w:ascii="Times New Roman" w:eastAsia="Times New Roman" w:hAnsi="Times New Roman" w:cs="Times New Roman"/>
          <w:color w:val="000000" w:themeColor="text1"/>
          <w:sz w:val="24"/>
          <w:szCs w:val="24"/>
          <w:lang w:eastAsia="lt-LT"/>
        </w:rPr>
        <w:t xml:space="preserve"> </w:t>
      </w:r>
      <w:r w:rsidR="00F44BAC">
        <w:rPr>
          <w:rFonts w:ascii="Times New Roman" w:eastAsia="Times New Roman" w:hAnsi="Times New Roman" w:cs="Times New Roman"/>
          <w:color w:val="000000" w:themeColor="text1"/>
          <w:sz w:val="24"/>
          <w:szCs w:val="24"/>
          <w:lang w:eastAsia="lt-LT"/>
        </w:rPr>
        <w:t>mokyklos vaiko gerovės komisiją</w:t>
      </w:r>
      <w:r w:rsidR="009111FA" w:rsidRPr="00D61D2A">
        <w:rPr>
          <w:rFonts w:ascii="Times New Roman" w:eastAsia="Times New Roman" w:hAnsi="Times New Roman" w:cs="Times New Roman"/>
          <w:color w:val="000000" w:themeColor="text1"/>
          <w:sz w:val="24"/>
          <w:szCs w:val="24"/>
          <w:lang w:eastAsia="lt-LT"/>
        </w:rPr>
        <w:t>,</w:t>
      </w:r>
      <w:r w:rsidR="005A1492" w:rsidRPr="00D61D2A">
        <w:rPr>
          <w:rFonts w:ascii="Times New Roman" w:eastAsia="Times New Roman" w:hAnsi="Times New Roman" w:cs="Times New Roman"/>
          <w:color w:val="000000" w:themeColor="text1"/>
          <w:sz w:val="24"/>
          <w:szCs w:val="24"/>
          <w:lang w:eastAsia="lt-LT"/>
        </w:rPr>
        <w:t xml:space="preserve"> pateikia </w:t>
      </w:r>
      <w:r w:rsidR="00264C7F" w:rsidRPr="00D61D2A">
        <w:rPr>
          <w:rFonts w:ascii="Times New Roman" w:eastAsia="Times New Roman" w:hAnsi="Times New Roman" w:cs="Times New Roman"/>
          <w:color w:val="000000" w:themeColor="text1"/>
          <w:sz w:val="24"/>
          <w:szCs w:val="24"/>
          <w:lang w:eastAsia="lt-LT"/>
        </w:rPr>
        <w:t>pranešimą</w:t>
      </w:r>
      <w:r w:rsidR="005A1492" w:rsidRPr="00D61D2A">
        <w:rPr>
          <w:rFonts w:ascii="Times New Roman" w:eastAsia="Times New Roman" w:hAnsi="Times New Roman" w:cs="Times New Roman"/>
          <w:color w:val="000000" w:themeColor="text1"/>
          <w:sz w:val="24"/>
          <w:szCs w:val="24"/>
          <w:lang w:eastAsia="lt-LT"/>
        </w:rPr>
        <w:t xml:space="preserve"> apie smurtą ir patyčias (</w:t>
      </w:r>
      <w:r w:rsidR="00973A50" w:rsidRPr="00973A50">
        <w:rPr>
          <w:rFonts w:ascii="Times New Roman" w:eastAsia="Times New Roman" w:hAnsi="Times New Roman" w:cs="Times New Roman"/>
          <w:color w:val="000000" w:themeColor="text1"/>
          <w:sz w:val="24"/>
          <w:szCs w:val="24"/>
          <w:lang w:eastAsia="lt-LT"/>
        </w:rPr>
        <w:t>priedas Nr.1</w:t>
      </w:r>
      <w:r w:rsidR="005A1492" w:rsidRPr="00D61D2A">
        <w:rPr>
          <w:rFonts w:ascii="Times New Roman" w:eastAsia="Times New Roman" w:hAnsi="Times New Roman" w:cs="Times New Roman"/>
          <w:color w:val="000000" w:themeColor="text1"/>
          <w:sz w:val="24"/>
          <w:szCs w:val="24"/>
          <w:lang w:eastAsia="lt-LT"/>
        </w:rPr>
        <w:t>).</w:t>
      </w:r>
    </w:p>
    <w:p w:rsidR="00457C5C" w:rsidRDefault="00457C5C" w:rsidP="00457C5C">
      <w:pPr>
        <w:spacing w:after="0"/>
        <w:ind w:firstLine="709"/>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 xml:space="preserve">12. </w:t>
      </w:r>
      <w:r>
        <w:rPr>
          <w:rFonts w:ascii="Times New Roman" w:hAnsi="Times New Roman" w:cs="Times New Roman"/>
          <w:color w:val="000000" w:themeColor="text1"/>
          <w:sz w:val="24"/>
          <w:szCs w:val="24"/>
        </w:rPr>
        <w:t>Visais smurto ir</w:t>
      </w:r>
      <w:r w:rsidR="008B1340" w:rsidRPr="00D61D2A">
        <w:rPr>
          <w:rFonts w:ascii="Times New Roman" w:hAnsi="Times New Roman" w:cs="Times New Roman"/>
          <w:color w:val="000000" w:themeColor="text1"/>
          <w:sz w:val="24"/>
          <w:szCs w:val="24"/>
        </w:rPr>
        <w:t xml:space="preserve"> patyčių atvejais kiekvienas mokinys, kuris patiria smurtą arb</w:t>
      </w:r>
      <w:r w:rsidR="00264C7F" w:rsidRPr="00D61D2A">
        <w:rPr>
          <w:rFonts w:ascii="Times New Roman" w:hAnsi="Times New Roman" w:cs="Times New Roman"/>
          <w:color w:val="000000" w:themeColor="text1"/>
          <w:sz w:val="24"/>
          <w:szCs w:val="24"/>
        </w:rPr>
        <w:t>a</w:t>
      </w:r>
      <w:r w:rsidR="008B1340" w:rsidRPr="00D61D2A">
        <w:rPr>
          <w:rFonts w:ascii="Times New Roman" w:hAnsi="Times New Roman" w:cs="Times New Roman"/>
          <w:color w:val="000000" w:themeColor="text1"/>
          <w:sz w:val="24"/>
          <w:szCs w:val="24"/>
        </w:rPr>
        <w:t xml:space="preserve"> patyčias</w:t>
      </w:r>
      <w:r w:rsidR="00264C7F" w:rsidRPr="00D61D2A">
        <w:rPr>
          <w:rFonts w:ascii="Times New Roman" w:hAnsi="Times New Roman" w:cs="Times New Roman"/>
          <w:color w:val="000000" w:themeColor="text1"/>
          <w:sz w:val="24"/>
          <w:szCs w:val="24"/>
        </w:rPr>
        <w:t>,</w:t>
      </w:r>
      <w:r w:rsidR="008B1340" w:rsidRPr="00D61D2A">
        <w:rPr>
          <w:rFonts w:ascii="Times New Roman" w:hAnsi="Times New Roman" w:cs="Times New Roman"/>
          <w:color w:val="000000" w:themeColor="text1"/>
          <w:sz w:val="24"/>
          <w:szCs w:val="24"/>
        </w:rPr>
        <w:t xml:space="preserve"> arba yra stebėtojas, arba matęs ir žinantis apie smurtą ir patyčias, nedelsiant informuoja </w:t>
      </w:r>
      <w:r w:rsidR="00F44BAC">
        <w:rPr>
          <w:rFonts w:ascii="Times New Roman" w:hAnsi="Times New Roman" w:cs="Times New Roman"/>
          <w:color w:val="000000" w:themeColor="text1"/>
          <w:sz w:val="24"/>
          <w:szCs w:val="24"/>
        </w:rPr>
        <w:t xml:space="preserve">klasės vadovą </w:t>
      </w:r>
      <w:r w:rsidR="008B1340" w:rsidRPr="00D61D2A">
        <w:rPr>
          <w:rFonts w:ascii="Times New Roman" w:hAnsi="Times New Roman" w:cs="Times New Roman"/>
          <w:color w:val="000000" w:themeColor="text1"/>
          <w:sz w:val="24"/>
          <w:szCs w:val="24"/>
        </w:rPr>
        <w:t>ar socialinį pedagogą apie patirtas ar matytas patyčias</w:t>
      </w:r>
      <w:r w:rsidR="007A0B93" w:rsidRPr="00D61D2A">
        <w:rPr>
          <w:rFonts w:ascii="Times New Roman" w:hAnsi="Times New Roman" w:cs="Times New Roman"/>
          <w:color w:val="000000" w:themeColor="text1"/>
          <w:sz w:val="24"/>
          <w:szCs w:val="24"/>
        </w:rPr>
        <w:t xml:space="preserve">. </w:t>
      </w:r>
    </w:p>
    <w:p w:rsidR="00457C5C" w:rsidRDefault="00457C5C" w:rsidP="00457C5C">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r w:rsidR="008650EF">
        <w:rPr>
          <w:rFonts w:ascii="Times New Roman" w:hAnsi="Times New Roman" w:cs="Times New Roman"/>
          <w:color w:val="000000" w:themeColor="text1"/>
          <w:sz w:val="24"/>
          <w:szCs w:val="24"/>
        </w:rPr>
        <w:t xml:space="preserve">Visais smurto ir </w:t>
      </w:r>
      <w:r w:rsidR="007A0B93" w:rsidRPr="00D61D2A">
        <w:rPr>
          <w:rFonts w:ascii="Times New Roman" w:hAnsi="Times New Roman" w:cs="Times New Roman"/>
          <w:color w:val="000000" w:themeColor="text1"/>
          <w:sz w:val="24"/>
          <w:szCs w:val="24"/>
        </w:rPr>
        <w:t>patyčių atvejais p</w:t>
      </w:r>
      <w:r w:rsidR="008B1340" w:rsidRPr="00D61D2A">
        <w:rPr>
          <w:rFonts w:ascii="Times New Roman" w:hAnsi="Times New Roman" w:cs="Times New Roman"/>
          <w:color w:val="000000" w:themeColor="text1"/>
          <w:sz w:val="24"/>
          <w:szCs w:val="24"/>
        </w:rPr>
        <w:t>aty</w:t>
      </w:r>
      <w:r w:rsidR="007A0B93" w:rsidRPr="00D61D2A">
        <w:rPr>
          <w:rFonts w:ascii="Times New Roman" w:hAnsi="Times New Roman" w:cs="Times New Roman"/>
          <w:color w:val="000000" w:themeColor="text1"/>
          <w:sz w:val="24"/>
          <w:szCs w:val="24"/>
        </w:rPr>
        <w:t>čias patiriančio mokinio tėvai/ globėjai/ rūpintojai arba tėvai/ globėjai/ rūpintojai</w:t>
      </w:r>
      <w:r w:rsidR="008B1340" w:rsidRPr="00D61D2A">
        <w:rPr>
          <w:rFonts w:ascii="Times New Roman" w:hAnsi="Times New Roman" w:cs="Times New Roman"/>
          <w:color w:val="000000" w:themeColor="text1"/>
          <w:sz w:val="24"/>
          <w:szCs w:val="24"/>
        </w:rPr>
        <w:t xml:space="preserve">, žinantys apie </w:t>
      </w:r>
      <w:r w:rsidR="00F44BAC">
        <w:rPr>
          <w:rFonts w:ascii="Times New Roman" w:hAnsi="Times New Roman" w:cs="Times New Roman"/>
          <w:color w:val="000000" w:themeColor="text1"/>
          <w:sz w:val="24"/>
          <w:szCs w:val="24"/>
        </w:rPr>
        <w:t>klasėje ar mokykloje</w:t>
      </w:r>
      <w:r w:rsidR="008B1340" w:rsidRPr="00D61D2A">
        <w:rPr>
          <w:rFonts w:ascii="Times New Roman" w:hAnsi="Times New Roman" w:cs="Times New Roman"/>
          <w:color w:val="000000" w:themeColor="text1"/>
          <w:sz w:val="24"/>
          <w:szCs w:val="24"/>
        </w:rPr>
        <w:t xml:space="preserve"> vykstančias patyčias</w:t>
      </w:r>
      <w:r w:rsidR="00F44BAC">
        <w:rPr>
          <w:rFonts w:ascii="Times New Roman" w:hAnsi="Times New Roman" w:cs="Times New Roman"/>
          <w:color w:val="000000" w:themeColor="text1"/>
          <w:sz w:val="24"/>
          <w:szCs w:val="24"/>
        </w:rPr>
        <w:t>/smurtą</w:t>
      </w:r>
      <w:r w:rsidR="007A0B93" w:rsidRPr="00D61D2A">
        <w:rPr>
          <w:rFonts w:ascii="Times New Roman" w:hAnsi="Times New Roman" w:cs="Times New Roman"/>
          <w:color w:val="000000" w:themeColor="text1"/>
          <w:sz w:val="24"/>
          <w:szCs w:val="24"/>
        </w:rPr>
        <w:t>,</w:t>
      </w:r>
      <w:r w:rsidR="008B1340" w:rsidRPr="00D61D2A">
        <w:rPr>
          <w:rFonts w:ascii="Times New Roman" w:hAnsi="Times New Roman" w:cs="Times New Roman"/>
          <w:color w:val="000000" w:themeColor="text1"/>
          <w:sz w:val="24"/>
          <w:szCs w:val="24"/>
        </w:rPr>
        <w:t xml:space="preserve"> nedelsiant informuoja </w:t>
      </w:r>
      <w:r w:rsidR="00F44BAC">
        <w:rPr>
          <w:rFonts w:ascii="Times New Roman" w:hAnsi="Times New Roman" w:cs="Times New Roman"/>
          <w:color w:val="000000" w:themeColor="text1"/>
          <w:sz w:val="24"/>
          <w:szCs w:val="24"/>
        </w:rPr>
        <w:t xml:space="preserve">klasės vadovą </w:t>
      </w:r>
      <w:r w:rsidR="008B1340" w:rsidRPr="00D61D2A">
        <w:rPr>
          <w:rFonts w:ascii="Times New Roman" w:hAnsi="Times New Roman" w:cs="Times New Roman"/>
          <w:color w:val="000000" w:themeColor="text1"/>
          <w:sz w:val="24"/>
          <w:szCs w:val="24"/>
        </w:rPr>
        <w:t>ar socialinį pedagogą apie mokinio patiriamas patyčias</w:t>
      </w:r>
      <w:r w:rsidR="00F44BAC">
        <w:rPr>
          <w:rFonts w:ascii="Times New Roman" w:hAnsi="Times New Roman" w:cs="Times New Roman"/>
          <w:color w:val="000000" w:themeColor="text1"/>
          <w:sz w:val="24"/>
          <w:szCs w:val="24"/>
        </w:rPr>
        <w:t>/smurtą.</w:t>
      </w:r>
      <w:r w:rsidR="008B1340" w:rsidRPr="00D61D2A">
        <w:rPr>
          <w:rFonts w:ascii="Times New Roman" w:hAnsi="Times New Roman" w:cs="Times New Roman"/>
          <w:color w:val="000000" w:themeColor="text1"/>
          <w:sz w:val="24"/>
          <w:szCs w:val="24"/>
        </w:rPr>
        <w:t xml:space="preserve"> </w:t>
      </w:r>
    </w:p>
    <w:p w:rsidR="00457C5C" w:rsidRDefault="00457C5C" w:rsidP="00457C5C">
      <w:pPr>
        <w:spacing w:after="0"/>
        <w:ind w:firstLine="709"/>
        <w:jc w:val="both"/>
        <w:rPr>
          <w:rFonts w:ascii="Times New Roman" w:eastAsia="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rPr>
        <w:t xml:space="preserve">14. </w:t>
      </w:r>
      <w:r w:rsidR="00F44BAC">
        <w:rPr>
          <w:rFonts w:ascii="Times New Roman" w:eastAsia="Times New Roman" w:hAnsi="Times New Roman" w:cs="Times New Roman"/>
          <w:color w:val="000000" w:themeColor="text1"/>
          <w:sz w:val="24"/>
          <w:szCs w:val="24"/>
          <w:lang w:eastAsia="lt-LT"/>
        </w:rPr>
        <w:t>Klasės</w:t>
      </w:r>
      <w:r w:rsidR="009F1F01" w:rsidRPr="00D61D2A">
        <w:rPr>
          <w:rFonts w:ascii="Times New Roman" w:eastAsia="Times New Roman" w:hAnsi="Times New Roman" w:cs="Times New Roman"/>
          <w:color w:val="000000" w:themeColor="text1"/>
          <w:sz w:val="24"/>
          <w:szCs w:val="24"/>
          <w:lang w:eastAsia="lt-LT"/>
        </w:rPr>
        <w:t xml:space="preserve"> vadovas</w:t>
      </w:r>
      <w:r w:rsidR="00937506" w:rsidRPr="00D61D2A">
        <w:rPr>
          <w:rFonts w:ascii="Times New Roman" w:eastAsia="Times New Roman" w:hAnsi="Times New Roman" w:cs="Times New Roman"/>
          <w:color w:val="000000" w:themeColor="text1"/>
          <w:sz w:val="24"/>
          <w:szCs w:val="24"/>
          <w:lang w:eastAsia="lt-LT"/>
        </w:rPr>
        <w:t>,</w:t>
      </w:r>
      <w:r w:rsidR="009F1F01" w:rsidRPr="00D61D2A">
        <w:rPr>
          <w:rFonts w:ascii="Times New Roman" w:eastAsia="Times New Roman" w:hAnsi="Times New Roman" w:cs="Times New Roman"/>
          <w:color w:val="000000" w:themeColor="text1"/>
          <w:sz w:val="24"/>
          <w:szCs w:val="24"/>
          <w:lang w:eastAsia="lt-LT"/>
        </w:rPr>
        <w:t xml:space="preserve"> ga</w:t>
      </w:r>
      <w:r w:rsidR="00EF5AB5" w:rsidRPr="00D61D2A">
        <w:rPr>
          <w:rFonts w:ascii="Times New Roman" w:eastAsia="Times New Roman" w:hAnsi="Times New Roman" w:cs="Times New Roman"/>
          <w:color w:val="000000" w:themeColor="text1"/>
          <w:sz w:val="24"/>
          <w:szCs w:val="24"/>
          <w:lang w:eastAsia="lt-LT"/>
        </w:rPr>
        <w:t xml:space="preserve">vęs informaciją apie smurtą ir </w:t>
      </w:r>
      <w:r w:rsidR="00937506" w:rsidRPr="00D61D2A">
        <w:rPr>
          <w:rFonts w:ascii="Times New Roman" w:eastAsia="Times New Roman" w:hAnsi="Times New Roman" w:cs="Times New Roman"/>
          <w:color w:val="000000" w:themeColor="text1"/>
          <w:sz w:val="24"/>
          <w:szCs w:val="24"/>
          <w:lang w:eastAsia="lt-LT"/>
        </w:rPr>
        <w:t xml:space="preserve">patyčias, </w:t>
      </w:r>
      <w:r w:rsidR="009F1F01" w:rsidRPr="00D61D2A">
        <w:rPr>
          <w:rFonts w:ascii="Times New Roman" w:eastAsia="Times New Roman" w:hAnsi="Times New Roman" w:cs="Times New Roman"/>
          <w:color w:val="000000" w:themeColor="text1"/>
          <w:sz w:val="24"/>
          <w:szCs w:val="24"/>
          <w:lang w:eastAsia="lt-LT"/>
        </w:rPr>
        <w:t>nedelsiant:</w:t>
      </w:r>
    </w:p>
    <w:p w:rsidR="00457C5C" w:rsidRDefault="00457C5C" w:rsidP="00457C5C">
      <w:pPr>
        <w:spacing w:after="0"/>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14.1. </w:t>
      </w:r>
      <w:r w:rsidR="00A17E3F">
        <w:rPr>
          <w:rFonts w:ascii="Times New Roman" w:eastAsia="Times New Roman" w:hAnsi="Times New Roman" w:cs="Times New Roman"/>
          <w:color w:val="000000" w:themeColor="text1"/>
          <w:sz w:val="24"/>
          <w:szCs w:val="24"/>
          <w:lang w:eastAsia="lt-LT"/>
        </w:rPr>
        <w:t>i</w:t>
      </w:r>
      <w:r w:rsidR="009F1F01" w:rsidRPr="00D61D2A">
        <w:rPr>
          <w:rFonts w:ascii="Times New Roman" w:eastAsia="Times New Roman" w:hAnsi="Times New Roman" w:cs="Times New Roman"/>
          <w:color w:val="000000" w:themeColor="text1"/>
          <w:sz w:val="24"/>
          <w:szCs w:val="24"/>
          <w:lang w:eastAsia="lt-LT"/>
        </w:rPr>
        <w:t>šsiaiškina</w:t>
      </w:r>
      <w:r w:rsidR="009111FA" w:rsidRPr="00D61D2A">
        <w:rPr>
          <w:rFonts w:ascii="Times New Roman" w:eastAsia="Times New Roman" w:hAnsi="Times New Roman" w:cs="Times New Roman"/>
          <w:color w:val="000000" w:themeColor="text1"/>
          <w:sz w:val="24"/>
          <w:szCs w:val="24"/>
          <w:lang w:eastAsia="lt-LT"/>
        </w:rPr>
        <w:t xml:space="preserve"> ir įvertina</w:t>
      </w:r>
      <w:r w:rsidR="009F1F01" w:rsidRPr="00D61D2A">
        <w:rPr>
          <w:rFonts w:ascii="Times New Roman" w:eastAsia="Times New Roman" w:hAnsi="Times New Roman" w:cs="Times New Roman"/>
          <w:color w:val="000000" w:themeColor="text1"/>
          <w:sz w:val="24"/>
          <w:szCs w:val="24"/>
          <w:lang w:eastAsia="lt-LT"/>
        </w:rPr>
        <w:t xml:space="preserve"> situaciją;</w:t>
      </w:r>
    </w:p>
    <w:p w:rsidR="00A17E3F" w:rsidRDefault="000E263F" w:rsidP="00457C5C">
      <w:pPr>
        <w:spacing w:after="0"/>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14.2</w:t>
      </w:r>
      <w:r w:rsidR="00A17E3F">
        <w:rPr>
          <w:rFonts w:ascii="Times New Roman" w:eastAsia="Times New Roman" w:hAnsi="Times New Roman" w:cs="Times New Roman"/>
          <w:color w:val="000000" w:themeColor="text1"/>
          <w:sz w:val="24"/>
          <w:szCs w:val="24"/>
          <w:lang w:eastAsia="lt-LT"/>
        </w:rPr>
        <w:t>. esant besikartojančiom patyčių situacijoms (antras ir daugiau kartas) ar fiziniams sužalojimams, ilgalaikei nepriežiūrai, įtarimams dėl seksualinės prievartos ar smurto artimoje aplinkoje, informuoja mokyklos socialinį pedagogą ir direktoriaus pavaduotoją ugdymui pagal atitinkamą ugdomąją klasę;</w:t>
      </w:r>
    </w:p>
    <w:p w:rsidR="00B863E4" w:rsidRDefault="000E263F" w:rsidP="00457C5C">
      <w:pPr>
        <w:spacing w:after="0"/>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14.3</w:t>
      </w:r>
      <w:r w:rsidR="00457C5C">
        <w:rPr>
          <w:rFonts w:ascii="Times New Roman" w:eastAsia="Times New Roman" w:hAnsi="Times New Roman" w:cs="Times New Roman"/>
          <w:color w:val="000000" w:themeColor="text1"/>
          <w:sz w:val="24"/>
          <w:szCs w:val="24"/>
          <w:lang w:eastAsia="lt-LT"/>
        </w:rPr>
        <w:t xml:space="preserve">. </w:t>
      </w:r>
      <w:r w:rsidR="00B863E4" w:rsidRPr="00D61D2A">
        <w:rPr>
          <w:rFonts w:ascii="Times New Roman" w:eastAsia="Times New Roman" w:hAnsi="Times New Roman" w:cs="Times New Roman"/>
          <w:sz w:val="24"/>
          <w:szCs w:val="24"/>
          <w:lang w:eastAsia="lt-LT"/>
        </w:rPr>
        <w:t>organizuoja ir teikia individualią pagalbą smurto ir patyčių dalyviams, savo veiksmus</w:t>
      </w:r>
      <w:r w:rsidR="00B863E4">
        <w:rPr>
          <w:rFonts w:ascii="Times New Roman" w:eastAsia="Times New Roman" w:hAnsi="Times New Roman" w:cs="Times New Roman"/>
          <w:sz w:val="24"/>
          <w:szCs w:val="24"/>
          <w:lang w:eastAsia="lt-LT"/>
        </w:rPr>
        <w:t>, pagal poreikį,</w:t>
      </w:r>
      <w:r w:rsidR="00B863E4" w:rsidRPr="00D61D2A">
        <w:rPr>
          <w:rFonts w:ascii="Times New Roman" w:eastAsia="Times New Roman" w:hAnsi="Times New Roman" w:cs="Times New Roman"/>
          <w:sz w:val="24"/>
          <w:szCs w:val="24"/>
          <w:lang w:eastAsia="lt-LT"/>
        </w:rPr>
        <w:t xml:space="preserve"> suderina su </w:t>
      </w:r>
      <w:r w:rsidR="00A17E3F">
        <w:rPr>
          <w:rFonts w:ascii="Times New Roman" w:eastAsia="Times New Roman" w:hAnsi="Times New Roman" w:cs="Times New Roman"/>
          <w:sz w:val="24"/>
          <w:szCs w:val="24"/>
          <w:lang w:eastAsia="lt-LT"/>
        </w:rPr>
        <w:t xml:space="preserve">švietimo pagalbos mokiniui specialistais ar </w:t>
      </w:r>
      <w:r w:rsidR="00B863E4">
        <w:rPr>
          <w:rFonts w:ascii="Times New Roman" w:eastAsia="Times New Roman" w:hAnsi="Times New Roman" w:cs="Times New Roman"/>
          <w:sz w:val="24"/>
          <w:szCs w:val="24"/>
          <w:lang w:eastAsia="lt-LT"/>
        </w:rPr>
        <w:t>mokyklos vaiko gerovės komisijos nariai</w:t>
      </w:r>
      <w:r w:rsidR="00A17E3F">
        <w:rPr>
          <w:rFonts w:ascii="Times New Roman" w:eastAsia="Times New Roman" w:hAnsi="Times New Roman" w:cs="Times New Roman"/>
          <w:sz w:val="24"/>
          <w:szCs w:val="24"/>
          <w:lang w:eastAsia="lt-LT"/>
        </w:rPr>
        <w:t>s</w:t>
      </w:r>
      <w:r w:rsidR="00B863E4">
        <w:rPr>
          <w:rFonts w:ascii="Times New Roman" w:eastAsia="Times New Roman" w:hAnsi="Times New Roman" w:cs="Times New Roman"/>
          <w:sz w:val="24"/>
          <w:szCs w:val="24"/>
          <w:lang w:eastAsia="lt-LT"/>
        </w:rPr>
        <w:t>;</w:t>
      </w:r>
    </w:p>
    <w:p w:rsidR="00B863E4" w:rsidRPr="00A17E3F" w:rsidRDefault="000E263F" w:rsidP="00457C5C">
      <w:pPr>
        <w:spacing w:after="0"/>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14. 4</w:t>
      </w:r>
      <w:r w:rsidR="00B863E4" w:rsidRPr="00A17E3F">
        <w:rPr>
          <w:rFonts w:ascii="Times New Roman" w:eastAsia="Times New Roman" w:hAnsi="Times New Roman" w:cs="Times New Roman"/>
          <w:sz w:val="24"/>
          <w:szCs w:val="24"/>
          <w:lang w:eastAsia="lt-LT"/>
        </w:rPr>
        <w:t>. tą pačią dieną informuoja mokinių tėvus/globėjus/rūpintojus (elektroninio dienyno pagalba/telefonu arba pagal poreikį pakviečia mokinių tėvus dalyvauti individualiame pokalbyje) apie smurto/patyčių atvejį ir supažindina, jog vaikui bus suteikta psichologo konsultacija per 5 darbo diena</w:t>
      </w:r>
      <w:r w:rsidR="00A17E3F" w:rsidRPr="00A17E3F">
        <w:rPr>
          <w:rFonts w:ascii="Times New Roman" w:eastAsia="Times New Roman" w:hAnsi="Times New Roman" w:cs="Times New Roman"/>
          <w:sz w:val="24"/>
          <w:szCs w:val="24"/>
          <w:lang w:eastAsia="lt-LT"/>
        </w:rPr>
        <w:t>s</w:t>
      </w:r>
      <w:r w:rsidR="00B863E4" w:rsidRPr="00A17E3F">
        <w:rPr>
          <w:rFonts w:ascii="Times New Roman" w:eastAsia="Times New Roman" w:hAnsi="Times New Roman" w:cs="Times New Roman"/>
          <w:sz w:val="24"/>
          <w:szCs w:val="24"/>
          <w:lang w:eastAsia="lt-LT"/>
        </w:rPr>
        <w:t>;</w:t>
      </w:r>
    </w:p>
    <w:p w:rsidR="000559DB" w:rsidRPr="00A17E3F" w:rsidRDefault="000E263F" w:rsidP="00457C5C">
      <w:pPr>
        <w:spacing w:after="0"/>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14.5</w:t>
      </w:r>
      <w:r w:rsidR="00457C5C" w:rsidRPr="00A17E3F">
        <w:rPr>
          <w:rFonts w:ascii="Times New Roman" w:eastAsia="Times New Roman" w:hAnsi="Times New Roman" w:cs="Times New Roman"/>
          <w:sz w:val="24"/>
          <w:szCs w:val="24"/>
          <w:lang w:eastAsia="lt-LT"/>
        </w:rPr>
        <w:t xml:space="preserve">. </w:t>
      </w:r>
      <w:r w:rsidR="00A17E3F" w:rsidRPr="00A17E3F">
        <w:rPr>
          <w:rFonts w:ascii="Times New Roman" w:eastAsia="Times New Roman" w:hAnsi="Times New Roman" w:cs="Times New Roman"/>
          <w:sz w:val="24"/>
          <w:szCs w:val="24"/>
          <w:lang w:eastAsia="lt-LT"/>
        </w:rPr>
        <w:t>užpildo</w:t>
      </w:r>
      <w:r w:rsidR="00B863E4" w:rsidRPr="00A17E3F">
        <w:rPr>
          <w:rFonts w:ascii="Times New Roman" w:eastAsia="Times New Roman" w:hAnsi="Times New Roman" w:cs="Times New Roman"/>
          <w:sz w:val="24"/>
          <w:szCs w:val="24"/>
          <w:lang w:eastAsia="lt-LT"/>
        </w:rPr>
        <w:t xml:space="preserve"> pranešimą apie smurtą ir patyčias (priedas Nr.1)</w:t>
      </w:r>
      <w:r w:rsidR="00A17E3F" w:rsidRPr="00A17E3F">
        <w:rPr>
          <w:rFonts w:ascii="Times New Roman" w:eastAsia="Times New Roman" w:hAnsi="Times New Roman" w:cs="Times New Roman"/>
          <w:sz w:val="24"/>
          <w:szCs w:val="24"/>
          <w:lang w:eastAsia="lt-LT"/>
        </w:rPr>
        <w:t xml:space="preserve">ar jau turimą pranešimą </w:t>
      </w:r>
      <w:r w:rsidR="00B863E4" w:rsidRPr="00A17E3F">
        <w:rPr>
          <w:rFonts w:ascii="Times New Roman" w:eastAsia="Times New Roman" w:hAnsi="Times New Roman" w:cs="Times New Roman"/>
          <w:sz w:val="24"/>
          <w:szCs w:val="24"/>
          <w:lang w:eastAsia="lt-LT"/>
        </w:rPr>
        <w:t xml:space="preserve"> registruoja klasės smurto ir patyčių registracijos žurnale (priedas Nr.2);</w:t>
      </w:r>
    </w:p>
    <w:p w:rsidR="000559DB" w:rsidRPr="00A17E3F" w:rsidRDefault="000E263F" w:rsidP="00B0720D">
      <w:pPr>
        <w:spacing w:after="0"/>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14.6</w:t>
      </w:r>
      <w:r w:rsidR="000559DB" w:rsidRPr="00A17E3F">
        <w:rPr>
          <w:rFonts w:ascii="Times New Roman" w:eastAsia="Times New Roman" w:hAnsi="Times New Roman" w:cs="Times New Roman"/>
          <w:sz w:val="24"/>
          <w:szCs w:val="24"/>
          <w:lang w:eastAsia="lt-LT"/>
        </w:rPr>
        <w:t xml:space="preserve">. </w:t>
      </w:r>
      <w:r w:rsidR="00A17E3F" w:rsidRPr="00A17E3F">
        <w:rPr>
          <w:rFonts w:ascii="Times New Roman" w:eastAsia="Times New Roman" w:hAnsi="Times New Roman" w:cs="Times New Roman"/>
          <w:sz w:val="24"/>
          <w:szCs w:val="24"/>
          <w:lang w:eastAsia="lt-LT"/>
        </w:rPr>
        <w:t>i</w:t>
      </w:r>
      <w:r w:rsidR="00B863E4" w:rsidRPr="00A17E3F">
        <w:rPr>
          <w:rFonts w:ascii="Times New Roman" w:eastAsia="Times New Roman" w:hAnsi="Times New Roman" w:cs="Times New Roman"/>
          <w:sz w:val="24"/>
          <w:szCs w:val="24"/>
          <w:lang w:eastAsia="lt-LT"/>
        </w:rPr>
        <w:t>nformuoja mokyklos psichologą apie konsultacijų mokiniams poreikį ir perduoda pranešimą apie smurtą ir patyčias (priedas Nr.1);</w:t>
      </w:r>
    </w:p>
    <w:p w:rsidR="00B863E4" w:rsidRPr="00A17E3F" w:rsidRDefault="000E263F" w:rsidP="00B863E4">
      <w:pPr>
        <w:spacing w:after="0"/>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14.7</w:t>
      </w:r>
      <w:r w:rsidR="00B863E4" w:rsidRPr="00A17E3F">
        <w:rPr>
          <w:rFonts w:ascii="Times New Roman" w:eastAsia="Times New Roman" w:hAnsi="Times New Roman" w:cs="Times New Roman"/>
          <w:sz w:val="24"/>
          <w:szCs w:val="24"/>
          <w:lang w:eastAsia="lt-LT"/>
        </w:rPr>
        <w:t xml:space="preserve">. vykdo tolesnę smurto ar patyčių situacijos </w:t>
      </w:r>
      <w:proofErr w:type="spellStart"/>
      <w:r w:rsidR="00B863E4" w:rsidRPr="00A17E3F">
        <w:rPr>
          <w:rFonts w:ascii="Times New Roman" w:eastAsia="Times New Roman" w:hAnsi="Times New Roman" w:cs="Times New Roman"/>
          <w:sz w:val="24"/>
          <w:szCs w:val="24"/>
          <w:lang w:eastAsia="lt-LT"/>
        </w:rPr>
        <w:t>stebėseną</w:t>
      </w:r>
      <w:proofErr w:type="spellEnd"/>
      <w:r w:rsidR="00B863E4" w:rsidRPr="00A17E3F">
        <w:rPr>
          <w:rFonts w:ascii="Times New Roman" w:eastAsia="Times New Roman" w:hAnsi="Times New Roman" w:cs="Times New Roman"/>
          <w:sz w:val="24"/>
          <w:szCs w:val="24"/>
          <w:lang w:eastAsia="lt-LT"/>
        </w:rPr>
        <w:t>.</w:t>
      </w:r>
    </w:p>
    <w:p w:rsidR="00457C5C" w:rsidRDefault="00457C5C" w:rsidP="00457C5C">
      <w:pPr>
        <w:spacing w:after="0"/>
        <w:ind w:firstLine="709"/>
        <w:jc w:val="both"/>
        <w:rPr>
          <w:rFonts w:ascii="Times New Roman" w:eastAsia="Times New Roman" w:hAnsi="Times New Roman" w:cs="Times New Roman"/>
          <w:sz w:val="24"/>
          <w:szCs w:val="24"/>
          <w:lang w:eastAsia="lt-LT"/>
        </w:rPr>
      </w:pPr>
      <w:r w:rsidRPr="00A17E3F">
        <w:rPr>
          <w:rFonts w:ascii="Times New Roman" w:eastAsia="Times New Roman" w:hAnsi="Times New Roman" w:cs="Times New Roman"/>
          <w:sz w:val="24"/>
          <w:szCs w:val="24"/>
          <w:lang w:eastAsia="lt-LT"/>
        </w:rPr>
        <w:t xml:space="preserve">15. </w:t>
      </w:r>
      <w:r w:rsidR="00A55B76" w:rsidRPr="00A17E3F">
        <w:rPr>
          <w:rFonts w:ascii="Times New Roman" w:eastAsia="Times New Roman" w:hAnsi="Times New Roman" w:cs="Times New Roman"/>
          <w:sz w:val="24"/>
          <w:szCs w:val="24"/>
          <w:lang w:eastAsia="lt-LT"/>
        </w:rPr>
        <w:t xml:space="preserve">Socialinio pedagogo ar kito </w:t>
      </w:r>
      <w:r w:rsidR="000429F2" w:rsidRPr="00A17E3F">
        <w:rPr>
          <w:rFonts w:ascii="Times New Roman" w:eastAsia="Times New Roman" w:hAnsi="Times New Roman" w:cs="Times New Roman"/>
          <w:sz w:val="24"/>
          <w:szCs w:val="24"/>
          <w:lang w:eastAsia="lt-LT"/>
        </w:rPr>
        <w:t>vaiko gerovės komisijos</w:t>
      </w:r>
      <w:r w:rsidR="00891BFE" w:rsidRPr="00A17E3F">
        <w:rPr>
          <w:rFonts w:ascii="Times New Roman" w:eastAsia="Times New Roman" w:hAnsi="Times New Roman" w:cs="Times New Roman"/>
          <w:sz w:val="24"/>
          <w:szCs w:val="24"/>
          <w:lang w:eastAsia="lt-LT"/>
        </w:rPr>
        <w:t xml:space="preserve"> nario </w:t>
      </w:r>
      <w:r w:rsidR="00891BFE" w:rsidRPr="00D61D2A">
        <w:rPr>
          <w:rFonts w:ascii="Times New Roman" w:eastAsia="Times New Roman" w:hAnsi="Times New Roman" w:cs="Times New Roman"/>
          <w:sz w:val="24"/>
          <w:szCs w:val="24"/>
          <w:lang w:eastAsia="lt-LT"/>
        </w:rPr>
        <w:t>veiksmai</w:t>
      </w:r>
      <w:r w:rsidR="00DD5830" w:rsidRPr="00D61D2A">
        <w:rPr>
          <w:rFonts w:ascii="Times New Roman" w:eastAsia="Times New Roman" w:hAnsi="Times New Roman" w:cs="Times New Roman"/>
          <w:sz w:val="24"/>
          <w:szCs w:val="24"/>
          <w:lang w:eastAsia="lt-LT"/>
        </w:rPr>
        <w:t xml:space="preserve">, </w:t>
      </w:r>
      <w:r w:rsidR="00891BFE" w:rsidRPr="00D61D2A">
        <w:rPr>
          <w:rFonts w:ascii="Times New Roman" w:eastAsia="Times New Roman" w:hAnsi="Times New Roman" w:cs="Times New Roman"/>
          <w:sz w:val="24"/>
          <w:szCs w:val="24"/>
          <w:lang w:eastAsia="lt-LT"/>
        </w:rPr>
        <w:t xml:space="preserve">kai </w:t>
      </w:r>
      <w:r w:rsidR="00DD5830" w:rsidRPr="00D61D2A">
        <w:rPr>
          <w:rFonts w:ascii="Times New Roman" w:eastAsia="Times New Roman" w:hAnsi="Times New Roman" w:cs="Times New Roman"/>
          <w:sz w:val="24"/>
          <w:szCs w:val="24"/>
          <w:lang w:eastAsia="lt-LT"/>
        </w:rPr>
        <w:t>smurto ir patyčių forma nukreipta mokinių prieš mokinius, mokyklos darbuotojų prieš mokinius, mokinių prieš moky</w:t>
      </w:r>
      <w:r w:rsidR="00410F3B">
        <w:rPr>
          <w:rFonts w:ascii="Times New Roman" w:eastAsia="Times New Roman" w:hAnsi="Times New Roman" w:cs="Times New Roman"/>
          <w:sz w:val="24"/>
          <w:szCs w:val="24"/>
          <w:lang w:eastAsia="lt-LT"/>
        </w:rPr>
        <w:t>klos darbuotojus, mokinių tėvų/globėjų/</w:t>
      </w:r>
      <w:r w:rsidR="00FC56F0">
        <w:rPr>
          <w:rFonts w:ascii="Times New Roman" w:eastAsia="Times New Roman" w:hAnsi="Times New Roman" w:cs="Times New Roman"/>
          <w:sz w:val="24"/>
          <w:szCs w:val="24"/>
          <w:lang w:eastAsia="lt-LT"/>
        </w:rPr>
        <w:t>rūpintojų</w:t>
      </w:r>
      <w:r w:rsidR="00DD5830" w:rsidRPr="00D61D2A">
        <w:rPr>
          <w:rFonts w:ascii="Times New Roman" w:eastAsia="Times New Roman" w:hAnsi="Times New Roman" w:cs="Times New Roman"/>
          <w:sz w:val="24"/>
          <w:szCs w:val="24"/>
          <w:lang w:eastAsia="lt-LT"/>
        </w:rPr>
        <w:t xml:space="preserve"> prieš mokinius: </w:t>
      </w:r>
    </w:p>
    <w:p w:rsidR="00457C5C" w:rsidRDefault="00457C5C" w:rsidP="00457C5C">
      <w:pPr>
        <w:spacing w:after="0"/>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15.1. </w:t>
      </w:r>
      <w:r w:rsidR="00891BFE" w:rsidRPr="00D61D2A">
        <w:rPr>
          <w:rFonts w:ascii="Times New Roman" w:eastAsia="Times New Roman" w:hAnsi="Times New Roman" w:cs="Times New Roman"/>
          <w:sz w:val="24"/>
          <w:szCs w:val="24"/>
          <w:lang w:eastAsia="lt-LT"/>
        </w:rPr>
        <w:t>priima pranešimą</w:t>
      </w:r>
      <w:r w:rsidR="00DC24D1" w:rsidRPr="00D61D2A">
        <w:rPr>
          <w:rFonts w:ascii="Times New Roman" w:eastAsia="Times New Roman" w:hAnsi="Times New Roman" w:cs="Times New Roman"/>
          <w:sz w:val="24"/>
          <w:szCs w:val="24"/>
          <w:lang w:eastAsia="lt-LT"/>
        </w:rPr>
        <w:t xml:space="preserve"> apie patyčias </w:t>
      </w:r>
      <w:r w:rsidR="00891BFE" w:rsidRPr="00D61D2A">
        <w:rPr>
          <w:rFonts w:ascii="Times New Roman" w:eastAsia="Times New Roman" w:hAnsi="Times New Roman" w:cs="Times New Roman"/>
          <w:sz w:val="24"/>
          <w:szCs w:val="24"/>
          <w:lang w:eastAsia="lt-LT"/>
        </w:rPr>
        <w:t>(</w:t>
      </w:r>
      <w:r w:rsidR="00973A50" w:rsidRPr="00973A50">
        <w:rPr>
          <w:rFonts w:ascii="Times New Roman" w:eastAsia="Times New Roman" w:hAnsi="Times New Roman" w:cs="Times New Roman"/>
          <w:sz w:val="24"/>
          <w:szCs w:val="24"/>
          <w:lang w:eastAsia="lt-LT"/>
        </w:rPr>
        <w:t>priedas Nr.1</w:t>
      </w:r>
      <w:r w:rsidR="00DC24D1" w:rsidRPr="00D61D2A">
        <w:rPr>
          <w:rFonts w:ascii="Times New Roman" w:eastAsia="Times New Roman" w:hAnsi="Times New Roman" w:cs="Times New Roman"/>
          <w:sz w:val="24"/>
          <w:szCs w:val="24"/>
          <w:lang w:eastAsia="lt-LT"/>
        </w:rPr>
        <w:t>)</w:t>
      </w:r>
      <w:r w:rsidR="00466F94">
        <w:rPr>
          <w:rFonts w:ascii="Times New Roman" w:eastAsia="Times New Roman" w:hAnsi="Times New Roman" w:cs="Times New Roman"/>
          <w:sz w:val="24"/>
          <w:szCs w:val="24"/>
          <w:lang w:eastAsia="lt-LT"/>
        </w:rPr>
        <w:t>;</w:t>
      </w:r>
    </w:p>
    <w:p w:rsidR="00457C5C" w:rsidRDefault="00FC56F0" w:rsidP="00457C5C">
      <w:pPr>
        <w:spacing w:after="0"/>
        <w:ind w:firstLine="709"/>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t-LT"/>
        </w:rPr>
        <w:t>15.2. prireikus</w:t>
      </w:r>
      <w:r w:rsidR="00457C5C">
        <w:rPr>
          <w:rFonts w:ascii="Times New Roman" w:eastAsia="Times New Roman" w:hAnsi="Times New Roman" w:cs="Times New Roman"/>
          <w:sz w:val="24"/>
          <w:szCs w:val="24"/>
          <w:lang w:eastAsia="lt-LT"/>
        </w:rPr>
        <w:t xml:space="preserve"> </w:t>
      </w:r>
      <w:r w:rsidR="00DD5830" w:rsidRPr="00D61D2A">
        <w:rPr>
          <w:rFonts w:ascii="Times New Roman" w:hAnsi="Times New Roman" w:cs="Times New Roman"/>
          <w:sz w:val="24"/>
          <w:szCs w:val="24"/>
          <w:shd w:val="clear" w:color="auto" w:fill="FFFFFF"/>
        </w:rPr>
        <w:t xml:space="preserve">inicijuoja </w:t>
      </w:r>
      <w:r w:rsidR="000429F2">
        <w:rPr>
          <w:rFonts w:ascii="Times New Roman" w:hAnsi="Times New Roman" w:cs="Times New Roman"/>
          <w:sz w:val="24"/>
          <w:szCs w:val="24"/>
          <w:shd w:val="clear" w:color="auto" w:fill="FFFFFF"/>
        </w:rPr>
        <w:t>mokyklos vaiko gerovės komisijos</w:t>
      </w:r>
      <w:r w:rsidR="00DD5830" w:rsidRPr="00D61D2A">
        <w:rPr>
          <w:rFonts w:ascii="Times New Roman" w:hAnsi="Times New Roman" w:cs="Times New Roman"/>
          <w:sz w:val="24"/>
          <w:szCs w:val="24"/>
          <w:shd w:val="clear" w:color="auto" w:fill="FFFFFF"/>
        </w:rPr>
        <w:t xml:space="preserve"> p</w:t>
      </w:r>
      <w:r w:rsidR="000429F2">
        <w:rPr>
          <w:rFonts w:ascii="Times New Roman" w:hAnsi="Times New Roman" w:cs="Times New Roman"/>
          <w:sz w:val="24"/>
          <w:szCs w:val="24"/>
          <w:shd w:val="clear" w:color="auto" w:fill="FFFFFF"/>
        </w:rPr>
        <w:t>osėdį;</w:t>
      </w:r>
    </w:p>
    <w:p w:rsidR="00457C5C" w:rsidRDefault="00FC56F0" w:rsidP="00457C5C">
      <w:pPr>
        <w:spacing w:after="0"/>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15.3. prireikus</w:t>
      </w:r>
      <w:r w:rsidR="00457C5C">
        <w:rPr>
          <w:rFonts w:ascii="Times New Roman" w:hAnsi="Times New Roman" w:cs="Times New Roman"/>
          <w:sz w:val="24"/>
          <w:szCs w:val="24"/>
          <w:shd w:val="clear" w:color="auto" w:fill="FFFFFF"/>
        </w:rPr>
        <w:t xml:space="preserve"> </w:t>
      </w:r>
      <w:r w:rsidR="00DD5830" w:rsidRPr="00D61D2A">
        <w:rPr>
          <w:rFonts w:ascii="Times New Roman" w:hAnsi="Times New Roman" w:cs="Times New Roman"/>
          <w:sz w:val="24"/>
          <w:szCs w:val="24"/>
          <w:shd w:val="clear" w:color="auto" w:fill="FFFFFF"/>
        </w:rPr>
        <w:t xml:space="preserve">suderina </w:t>
      </w:r>
      <w:r w:rsidR="000429F2">
        <w:rPr>
          <w:rFonts w:ascii="Times New Roman" w:hAnsi="Times New Roman" w:cs="Times New Roman"/>
          <w:sz w:val="24"/>
          <w:szCs w:val="24"/>
          <w:shd w:val="clear" w:color="auto" w:fill="FFFFFF"/>
        </w:rPr>
        <w:t>mokyklos vaiko gerovės komisijos veiksmų planą;</w:t>
      </w:r>
    </w:p>
    <w:p w:rsidR="00457C5C" w:rsidRDefault="000E263F" w:rsidP="00A17E3F">
      <w:pPr>
        <w:spacing w:after="0"/>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15.4</w:t>
      </w:r>
      <w:r w:rsidR="00457C5C">
        <w:rPr>
          <w:rFonts w:ascii="Times New Roman" w:hAnsi="Times New Roman" w:cs="Times New Roman"/>
          <w:sz w:val="24"/>
          <w:szCs w:val="24"/>
          <w:shd w:val="clear" w:color="auto" w:fill="FFFFFF"/>
        </w:rPr>
        <w:t xml:space="preserve">. </w:t>
      </w:r>
      <w:r w:rsidR="00457C5C">
        <w:rPr>
          <w:rFonts w:ascii="Times New Roman" w:hAnsi="Times New Roman" w:cs="Times New Roman"/>
          <w:sz w:val="24"/>
          <w:szCs w:val="24"/>
        </w:rPr>
        <w:t>prireikus</w:t>
      </w:r>
      <w:r w:rsidR="00055DE7" w:rsidRPr="00D61D2A">
        <w:rPr>
          <w:rFonts w:ascii="Times New Roman" w:hAnsi="Times New Roman" w:cs="Times New Roman"/>
          <w:sz w:val="24"/>
          <w:szCs w:val="24"/>
        </w:rPr>
        <w:t xml:space="preserve"> </w:t>
      </w:r>
      <w:r w:rsidR="00A55B76">
        <w:rPr>
          <w:rFonts w:ascii="Times New Roman" w:hAnsi="Times New Roman" w:cs="Times New Roman"/>
          <w:sz w:val="24"/>
          <w:szCs w:val="24"/>
        </w:rPr>
        <w:t>informuoja mokyklos direktorių;</w:t>
      </w:r>
    </w:p>
    <w:p w:rsidR="00457C5C" w:rsidRDefault="000E263F" w:rsidP="00457C5C">
      <w:pPr>
        <w:spacing w:after="0"/>
        <w:ind w:firstLine="709"/>
        <w:jc w:val="both"/>
        <w:rPr>
          <w:rFonts w:ascii="Times New Roman" w:hAnsi="Times New Roman" w:cs="Times New Roman"/>
          <w:sz w:val="24"/>
          <w:szCs w:val="24"/>
        </w:rPr>
      </w:pPr>
      <w:r>
        <w:rPr>
          <w:rFonts w:ascii="Times New Roman" w:hAnsi="Times New Roman" w:cs="Times New Roman"/>
          <w:sz w:val="24"/>
          <w:szCs w:val="24"/>
        </w:rPr>
        <w:t>15.5</w:t>
      </w:r>
      <w:r w:rsidR="00457C5C">
        <w:rPr>
          <w:rFonts w:ascii="Times New Roman" w:hAnsi="Times New Roman" w:cs="Times New Roman"/>
          <w:sz w:val="24"/>
          <w:szCs w:val="24"/>
        </w:rPr>
        <w:t>. su sudarytu v</w:t>
      </w:r>
      <w:r w:rsidR="007A0B93" w:rsidRPr="00D61D2A">
        <w:rPr>
          <w:rFonts w:ascii="Times New Roman" w:hAnsi="Times New Roman" w:cs="Times New Roman"/>
          <w:sz w:val="24"/>
          <w:szCs w:val="24"/>
        </w:rPr>
        <w:t xml:space="preserve">eiksmų planu supažindina smurto ir patyčių dalyvius </w:t>
      </w:r>
      <w:r w:rsidR="0061251D">
        <w:rPr>
          <w:rFonts w:ascii="Times New Roman" w:hAnsi="Times New Roman" w:cs="Times New Roman"/>
          <w:sz w:val="24"/>
          <w:szCs w:val="24"/>
        </w:rPr>
        <w:t xml:space="preserve">ir </w:t>
      </w:r>
      <w:r w:rsidR="00457C5C">
        <w:rPr>
          <w:rFonts w:ascii="Times New Roman" w:hAnsi="Times New Roman" w:cs="Times New Roman"/>
          <w:sz w:val="24"/>
          <w:szCs w:val="24"/>
        </w:rPr>
        <w:t xml:space="preserve">mokinių tėvus; </w:t>
      </w:r>
    </w:p>
    <w:p w:rsidR="00DE46B2" w:rsidRDefault="000E263F" w:rsidP="00DE46B2">
      <w:pPr>
        <w:spacing w:after="0"/>
        <w:ind w:firstLine="709"/>
        <w:jc w:val="both"/>
        <w:rPr>
          <w:rFonts w:ascii="Times New Roman" w:hAnsi="Times New Roman" w:cs="Times New Roman"/>
          <w:sz w:val="24"/>
          <w:szCs w:val="24"/>
        </w:rPr>
      </w:pPr>
      <w:r>
        <w:rPr>
          <w:rFonts w:ascii="Times New Roman" w:hAnsi="Times New Roman" w:cs="Times New Roman"/>
          <w:sz w:val="24"/>
          <w:szCs w:val="24"/>
        </w:rPr>
        <w:t>15.6</w:t>
      </w:r>
      <w:r w:rsidR="00457C5C">
        <w:rPr>
          <w:rFonts w:ascii="Times New Roman" w:hAnsi="Times New Roman" w:cs="Times New Roman"/>
          <w:sz w:val="24"/>
          <w:szCs w:val="24"/>
        </w:rPr>
        <w:t xml:space="preserve">. </w:t>
      </w:r>
      <w:r w:rsidR="0061251D">
        <w:rPr>
          <w:rFonts w:ascii="Times New Roman" w:hAnsi="Times New Roman" w:cs="Times New Roman"/>
          <w:sz w:val="24"/>
          <w:szCs w:val="24"/>
        </w:rPr>
        <w:t>mokinį, kuris tyčiojosi ar smurtavo</w:t>
      </w:r>
      <w:r w:rsidR="00FC56F0">
        <w:rPr>
          <w:rFonts w:ascii="Times New Roman" w:hAnsi="Times New Roman" w:cs="Times New Roman"/>
          <w:sz w:val="24"/>
          <w:szCs w:val="24"/>
        </w:rPr>
        <w:t>,</w:t>
      </w:r>
      <w:r w:rsidR="007A0B93" w:rsidRPr="00D61D2A">
        <w:rPr>
          <w:rFonts w:ascii="Times New Roman" w:hAnsi="Times New Roman" w:cs="Times New Roman"/>
          <w:sz w:val="24"/>
          <w:szCs w:val="24"/>
        </w:rPr>
        <w:t xml:space="preserve"> ir jo tėvus/ globėjus/ rūpintojus supažindina su veiksmų plano nevykdymo pasekmėmis</w:t>
      </w:r>
      <w:r w:rsidR="00264C7F" w:rsidRPr="00D61D2A">
        <w:rPr>
          <w:rFonts w:ascii="Times New Roman" w:hAnsi="Times New Roman" w:cs="Times New Roman"/>
          <w:sz w:val="24"/>
          <w:szCs w:val="24"/>
        </w:rPr>
        <w:t>.</w:t>
      </w:r>
    </w:p>
    <w:p w:rsidR="00AD3204" w:rsidRDefault="00AD3204" w:rsidP="00DE46B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16. </w:t>
      </w:r>
      <w:r w:rsidR="000559DB">
        <w:rPr>
          <w:rFonts w:ascii="Times New Roman" w:hAnsi="Times New Roman" w:cs="Times New Roman"/>
          <w:sz w:val="24"/>
          <w:szCs w:val="24"/>
        </w:rPr>
        <w:t>Mokyklos psichologo veiksmai:</w:t>
      </w:r>
    </w:p>
    <w:p w:rsidR="000559DB" w:rsidRDefault="000559DB" w:rsidP="00DE46B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16.1. gavęs pranešimą raštu apie mokykloje mokinio patirtas </w:t>
      </w:r>
      <w:r w:rsidR="00410F3B">
        <w:rPr>
          <w:rFonts w:ascii="Times New Roman" w:hAnsi="Times New Roman" w:cs="Times New Roman"/>
          <w:sz w:val="24"/>
          <w:szCs w:val="24"/>
        </w:rPr>
        <w:t>smurtą/patyčias</w:t>
      </w:r>
      <w:r>
        <w:rPr>
          <w:rFonts w:ascii="Times New Roman" w:hAnsi="Times New Roman" w:cs="Times New Roman"/>
          <w:sz w:val="24"/>
          <w:szCs w:val="24"/>
        </w:rPr>
        <w:t>, suderina konsultacijų laiką patyrusiam(-</w:t>
      </w:r>
      <w:proofErr w:type="spellStart"/>
      <w:r>
        <w:rPr>
          <w:rFonts w:ascii="Times New Roman" w:hAnsi="Times New Roman" w:cs="Times New Roman"/>
          <w:sz w:val="24"/>
          <w:szCs w:val="24"/>
        </w:rPr>
        <w:t>iems</w:t>
      </w:r>
      <w:proofErr w:type="spellEnd"/>
      <w:r>
        <w:rPr>
          <w:rFonts w:ascii="Times New Roman" w:hAnsi="Times New Roman" w:cs="Times New Roman"/>
          <w:sz w:val="24"/>
          <w:szCs w:val="24"/>
        </w:rPr>
        <w:t>) smurtą</w:t>
      </w:r>
      <w:r w:rsidR="00410F3B">
        <w:rPr>
          <w:rFonts w:ascii="Times New Roman" w:hAnsi="Times New Roman" w:cs="Times New Roman"/>
          <w:sz w:val="24"/>
          <w:szCs w:val="24"/>
        </w:rPr>
        <w:t xml:space="preserve">/patyčias </w:t>
      </w:r>
      <w:r>
        <w:rPr>
          <w:rFonts w:ascii="Times New Roman" w:hAnsi="Times New Roman" w:cs="Times New Roman"/>
          <w:sz w:val="24"/>
          <w:szCs w:val="24"/>
        </w:rPr>
        <w:t>ir mokiniui smurtavusiam(-</w:t>
      </w:r>
      <w:proofErr w:type="spellStart"/>
      <w:r w:rsidR="00410F3B">
        <w:rPr>
          <w:rFonts w:ascii="Times New Roman" w:hAnsi="Times New Roman" w:cs="Times New Roman"/>
          <w:sz w:val="24"/>
          <w:szCs w:val="24"/>
        </w:rPr>
        <w:t>iems</w:t>
      </w:r>
      <w:proofErr w:type="spellEnd"/>
      <w:r>
        <w:rPr>
          <w:rFonts w:ascii="Times New Roman" w:hAnsi="Times New Roman" w:cs="Times New Roman"/>
          <w:sz w:val="24"/>
          <w:szCs w:val="24"/>
        </w:rPr>
        <w:t>) ir suteikia konsultacijas per 5 darbo dienas;</w:t>
      </w:r>
      <w:r w:rsidR="00410F3B" w:rsidRPr="00410F3B">
        <w:rPr>
          <w:rFonts w:ascii="Times New Roman" w:hAnsi="Times New Roman" w:cs="Times New Roman"/>
          <w:sz w:val="24"/>
          <w:szCs w:val="24"/>
        </w:rPr>
        <w:t xml:space="preserve"> </w:t>
      </w:r>
    </w:p>
    <w:p w:rsidR="000559DB" w:rsidRDefault="000559DB" w:rsidP="00DE46B2">
      <w:pPr>
        <w:spacing w:after="0"/>
        <w:ind w:firstLine="709"/>
        <w:jc w:val="both"/>
        <w:rPr>
          <w:rFonts w:ascii="Times New Roman" w:hAnsi="Times New Roman" w:cs="Times New Roman"/>
          <w:sz w:val="24"/>
          <w:szCs w:val="24"/>
        </w:rPr>
      </w:pPr>
      <w:r>
        <w:rPr>
          <w:rFonts w:ascii="Times New Roman" w:hAnsi="Times New Roman" w:cs="Times New Roman"/>
          <w:sz w:val="24"/>
          <w:szCs w:val="24"/>
        </w:rPr>
        <w:t>16.2. Teikia rekomendacijas mokyklos bendruomenės nariams</w:t>
      </w:r>
      <w:r w:rsidR="00410F3B">
        <w:rPr>
          <w:rFonts w:ascii="Times New Roman" w:hAnsi="Times New Roman" w:cs="Times New Roman"/>
          <w:sz w:val="24"/>
          <w:szCs w:val="24"/>
        </w:rPr>
        <w:t xml:space="preserve"> </w:t>
      </w:r>
      <w:r>
        <w:rPr>
          <w:rFonts w:ascii="Times New Roman" w:hAnsi="Times New Roman" w:cs="Times New Roman"/>
          <w:sz w:val="24"/>
          <w:szCs w:val="24"/>
        </w:rPr>
        <w:t>smurto</w:t>
      </w:r>
      <w:r w:rsidR="00410F3B">
        <w:rPr>
          <w:rFonts w:ascii="Times New Roman" w:hAnsi="Times New Roman" w:cs="Times New Roman"/>
          <w:sz w:val="24"/>
          <w:szCs w:val="24"/>
        </w:rPr>
        <w:t>/</w:t>
      </w:r>
      <w:r>
        <w:rPr>
          <w:rFonts w:ascii="Times New Roman" w:hAnsi="Times New Roman" w:cs="Times New Roman"/>
          <w:sz w:val="24"/>
          <w:szCs w:val="24"/>
        </w:rPr>
        <w:t xml:space="preserve"> </w:t>
      </w:r>
      <w:r w:rsidR="00410F3B">
        <w:rPr>
          <w:rFonts w:ascii="Times New Roman" w:hAnsi="Times New Roman" w:cs="Times New Roman"/>
          <w:sz w:val="24"/>
          <w:szCs w:val="24"/>
        </w:rPr>
        <w:t xml:space="preserve">patyčių </w:t>
      </w:r>
      <w:r>
        <w:rPr>
          <w:rFonts w:ascii="Times New Roman" w:hAnsi="Times New Roman" w:cs="Times New Roman"/>
          <w:sz w:val="24"/>
          <w:szCs w:val="24"/>
        </w:rPr>
        <w:t>prevencijos, intervencijos klausimais.</w:t>
      </w:r>
    </w:p>
    <w:p w:rsidR="00273A34" w:rsidRDefault="00273A34" w:rsidP="00DE46B2">
      <w:pPr>
        <w:spacing w:after="0"/>
        <w:ind w:firstLine="709"/>
        <w:jc w:val="both"/>
        <w:rPr>
          <w:rFonts w:ascii="Times New Roman" w:hAnsi="Times New Roman" w:cs="Times New Roman"/>
          <w:sz w:val="24"/>
          <w:szCs w:val="24"/>
        </w:rPr>
      </w:pPr>
      <w:r>
        <w:rPr>
          <w:rFonts w:ascii="Times New Roman" w:hAnsi="Times New Roman" w:cs="Times New Roman"/>
          <w:sz w:val="24"/>
          <w:szCs w:val="24"/>
        </w:rPr>
        <w:t>17. Mokiniai, patyrę ar pastebėję smurtą/patyčias mokykloje</w:t>
      </w:r>
      <w:r w:rsidR="00FC56F0">
        <w:rPr>
          <w:rFonts w:ascii="Times New Roman" w:hAnsi="Times New Roman" w:cs="Times New Roman"/>
          <w:sz w:val="24"/>
          <w:szCs w:val="24"/>
        </w:rPr>
        <w:t>,</w:t>
      </w:r>
      <w:r>
        <w:rPr>
          <w:rFonts w:ascii="Times New Roman" w:hAnsi="Times New Roman" w:cs="Times New Roman"/>
          <w:sz w:val="24"/>
          <w:szCs w:val="24"/>
        </w:rPr>
        <w:t xml:space="preserve"> įsipareigoja:</w:t>
      </w:r>
    </w:p>
    <w:p w:rsidR="00273A34" w:rsidRDefault="00273A34" w:rsidP="00DE46B2">
      <w:pPr>
        <w:spacing w:after="0"/>
        <w:ind w:firstLine="709"/>
        <w:jc w:val="both"/>
        <w:rPr>
          <w:rFonts w:ascii="Times New Roman" w:hAnsi="Times New Roman" w:cs="Times New Roman"/>
          <w:sz w:val="24"/>
          <w:szCs w:val="24"/>
        </w:rPr>
      </w:pPr>
      <w:r>
        <w:rPr>
          <w:rFonts w:ascii="Times New Roman" w:hAnsi="Times New Roman" w:cs="Times New Roman"/>
          <w:sz w:val="24"/>
          <w:szCs w:val="24"/>
        </w:rPr>
        <w:t>17. 1. informuoti suaugusįjį mokykloje ir namuose;</w:t>
      </w:r>
    </w:p>
    <w:p w:rsidR="00273A34" w:rsidRDefault="00273A34" w:rsidP="00DE46B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17.2. </w:t>
      </w:r>
      <w:r w:rsidR="0083461E">
        <w:rPr>
          <w:rFonts w:ascii="Times New Roman" w:hAnsi="Times New Roman" w:cs="Times New Roman"/>
          <w:sz w:val="24"/>
          <w:szCs w:val="24"/>
        </w:rPr>
        <w:t xml:space="preserve">informuoti </w:t>
      </w:r>
      <w:r>
        <w:rPr>
          <w:rFonts w:ascii="Times New Roman" w:hAnsi="Times New Roman" w:cs="Times New Roman"/>
          <w:sz w:val="24"/>
          <w:szCs w:val="24"/>
        </w:rPr>
        <w:t>kaskart pasikartojus smurtui/patyčioms tą patį asmenį, kurį mokinys informavo ir prieš tai buvusius kartus</w:t>
      </w:r>
      <w:r w:rsidR="00FC56F0">
        <w:rPr>
          <w:rFonts w:ascii="Times New Roman" w:hAnsi="Times New Roman" w:cs="Times New Roman"/>
          <w:sz w:val="24"/>
          <w:szCs w:val="24"/>
        </w:rPr>
        <w:t>,</w:t>
      </w:r>
      <w:r w:rsidR="0083461E">
        <w:rPr>
          <w:rFonts w:ascii="Times New Roman" w:hAnsi="Times New Roman" w:cs="Times New Roman"/>
          <w:sz w:val="24"/>
          <w:szCs w:val="24"/>
        </w:rPr>
        <w:t xml:space="preserve"> arba socialinį pedagogą;</w:t>
      </w:r>
    </w:p>
    <w:p w:rsidR="0083461E" w:rsidRPr="0007188B" w:rsidRDefault="0083461E" w:rsidP="00DE46B2">
      <w:pPr>
        <w:spacing w:after="0"/>
        <w:ind w:firstLine="709"/>
        <w:jc w:val="both"/>
        <w:rPr>
          <w:rFonts w:ascii="Times New Roman" w:eastAsia="Times New Roman" w:hAnsi="Times New Roman" w:cs="Times New Roman"/>
          <w:sz w:val="24"/>
          <w:szCs w:val="24"/>
          <w:lang w:eastAsia="lt-LT"/>
        </w:rPr>
      </w:pPr>
      <w:r w:rsidRPr="0007188B">
        <w:rPr>
          <w:rFonts w:ascii="Times New Roman" w:hAnsi="Times New Roman" w:cs="Times New Roman"/>
          <w:sz w:val="24"/>
          <w:szCs w:val="24"/>
        </w:rPr>
        <w:t>18. Mokinių tėvai</w:t>
      </w:r>
      <w:r w:rsidR="00077DD0" w:rsidRPr="0007188B">
        <w:rPr>
          <w:rFonts w:ascii="Times New Roman" w:hAnsi="Times New Roman" w:cs="Times New Roman"/>
          <w:sz w:val="24"/>
          <w:szCs w:val="24"/>
        </w:rPr>
        <w:t xml:space="preserve"> įsipareigoja</w:t>
      </w:r>
      <w:r w:rsidRPr="0007188B">
        <w:rPr>
          <w:rFonts w:ascii="Times New Roman" w:eastAsia="Times New Roman" w:hAnsi="Times New Roman" w:cs="Times New Roman"/>
          <w:sz w:val="24"/>
          <w:szCs w:val="24"/>
          <w:lang w:eastAsia="lt-LT"/>
        </w:rPr>
        <w:t>:</w:t>
      </w:r>
    </w:p>
    <w:p w:rsidR="0083461E" w:rsidRPr="0007188B" w:rsidRDefault="00942174" w:rsidP="00DE46B2">
      <w:pPr>
        <w:spacing w:after="0"/>
        <w:ind w:firstLine="709"/>
        <w:jc w:val="both"/>
        <w:rPr>
          <w:rFonts w:ascii="Times New Roman" w:eastAsia="Times New Roman" w:hAnsi="Times New Roman" w:cs="Times New Roman"/>
          <w:sz w:val="24"/>
          <w:szCs w:val="24"/>
          <w:lang w:eastAsia="lt-LT"/>
        </w:rPr>
      </w:pPr>
      <w:r w:rsidRPr="0007188B">
        <w:rPr>
          <w:rFonts w:ascii="Times New Roman" w:eastAsia="Times New Roman" w:hAnsi="Times New Roman" w:cs="Times New Roman"/>
          <w:sz w:val="24"/>
          <w:szCs w:val="24"/>
          <w:lang w:eastAsia="lt-LT"/>
        </w:rPr>
        <w:t>18.1. K</w:t>
      </w:r>
      <w:r w:rsidR="008A6DF4" w:rsidRPr="0007188B">
        <w:rPr>
          <w:rFonts w:ascii="Times New Roman" w:eastAsia="Times New Roman" w:hAnsi="Times New Roman" w:cs="Times New Roman"/>
          <w:sz w:val="24"/>
          <w:szCs w:val="24"/>
          <w:lang w:eastAsia="lt-LT"/>
        </w:rPr>
        <w:t>ai jų vaikai patiria smurtą/patyčias mokykloje:</w:t>
      </w:r>
    </w:p>
    <w:p w:rsidR="00942174" w:rsidRPr="0007188B" w:rsidRDefault="00942174" w:rsidP="00DE46B2">
      <w:pPr>
        <w:spacing w:after="0"/>
        <w:ind w:firstLine="709"/>
        <w:jc w:val="both"/>
        <w:rPr>
          <w:rFonts w:ascii="Times New Roman" w:eastAsia="Times New Roman" w:hAnsi="Times New Roman" w:cs="Times New Roman"/>
          <w:sz w:val="24"/>
          <w:szCs w:val="24"/>
          <w:lang w:eastAsia="lt-LT"/>
        </w:rPr>
      </w:pPr>
      <w:r w:rsidRPr="0007188B">
        <w:rPr>
          <w:rFonts w:ascii="Times New Roman" w:eastAsia="Times New Roman" w:hAnsi="Times New Roman" w:cs="Times New Roman"/>
          <w:sz w:val="24"/>
          <w:szCs w:val="24"/>
          <w:lang w:eastAsia="lt-LT"/>
        </w:rPr>
        <w:t>18.1.1. paanalizuokite smurto/patyčių situaciją su savo vaiku;</w:t>
      </w:r>
    </w:p>
    <w:p w:rsidR="00942174" w:rsidRPr="0007188B" w:rsidRDefault="00942174" w:rsidP="00DE46B2">
      <w:pPr>
        <w:spacing w:after="0"/>
        <w:ind w:firstLine="709"/>
        <w:jc w:val="both"/>
        <w:rPr>
          <w:rFonts w:ascii="Times New Roman" w:eastAsia="Times New Roman" w:hAnsi="Times New Roman" w:cs="Times New Roman"/>
          <w:sz w:val="24"/>
          <w:szCs w:val="24"/>
          <w:lang w:eastAsia="lt-LT"/>
        </w:rPr>
      </w:pPr>
      <w:r w:rsidRPr="0007188B">
        <w:rPr>
          <w:rFonts w:ascii="Times New Roman" w:eastAsia="Times New Roman" w:hAnsi="Times New Roman" w:cs="Times New Roman"/>
          <w:sz w:val="24"/>
          <w:szCs w:val="24"/>
          <w:lang w:eastAsia="lt-LT"/>
        </w:rPr>
        <w:t>18.1.2. palaikyti ir nekaltinti dėl to vaiko;</w:t>
      </w:r>
    </w:p>
    <w:p w:rsidR="00942174" w:rsidRPr="0007188B" w:rsidRDefault="00942174" w:rsidP="00DE46B2">
      <w:pPr>
        <w:spacing w:after="0"/>
        <w:ind w:firstLine="709"/>
        <w:jc w:val="both"/>
        <w:rPr>
          <w:rFonts w:ascii="Times New Roman" w:eastAsia="Times New Roman" w:hAnsi="Times New Roman" w:cs="Times New Roman"/>
          <w:sz w:val="24"/>
          <w:szCs w:val="24"/>
          <w:lang w:eastAsia="lt-LT"/>
        </w:rPr>
      </w:pPr>
      <w:r w:rsidRPr="0007188B">
        <w:rPr>
          <w:rFonts w:ascii="Times New Roman" w:eastAsia="Times New Roman" w:hAnsi="Times New Roman" w:cs="Times New Roman"/>
          <w:sz w:val="24"/>
          <w:szCs w:val="24"/>
          <w:lang w:eastAsia="lt-LT"/>
        </w:rPr>
        <w:t>18.1.3. pasidalinti savo įtarimais su vaiko klasės vadovu ar švietimo pagalbos mokiniui specialistais</w:t>
      </w:r>
      <w:r w:rsidR="0096137E" w:rsidRPr="0007188B">
        <w:rPr>
          <w:rFonts w:ascii="Times New Roman" w:eastAsia="Times New Roman" w:hAnsi="Times New Roman" w:cs="Times New Roman"/>
          <w:sz w:val="24"/>
          <w:szCs w:val="24"/>
          <w:lang w:eastAsia="lt-LT"/>
        </w:rPr>
        <w:t>;</w:t>
      </w:r>
      <w:r w:rsidRPr="0007188B">
        <w:rPr>
          <w:rFonts w:ascii="Times New Roman" w:eastAsia="Times New Roman" w:hAnsi="Times New Roman" w:cs="Times New Roman"/>
          <w:sz w:val="24"/>
          <w:szCs w:val="24"/>
          <w:lang w:eastAsia="lt-LT"/>
        </w:rPr>
        <w:t xml:space="preserve"> </w:t>
      </w:r>
    </w:p>
    <w:p w:rsidR="00942174" w:rsidRPr="0007188B" w:rsidRDefault="008E06FF" w:rsidP="00DE46B2">
      <w:pPr>
        <w:spacing w:after="0"/>
        <w:ind w:firstLine="709"/>
        <w:jc w:val="both"/>
        <w:rPr>
          <w:rFonts w:ascii="Times New Roman" w:eastAsia="Times New Roman" w:hAnsi="Times New Roman" w:cs="Times New Roman"/>
          <w:sz w:val="24"/>
          <w:szCs w:val="24"/>
          <w:lang w:eastAsia="lt-LT"/>
        </w:rPr>
      </w:pPr>
      <w:r w:rsidRPr="0007188B">
        <w:rPr>
          <w:rFonts w:ascii="Times New Roman" w:eastAsia="Times New Roman" w:hAnsi="Times New Roman" w:cs="Times New Roman"/>
          <w:sz w:val="24"/>
          <w:szCs w:val="24"/>
          <w:lang w:eastAsia="lt-LT"/>
        </w:rPr>
        <w:t>18.1.4. s</w:t>
      </w:r>
      <w:r w:rsidR="00942174" w:rsidRPr="0007188B">
        <w:rPr>
          <w:rFonts w:ascii="Times New Roman" w:eastAsia="Times New Roman" w:hAnsi="Times New Roman" w:cs="Times New Roman"/>
          <w:sz w:val="24"/>
          <w:szCs w:val="24"/>
          <w:lang w:eastAsia="lt-LT"/>
        </w:rPr>
        <w:t>tebėti savo vaiką ir domėtis jo savijautą;</w:t>
      </w:r>
    </w:p>
    <w:p w:rsidR="00942174" w:rsidRPr="0007188B" w:rsidRDefault="00942174" w:rsidP="00942174">
      <w:pPr>
        <w:spacing w:after="0"/>
        <w:ind w:firstLine="709"/>
        <w:jc w:val="both"/>
        <w:rPr>
          <w:rFonts w:ascii="Times New Roman" w:hAnsi="Times New Roman" w:cs="Times New Roman"/>
          <w:sz w:val="24"/>
          <w:szCs w:val="24"/>
        </w:rPr>
      </w:pPr>
      <w:r w:rsidRPr="0007188B">
        <w:rPr>
          <w:rFonts w:ascii="Times New Roman" w:eastAsia="Times New Roman" w:hAnsi="Times New Roman" w:cs="Times New Roman"/>
          <w:sz w:val="24"/>
          <w:szCs w:val="24"/>
          <w:lang w:eastAsia="lt-LT"/>
        </w:rPr>
        <w:t xml:space="preserve">18.1.5. </w:t>
      </w:r>
      <w:r w:rsidRPr="0007188B">
        <w:rPr>
          <w:rFonts w:ascii="Times New Roman" w:hAnsi="Times New Roman" w:cs="Times New Roman"/>
          <w:sz w:val="24"/>
          <w:szCs w:val="24"/>
        </w:rPr>
        <w:t>informuoti kaskart pasikartojus smurtui/patyčioms tą patį asmenį, kurį mokinio tėvai informavo ir prieš tai buvusius kartus arba socialinį pedagogą;</w:t>
      </w:r>
    </w:p>
    <w:p w:rsidR="008A6DF4" w:rsidRPr="0007188B" w:rsidRDefault="00942174" w:rsidP="00DE46B2">
      <w:pPr>
        <w:spacing w:after="0"/>
        <w:ind w:firstLine="709"/>
        <w:jc w:val="both"/>
        <w:rPr>
          <w:rFonts w:ascii="Times New Roman" w:eastAsia="Times New Roman" w:hAnsi="Times New Roman" w:cs="Times New Roman"/>
          <w:sz w:val="24"/>
          <w:szCs w:val="24"/>
          <w:lang w:eastAsia="lt-LT"/>
        </w:rPr>
      </w:pPr>
      <w:r w:rsidRPr="0007188B">
        <w:rPr>
          <w:rFonts w:ascii="Times New Roman" w:eastAsia="Times New Roman" w:hAnsi="Times New Roman" w:cs="Times New Roman"/>
          <w:sz w:val="24"/>
          <w:szCs w:val="24"/>
          <w:lang w:eastAsia="lt-LT"/>
        </w:rPr>
        <w:t>18.2. k</w:t>
      </w:r>
      <w:r w:rsidR="00FC56F0" w:rsidRPr="0007188B">
        <w:rPr>
          <w:rFonts w:ascii="Times New Roman" w:eastAsia="Times New Roman" w:hAnsi="Times New Roman" w:cs="Times New Roman"/>
          <w:sz w:val="24"/>
          <w:szCs w:val="24"/>
          <w:lang w:eastAsia="lt-LT"/>
        </w:rPr>
        <w:t>ai jų vaikai</w:t>
      </w:r>
      <w:r w:rsidR="008A6DF4" w:rsidRPr="0007188B">
        <w:rPr>
          <w:rFonts w:ascii="Times New Roman" w:eastAsia="Times New Roman" w:hAnsi="Times New Roman" w:cs="Times New Roman"/>
          <w:sz w:val="24"/>
          <w:szCs w:val="24"/>
          <w:lang w:eastAsia="lt-LT"/>
        </w:rPr>
        <w:t xml:space="preserve"> smurtauja/tyčiojasi mokykloje:</w:t>
      </w:r>
    </w:p>
    <w:p w:rsidR="0083461E" w:rsidRPr="0007188B" w:rsidRDefault="008A6DF4" w:rsidP="0083461E">
      <w:pPr>
        <w:spacing w:after="0"/>
        <w:ind w:firstLine="709"/>
        <w:jc w:val="both"/>
        <w:rPr>
          <w:rFonts w:ascii="Times New Roman" w:eastAsia="Times New Roman" w:hAnsi="Times New Roman" w:cs="Times New Roman"/>
          <w:sz w:val="24"/>
          <w:szCs w:val="24"/>
          <w:lang w:eastAsia="lt-LT"/>
        </w:rPr>
      </w:pPr>
      <w:r w:rsidRPr="0007188B">
        <w:rPr>
          <w:rFonts w:ascii="Times New Roman" w:eastAsia="Times New Roman" w:hAnsi="Times New Roman" w:cs="Times New Roman"/>
          <w:sz w:val="24"/>
          <w:szCs w:val="24"/>
          <w:lang w:eastAsia="lt-LT"/>
        </w:rPr>
        <w:t xml:space="preserve">18.2.1. </w:t>
      </w:r>
      <w:r w:rsidR="00942174" w:rsidRPr="0007188B">
        <w:rPr>
          <w:rFonts w:ascii="Times New Roman" w:eastAsia="Times New Roman" w:hAnsi="Times New Roman" w:cs="Times New Roman"/>
          <w:sz w:val="24"/>
          <w:szCs w:val="24"/>
          <w:lang w:eastAsia="lt-LT"/>
        </w:rPr>
        <w:t>b</w:t>
      </w:r>
      <w:r w:rsidR="00077DD0" w:rsidRPr="0007188B">
        <w:rPr>
          <w:rFonts w:ascii="Times New Roman" w:eastAsia="Times New Roman" w:hAnsi="Times New Roman" w:cs="Times New Roman"/>
          <w:sz w:val="24"/>
          <w:szCs w:val="24"/>
          <w:lang w:eastAsia="lt-LT"/>
        </w:rPr>
        <w:t>endradarbiauti su mokyklos darbuotojais aiškinantis įvykį ir teikiant vaikui pagalbą;</w:t>
      </w:r>
      <w:bookmarkStart w:id="0" w:name="_GoBack"/>
      <w:bookmarkEnd w:id="0"/>
    </w:p>
    <w:p w:rsidR="00077DD0" w:rsidRPr="0007188B" w:rsidRDefault="00077DD0" w:rsidP="0083461E">
      <w:pPr>
        <w:spacing w:after="0"/>
        <w:ind w:firstLine="709"/>
        <w:jc w:val="both"/>
        <w:rPr>
          <w:rFonts w:ascii="Times New Roman" w:eastAsia="Times New Roman" w:hAnsi="Times New Roman" w:cs="Times New Roman"/>
          <w:sz w:val="24"/>
          <w:szCs w:val="24"/>
          <w:lang w:eastAsia="lt-LT"/>
        </w:rPr>
      </w:pPr>
      <w:r w:rsidRPr="0007188B">
        <w:rPr>
          <w:rFonts w:ascii="Times New Roman" w:eastAsia="Times New Roman" w:hAnsi="Times New Roman" w:cs="Times New Roman"/>
          <w:sz w:val="24"/>
          <w:szCs w:val="24"/>
          <w:lang w:eastAsia="lt-LT"/>
        </w:rPr>
        <w:t xml:space="preserve">18.2.2. </w:t>
      </w:r>
      <w:r w:rsidR="00942174" w:rsidRPr="0007188B">
        <w:rPr>
          <w:rFonts w:ascii="Times New Roman" w:eastAsia="Times New Roman" w:hAnsi="Times New Roman" w:cs="Times New Roman"/>
          <w:sz w:val="24"/>
          <w:szCs w:val="24"/>
          <w:lang w:eastAsia="lt-LT"/>
        </w:rPr>
        <w:t>p</w:t>
      </w:r>
      <w:r w:rsidRPr="0007188B">
        <w:rPr>
          <w:rFonts w:ascii="Times New Roman" w:eastAsia="Times New Roman" w:hAnsi="Times New Roman" w:cs="Times New Roman"/>
          <w:sz w:val="24"/>
          <w:szCs w:val="24"/>
          <w:lang w:eastAsia="lt-LT"/>
        </w:rPr>
        <w:t>aaiškinti savo vaikui, jog patyčios yra rimtas nus</w:t>
      </w:r>
      <w:r w:rsidR="0096137E" w:rsidRPr="0007188B">
        <w:rPr>
          <w:rFonts w:ascii="Times New Roman" w:eastAsia="Times New Roman" w:hAnsi="Times New Roman" w:cs="Times New Roman"/>
          <w:sz w:val="24"/>
          <w:szCs w:val="24"/>
          <w:lang w:eastAsia="lt-LT"/>
        </w:rPr>
        <w:t>ižengimas ir taip elgtis nedera;</w:t>
      </w:r>
    </w:p>
    <w:p w:rsidR="00077DD0" w:rsidRPr="0007188B" w:rsidRDefault="00077DD0" w:rsidP="0083461E">
      <w:pPr>
        <w:spacing w:after="0"/>
        <w:ind w:firstLine="709"/>
        <w:jc w:val="both"/>
        <w:rPr>
          <w:rFonts w:ascii="Times New Roman" w:eastAsia="Times New Roman" w:hAnsi="Times New Roman" w:cs="Times New Roman"/>
          <w:sz w:val="24"/>
          <w:szCs w:val="24"/>
          <w:lang w:eastAsia="lt-LT"/>
        </w:rPr>
      </w:pPr>
      <w:r w:rsidRPr="0007188B">
        <w:rPr>
          <w:rFonts w:ascii="Times New Roman" w:eastAsia="Times New Roman" w:hAnsi="Times New Roman" w:cs="Times New Roman"/>
          <w:sz w:val="24"/>
          <w:szCs w:val="24"/>
          <w:lang w:eastAsia="lt-LT"/>
        </w:rPr>
        <w:t xml:space="preserve">18.2.3. </w:t>
      </w:r>
      <w:r w:rsidR="00942174" w:rsidRPr="0007188B">
        <w:rPr>
          <w:rFonts w:ascii="Times New Roman" w:eastAsia="Times New Roman" w:hAnsi="Times New Roman" w:cs="Times New Roman"/>
          <w:sz w:val="24"/>
          <w:szCs w:val="24"/>
          <w:lang w:eastAsia="lt-LT"/>
        </w:rPr>
        <w:t>u</w:t>
      </w:r>
      <w:r w:rsidR="0083461E" w:rsidRPr="0007188B">
        <w:rPr>
          <w:rFonts w:ascii="Times New Roman" w:eastAsia="Times New Roman" w:hAnsi="Times New Roman" w:cs="Times New Roman"/>
          <w:sz w:val="24"/>
          <w:szCs w:val="24"/>
          <w:lang w:eastAsia="lt-LT"/>
        </w:rPr>
        <w:t>gdy</w:t>
      </w:r>
      <w:r w:rsidRPr="0007188B">
        <w:rPr>
          <w:rFonts w:ascii="Times New Roman" w:eastAsia="Times New Roman" w:hAnsi="Times New Roman" w:cs="Times New Roman"/>
          <w:sz w:val="24"/>
          <w:szCs w:val="24"/>
          <w:lang w:eastAsia="lt-LT"/>
        </w:rPr>
        <w:t>ti vaiką, skatinti</w:t>
      </w:r>
      <w:r w:rsidR="0083461E" w:rsidRPr="0007188B">
        <w:rPr>
          <w:rFonts w:ascii="Times New Roman" w:eastAsia="Times New Roman" w:hAnsi="Times New Roman" w:cs="Times New Roman"/>
          <w:sz w:val="24"/>
          <w:szCs w:val="24"/>
          <w:lang w:eastAsia="lt-LT"/>
        </w:rPr>
        <w:t xml:space="preserve"> jo </w:t>
      </w:r>
      <w:r w:rsidRPr="0007188B">
        <w:rPr>
          <w:rFonts w:ascii="Times New Roman" w:eastAsia="Times New Roman" w:hAnsi="Times New Roman" w:cs="Times New Roman"/>
          <w:sz w:val="24"/>
          <w:szCs w:val="24"/>
          <w:lang w:eastAsia="lt-LT"/>
        </w:rPr>
        <w:t>saviraišką, gabumus, pasiūlyti</w:t>
      </w:r>
      <w:r w:rsidR="0083461E" w:rsidRPr="0007188B">
        <w:rPr>
          <w:rFonts w:ascii="Times New Roman" w:eastAsia="Times New Roman" w:hAnsi="Times New Roman" w:cs="Times New Roman"/>
          <w:sz w:val="24"/>
          <w:szCs w:val="24"/>
          <w:lang w:eastAsia="lt-LT"/>
        </w:rPr>
        <w:t xml:space="preserve"> jam įsitraukti į pozityvią</w:t>
      </w:r>
      <w:r w:rsidRPr="0007188B">
        <w:rPr>
          <w:rFonts w:ascii="Times New Roman" w:eastAsia="Times New Roman" w:hAnsi="Times New Roman" w:cs="Times New Roman"/>
          <w:sz w:val="24"/>
          <w:szCs w:val="24"/>
          <w:lang w:eastAsia="lt-LT"/>
        </w:rPr>
        <w:t xml:space="preserve"> veiklą;</w:t>
      </w:r>
    </w:p>
    <w:p w:rsidR="0083461E" w:rsidRPr="0007188B" w:rsidRDefault="00942174" w:rsidP="0083461E">
      <w:pPr>
        <w:spacing w:after="0"/>
        <w:ind w:firstLine="709"/>
        <w:jc w:val="both"/>
        <w:rPr>
          <w:rFonts w:ascii="Times New Roman" w:eastAsia="Times New Roman" w:hAnsi="Times New Roman" w:cs="Times New Roman"/>
          <w:sz w:val="24"/>
          <w:szCs w:val="24"/>
          <w:lang w:eastAsia="lt-LT"/>
        </w:rPr>
      </w:pPr>
      <w:r w:rsidRPr="0007188B">
        <w:rPr>
          <w:rFonts w:ascii="Times New Roman" w:eastAsia="Times New Roman" w:hAnsi="Times New Roman" w:cs="Times New Roman"/>
          <w:sz w:val="24"/>
          <w:szCs w:val="24"/>
          <w:lang w:eastAsia="lt-LT"/>
        </w:rPr>
        <w:t>18.2.4. p</w:t>
      </w:r>
      <w:r w:rsidR="00077DD0" w:rsidRPr="0007188B">
        <w:rPr>
          <w:rFonts w:ascii="Times New Roman" w:eastAsia="Times New Roman" w:hAnsi="Times New Roman" w:cs="Times New Roman"/>
          <w:sz w:val="24"/>
          <w:szCs w:val="24"/>
          <w:lang w:eastAsia="lt-LT"/>
        </w:rPr>
        <w:t>agal poreikį konsultuotis su švietimo pagalbos mokiniui specialistais;</w:t>
      </w:r>
    </w:p>
    <w:p w:rsidR="0083461E" w:rsidRPr="0007188B" w:rsidRDefault="008A6DF4" w:rsidP="00DE46B2">
      <w:pPr>
        <w:spacing w:after="0"/>
        <w:ind w:firstLine="709"/>
        <w:jc w:val="both"/>
        <w:rPr>
          <w:rFonts w:ascii="Times New Roman" w:eastAsia="Times New Roman" w:hAnsi="Times New Roman" w:cs="Times New Roman"/>
          <w:sz w:val="24"/>
          <w:szCs w:val="24"/>
          <w:lang w:eastAsia="lt-LT"/>
        </w:rPr>
      </w:pPr>
      <w:r w:rsidRPr="0007188B">
        <w:rPr>
          <w:rFonts w:ascii="Times New Roman" w:eastAsia="Times New Roman" w:hAnsi="Times New Roman" w:cs="Times New Roman"/>
          <w:sz w:val="24"/>
          <w:szCs w:val="24"/>
          <w:lang w:eastAsia="lt-LT"/>
        </w:rPr>
        <w:t>18.3. Kai jų vaikai yra smurto/patyčių stebėtojai:</w:t>
      </w:r>
    </w:p>
    <w:p w:rsidR="00BF5ACB" w:rsidRPr="0007188B" w:rsidRDefault="00BF5ACB" w:rsidP="00BF5ACB">
      <w:pPr>
        <w:spacing w:after="0"/>
        <w:ind w:firstLine="709"/>
        <w:jc w:val="both"/>
        <w:rPr>
          <w:rFonts w:ascii="Times New Roman" w:hAnsi="Times New Roman" w:cs="Times New Roman"/>
          <w:sz w:val="24"/>
          <w:szCs w:val="24"/>
        </w:rPr>
      </w:pPr>
      <w:r w:rsidRPr="0007188B">
        <w:rPr>
          <w:rFonts w:ascii="Times New Roman" w:hAnsi="Times New Roman" w:cs="Times New Roman"/>
          <w:sz w:val="24"/>
          <w:szCs w:val="24"/>
        </w:rPr>
        <w:t xml:space="preserve">18.3.1. </w:t>
      </w:r>
      <w:r w:rsidR="00942174" w:rsidRPr="0007188B">
        <w:rPr>
          <w:rFonts w:ascii="Times New Roman" w:hAnsi="Times New Roman" w:cs="Times New Roman"/>
          <w:sz w:val="24"/>
          <w:szCs w:val="24"/>
        </w:rPr>
        <w:t>p</w:t>
      </w:r>
      <w:r w:rsidRPr="0007188B">
        <w:rPr>
          <w:rFonts w:ascii="Times New Roman" w:hAnsi="Times New Roman" w:cs="Times New Roman"/>
          <w:sz w:val="24"/>
          <w:szCs w:val="24"/>
        </w:rPr>
        <w:t>aaiškinti savo vaikui, kaip ir kur jis gali kreipt</w:t>
      </w:r>
      <w:r w:rsidR="0096137E" w:rsidRPr="0007188B">
        <w:rPr>
          <w:rFonts w:ascii="Times New Roman" w:hAnsi="Times New Roman" w:cs="Times New Roman"/>
          <w:sz w:val="24"/>
          <w:szCs w:val="24"/>
        </w:rPr>
        <w:t>is pagalbos pats nenukentėdamas;</w:t>
      </w:r>
      <w:r w:rsidRPr="0007188B">
        <w:rPr>
          <w:rFonts w:ascii="Times New Roman" w:hAnsi="Times New Roman" w:cs="Times New Roman"/>
          <w:sz w:val="24"/>
          <w:szCs w:val="24"/>
        </w:rPr>
        <w:t xml:space="preserve"> </w:t>
      </w:r>
    </w:p>
    <w:p w:rsidR="00BF5ACB" w:rsidRPr="0007188B" w:rsidRDefault="00BF5ACB" w:rsidP="00BF5ACB">
      <w:pPr>
        <w:spacing w:after="0"/>
        <w:ind w:firstLine="709"/>
        <w:jc w:val="both"/>
        <w:rPr>
          <w:rFonts w:ascii="Times New Roman" w:hAnsi="Times New Roman" w:cs="Times New Roman"/>
          <w:sz w:val="24"/>
          <w:szCs w:val="24"/>
        </w:rPr>
      </w:pPr>
      <w:r w:rsidRPr="0007188B">
        <w:rPr>
          <w:rFonts w:ascii="Times New Roman" w:hAnsi="Times New Roman" w:cs="Times New Roman"/>
          <w:sz w:val="24"/>
          <w:szCs w:val="24"/>
        </w:rPr>
        <w:t xml:space="preserve"> 18.3.2. </w:t>
      </w:r>
      <w:r w:rsidR="00942174" w:rsidRPr="0007188B">
        <w:rPr>
          <w:rFonts w:ascii="Times New Roman" w:hAnsi="Times New Roman" w:cs="Times New Roman"/>
          <w:sz w:val="24"/>
          <w:szCs w:val="24"/>
        </w:rPr>
        <w:t>s</w:t>
      </w:r>
      <w:r w:rsidRPr="0007188B">
        <w:rPr>
          <w:rFonts w:ascii="Times New Roman" w:hAnsi="Times New Roman" w:cs="Times New Roman"/>
          <w:sz w:val="24"/>
          <w:szCs w:val="24"/>
        </w:rPr>
        <w:t xml:space="preserve">katinti savo vaiką apie patyčias informuoti </w:t>
      </w:r>
      <w:r w:rsidR="00FC56F0" w:rsidRPr="0007188B">
        <w:rPr>
          <w:rFonts w:ascii="Times New Roman" w:hAnsi="Times New Roman" w:cs="Times New Roman"/>
          <w:sz w:val="24"/>
          <w:szCs w:val="24"/>
        </w:rPr>
        <w:t xml:space="preserve">mokykloje </w:t>
      </w:r>
      <w:r w:rsidRPr="0007188B">
        <w:rPr>
          <w:rFonts w:ascii="Times New Roman" w:hAnsi="Times New Roman" w:cs="Times New Roman"/>
          <w:sz w:val="24"/>
          <w:szCs w:val="24"/>
        </w:rPr>
        <w:t>suaugusįjį, kuriuo jis pasitiki</w:t>
      </w:r>
      <w:r w:rsidR="00FC56F0" w:rsidRPr="0007188B">
        <w:rPr>
          <w:rFonts w:ascii="Times New Roman" w:hAnsi="Times New Roman" w:cs="Times New Roman"/>
          <w:sz w:val="24"/>
          <w:szCs w:val="24"/>
        </w:rPr>
        <w:t>,</w:t>
      </w:r>
      <w:r w:rsidRPr="0007188B">
        <w:rPr>
          <w:rFonts w:ascii="Times New Roman" w:hAnsi="Times New Roman" w:cs="Times New Roman"/>
          <w:sz w:val="24"/>
          <w:szCs w:val="24"/>
        </w:rPr>
        <w:t xml:space="preserve"> arba pasisiūlyti informuoti patiems;</w:t>
      </w:r>
    </w:p>
    <w:p w:rsidR="00BF5ACB" w:rsidRPr="0007188B" w:rsidRDefault="008650EF" w:rsidP="00BF5ACB">
      <w:pPr>
        <w:spacing w:after="0"/>
        <w:ind w:firstLine="709"/>
        <w:jc w:val="both"/>
        <w:rPr>
          <w:rFonts w:ascii="Times New Roman" w:hAnsi="Times New Roman" w:cs="Times New Roman"/>
          <w:sz w:val="24"/>
          <w:szCs w:val="24"/>
        </w:rPr>
      </w:pPr>
      <w:r w:rsidRPr="0007188B">
        <w:rPr>
          <w:rFonts w:ascii="Times New Roman" w:hAnsi="Times New Roman" w:cs="Times New Roman"/>
          <w:sz w:val="24"/>
          <w:szCs w:val="24"/>
        </w:rPr>
        <w:t>18.3.3.</w:t>
      </w:r>
      <w:r w:rsidR="00BF5ACB" w:rsidRPr="0007188B">
        <w:rPr>
          <w:rFonts w:ascii="Times New Roman" w:hAnsi="Times New Roman" w:cs="Times New Roman"/>
          <w:sz w:val="24"/>
          <w:szCs w:val="24"/>
        </w:rPr>
        <w:t xml:space="preserve"> </w:t>
      </w:r>
      <w:r w:rsidR="00942174" w:rsidRPr="0007188B">
        <w:rPr>
          <w:rFonts w:ascii="Times New Roman" w:hAnsi="Times New Roman" w:cs="Times New Roman"/>
          <w:sz w:val="24"/>
          <w:szCs w:val="24"/>
        </w:rPr>
        <w:t>n</w:t>
      </w:r>
      <w:r w:rsidR="007411DB" w:rsidRPr="0007188B">
        <w:rPr>
          <w:rFonts w:ascii="Times New Roman" w:hAnsi="Times New Roman" w:cs="Times New Roman"/>
          <w:sz w:val="24"/>
          <w:szCs w:val="24"/>
        </w:rPr>
        <w:t>eleisti</w:t>
      </w:r>
      <w:r w:rsidR="00942174" w:rsidRPr="0007188B">
        <w:rPr>
          <w:rFonts w:ascii="Times New Roman" w:hAnsi="Times New Roman" w:cs="Times New Roman"/>
          <w:sz w:val="24"/>
          <w:szCs w:val="24"/>
        </w:rPr>
        <w:t xml:space="preserve"> savo vaikui palaikyti ir skatinti užgauliotojų</w:t>
      </w:r>
      <w:r w:rsidR="00466F94" w:rsidRPr="0007188B">
        <w:rPr>
          <w:rFonts w:ascii="Times New Roman" w:hAnsi="Times New Roman" w:cs="Times New Roman"/>
          <w:sz w:val="24"/>
          <w:szCs w:val="24"/>
        </w:rPr>
        <w:t>.</w:t>
      </w:r>
    </w:p>
    <w:p w:rsidR="00DE46B2" w:rsidRDefault="00E71D14" w:rsidP="00DE46B2">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DE46B2">
        <w:rPr>
          <w:rFonts w:ascii="Times New Roman" w:hAnsi="Times New Roman" w:cs="Times New Roman"/>
          <w:color w:val="000000" w:themeColor="text1"/>
          <w:sz w:val="24"/>
          <w:szCs w:val="24"/>
        </w:rPr>
        <w:t xml:space="preserve">. </w:t>
      </w:r>
      <w:r w:rsidR="00055DE7" w:rsidRPr="00DE46B2">
        <w:rPr>
          <w:rFonts w:ascii="Times New Roman" w:hAnsi="Times New Roman" w:cs="Times New Roman"/>
          <w:color w:val="000000" w:themeColor="text1"/>
          <w:sz w:val="24"/>
          <w:szCs w:val="24"/>
        </w:rPr>
        <w:t xml:space="preserve">Mokyklos </w:t>
      </w:r>
      <w:r w:rsidR="00A55B76" w:rsidRPr="00DE46B2">
        <w:rPr>
          <w:rFonts w:ascii="Times New Roman" w:hAnsi="Times New Roman" w:cs="Times New Roman"/>
          <w:color w:val="000000" w:themeColor="text1"/>
          <w:sz w:val="24"/>
          <w:szCs w:val="24"/>
        </w:rPr>
        <w:t>vadovo</w:t>
      </w:r>
      <w:r w:rsidR="00055DE7" w:rsidRPr="00DE46B2">
        <w:rPr>
          <w:rFonts w:ascii="Times New Roman" w:hAnsi="Times New Roman" w:cs="Times New Roman"/>
          <w:color w:val="000000" w:themeColor="text1"/>
          <w:sz w:val="24"/>
          <w:szCs w:val="24"/>
        </w:rPr>
        <w:t xml:space="preserve"> veiksmai: </w:t>
      </w:r>
    </w:p>
    <w:p w:rsidR="00DE46B2" w:rsidRDefault="00E71D14" w:rsidP="00DE46B2">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DE46B2">
        <w:rPr>
          <w:rFonts w:ascii="Times New Roman" w:hAnsi="Times New Roman" w:cs="Times New Roman"/>
          <w:color w:val="000000" w:themeColor="text1"/>
          <w:sz w:val="24"/>
          <w:szCs w:val="24"/>
        </w:rPr>
        <w:t xml:space="preserve">.1. </w:t>
      </w:r>
      <w:r w:rsidR="00281FAF">
        <w:rPr>
          <w:rFonts w:ascii="Times New Roman" w:eastAsia="Times New Roman" w:hAnsi="Times New Roman" w:cs="Times New Roman"/>
          <w:sz w:val="24"/>
          <w:szCs w:val="24"/>
          <w:lang w:eastAsia="lt-LT"/>
        </w:rPr>
        <w:t>k</w:t>
      </w:r>
      <w:r w:rsidR="00055DE7" w:rsidRPr="00DE46B2">
        <w:rPr>
          <w:rFonts w:ascii="Times New Roman" w:eastAsia="Times New Roman" w:hAnsi="Times New Roman" w:cs="Times New Roman"/>
          <w:sz w:val="24"/>
          <w:szCs w:val="24"/>
          <w:lang w:eastAsia="lt-LT"/>
        </w:rPr>
        <w:t>ai smurt</w:t>
      </w:r>
      <w:r w:rsidR="00181844" w:rsidRPr="00DE46B2">
        <w:rPr>
          <w:rFonts w:ascii="Times New Roman" w:eastAsia="Times New Roman" w:hAnsi="Times New Roman" w:cs="Times New Roman"/>
          <w:sz w:val="24"/>
          <w:szCs w:val="24"/>
          <w:lang w:eastAsia="lt-LT"/>
        </w:rPr>
        <w:t xml:space="preserve">auja ar smurtą patiria mokinys:  </w:t>
      </w:r>
    </w:p>
    <w:p w:rsidR="00DE46B2" w:rsidRDefault="00E71D14" w:rsidP="00C967AC">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DE46B2">
        <w:rPr>
          <w:rFonts w:ascii="Times New Roman" w:hAnsi="Times New Roman" w:cs="Times New Roman"/>
          <w:color w:val="000000" w:themeColor="text1"/>
          <w:sz w:val="24"/>
          <w:szCs w:val="24"/>
        </w:rPr>
        <w:t xml:space="preserve">.1.1. </w:t>
      </w:r>
      <w:r w:rsidR="0061251D">
        <w:rPr>
          <w:rFonts w:ascii="Times New Roman" w:eastAsia="Times New Roman" w:hAnsi="Times New Roman" w:cs="Times New Roman"/>
          <w:sz w:val="24"/>
          <w:szCs w:val="24"/>
          <w:lang w:eastAsia="lt-LT"/>
        </w:rPr>
        <w:t xml:space="preserve">gavęs informaciją </w:t>
      </w:r>
      <w:r w:rsidR="00181844" w:rsidRPr="00DE46B2">
        <w:rPr>
          <w:rFonts w:ascii="Times New Roman" w:eastAsia="Times New Roman" w:hAnsi="Times New Roman" w:cs="Times New Roman"/>
          <w:sz w:val="24"/>
          <w:szCs w:val="24"/>
          <w:lang w:eastAsia="lt-LT"/>
        </w:rPr>
        <w:t xml:space="preserve">apie smurto atvejį, </w:t>
      </w:r>
      <w:r w:rsidR="00055DE7" w:rsidRPr="00DE46B2">
        <w:rPr>
          <w:rFonts w:ascii="Times New Roman" w:eastAsia="Times New Roman" w:hAnsi="Times New Roman" w:cs="Times New Roman"/>
          <w:sz w:val="24"/>
          <w:szCs w:val="24"/>
          <w:lang w:eastAsia="lt-LT"/>
        </w:rPr>
        <w:t>nedelsdamas, bet ne vėliau kaip kitą darbo dieną, praneša vaiko teisių ir teisėtų interesų apsaugą užtikrinančiai valstybės ir savivaldybės institucijai pagal kompe</w:t>
      </w:r>
      <w:r w:rsidR="00181844" w:rsidRPr="00DE46B2">
        <w:rPr>
          <w:rFonts w:ascii="Times New Roman" w:eastAsia="Times New Roman" w:hAnsi="Times New Roman" w:cs="Times New Roman"/>
          <w:sz w:val="24"/>
          <w:szCs w:val="24"/>
          <w:lang w:eastAsia="lt-LT"/>
        </w:rPr>
        <w:t>tenciją;</w:t>
      </w:r>
    </w:p>
    <w:p w:rsidR="00DE46B2" w:rsidRDefault="00E71D14" w:rsidP="00DE46B2">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DE46B2">
        <w:rPr>
          <w:rFonts w:ascii="Times New Roman" w:hAnsi="Times New Roman" w:cs="Times New Roman"/>
          <w:color w:val="000000" w:themeColor="text1"/>
          <w:sz w:val="24"/>
          <w:szCs w:val="24"/>
        </w:rPr>
        <w:t xml:space="preserve">.1.2. </w:t>
      </w:r>
      <w:r w:rsidR="00D51398" w:rsidRPr="00DE46B2">
        <w:rPr>
          <w:rFonts w:ascii="Times New Roman" w:eastAsia="Times New Roman" w:hAnsi="Times New Roman" w:cs="Times New Roman"/>
          <w:sz w:val="24"/>
          <w:szCs w:val="24"/>
          <w:lang w:eastAsia="lt-LT"/>
        </w:rPr>
        <w:t>imasi priemonių, kad jo vadovaujamos švietimo įstaigos mokiniai, jų tėvai (globėjai, rūpintojai) turėtų galimybę neatlygintinai gauti psichologinę pagalbą;</w:t>
      </w:r>
      <w:r w:rsidR="00726513" w:rsidRPr="00DE46B2">
        <w:rPr>
          <w:rFonts w:ascii="Times New Roman" w:eastAsia="Times New Roman" w:hAnsi="Times New Roman" w:cs="Times New Roman"/>
          <w:sz w:val="24"/>
          <w:szCs w:val="24"/>
          <w:lang w:eastAsia="lt-LT"/>
        </w:rPr>
        <w:t xml:space="preserve"> </w:t>
      </w:r>
    </w:p>
    <w:p w:rsidR="00DE46B2" w:rsidRDefault="00E71D14" w:rsidP="00DE46B2">
      <w:pPr>
        <w:spacing w:after="0"/>
        <w:ind w:firstLine="709"/>
        <w:jc w:val="both"/>
        <w:rPr>
          <w:rFonts w:ascii="Times New Roman" w:eastAsia="Times New Roman" w:hAnsi="Times New Roman" w:cs="Times New Roman"/>
          <w:sz w:val="24"/>
          <w:szCs w:val="24"/>
          <w:lang w:eastAsia="lt-LT"/>
        </w:rPr>
      </w:pPr>
      <w:r>
        <w:rPr>
          <w:rFonts w:ascii="Times New Roman" w:hAnsi="Times New Roman" w:cs="Times New Roman"/>
          <w:color w:val="000000" w:themeColor="text1"/>
          <w:sz w:val="24"/>
          <w:szCs w:val="24"/>
        </w:rPr>
        <w:t>19</w:t>
      </w:r>
      <w:r w:rsidR="00DE46B2">
        <w:rPr>
          <w:rFonts w:ascii="Times New Roman" w:hAnsi="Times New Roman" w:cs="Times New Roman"/>
          <w:color w:val="000000" w:themeColor="text1"/>
          <w:sz w:val="24"/>
          <w:szCs w:val="24"/>
        </w:rPr>
        <w:t xml:space="preserve">.1.3. </w:t>
      </w:r>
      <w:r w:rsidR="00D51398" w:rsidRPr="00DE46B2">
        <w:rPr>
          <w:rFonts w:ascii="Times New Roman" w:eastAsia="Times New Roman" w:hAnsi="Times New Roman" w:cs="Times New Roman"/>
          <w:sz w:val="24"/>
          <w:szCs w:val="24"/>
          <w:lang w:eastAsia="lt-LT"/>
        </w:rPr>
        <w:t xml:space="preserve">imasi priemonių, kad smurtavęs (smurtavę) ir smurtą patyręs (patyrę) </w:t>
      </w:r>
      <w:r w:rsidR="00F80918">
        <w:rPr>
          <w:rFonts w:ascii="Times New Roman" w:eastAsia="Times New Roman" w:hAnsi="Times New Roman" w:cs="Times New Roman"/>
          <w:sz w:val="24"/>
          <w:szCs w:val="24"/>
          <w:lang w:eastAsia="lt-LT"/>
        </w:rPr>
        <w:t>asmenys</w:t>
      </w:r>
      <w:r w:rsidR="00D51398" w:rsidRPr="00DE46B2">
        <w:rPr>
          <w:rFonts w:ascii="Times New Roman" w:eastAsia="Times New Roman" w:hAnsi="Times New Roman" w:cs="Times New Roman"/>
          <w:sz w:val="24"/>
          <w:szCs w:val="24"/>
          <w:lang w:eastAsia="lt-LT"/>
        </w:rPr>
        <w:t xml:space="preserve"> kartu su jį (juos) lydinčiais tėvais (globėjais, rūpintojais) neatlygintinai nedelsdamas (nedelsdami), bet ne vėliau kaip per 5 darbo dienas nuo pranešimo apie smurto faktą momento gautų psichologinę pagalbą </w:t>
      </w:r>
      <w:r w:rsidR="00726513" w:rsidRPr="00DE46B2">
        <w:rPr>
          <w:rFonts w:ascii="Times New Roman" w:eastAsia="Times New Roman" w:hAnsi="Times New Roman" w:cs="Times New Roman"/>
          <w:sz w:val="24"/>
          <w:szCs w:val="24"/>
          <w:lang w:eastAsia="lt-LT"/>
        </w:rPr>
        <w:t>(psichologinės pagalbos trukmę nustato psichologas, įvertinęs kiekvieno smurto epizodo aplinkybių visumą ir atsižvelgdamas į švietimo ir mokslo ministro nustatytą psichologinės pagalbos teik</w:t>
      </w:r>
      <w:r w:rsidR="00DE46B2">
        <w:rPr>
          <w:rFonts w:ascii="Times New Roman" w:eastAsia="Times New Roman" w:hAnsi="Times New Roman" w:cs="Times New Roman"/>
          <w:sz w:val="24"/>
          <w:szCs w:val="24"/>
          <w:lang w:eastAsia="lt-LT"/>
        </w:rPr>
        <w:t>imo tvarką).</w:t>
      </w:r>
    </w:p>
    <w:p w:rsidR="000B2298" w:rsidRDefault="00E71D14" w:rsidP="00DE46B2">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19</w:t>
      </w:r>
      <w:r w:rsidR="00DE46B2">
        <w:rPr>
          <w:rFonts w:ascii="Times New Roman" w:eastAsia="Times New Roman" w:hAnsi="Times New Roman" w:cs="Times New Roman"/>
          <w:sz w:val="24"/>
          <w:szCs w:val="24"/>
          <w:lang w:eastAsia="lt-LT"/>
        </w:rPr>
        <w:t>.2. K</w:t>
      </w:r>
      <w:r w:rsidR="00181844" w:rsidRPr="00D61D2A">
        <w:rPr>
          <w:rFonts w:ascii="Times New Roman" w:hAnsi="Times New Roman" w:cs="Times New Roman"/>
          <w:sz w:val="24"/>
          <w:szCs w:val="24"/>
        </w:rPr>
        <w:t>ai smurtauja ar smurtą patiria mokyklos darbuotojai</w:t>
      </w:r>
      <w:r w:rsidR="007B1927" w:rsidRPr="00D61D2A">
        <w:rPr>
          <w:rFonts w:ascii="Times New Roman" w:hAnsi="Times New Roman" w:cs="Times New Roman"/>
          <w:sz w:val="24"/>
          <w:szCs w:val="24"/>
        </w:rPr>
        <w:t xml:space="preserve">, </w:t>
      </w:r>
      <w:r w:rsidR="00181844" w:rsidRPr="00A55B76">
        <w:rPr>
          <w:rFonts w:ascii="Times New Roman" w:hAnsi="Times New Roman" w:cs="Times New Roman"/>
          <w:sz w:val="24"/>
          <w:szCs w:val="24"/>
        </w:rPr>
        <w:t xml:space="preserve">apie įvykusį smurto faktą nedelsdamas, bet ne vėliau kaip kitą darbo dieną, praneša savivaldybėje veikiančiai pedagoginei </w:t>
      </w:r>
      <w:r w:rsidR="00181844" w:rsidRPr="00A55B76">
        <w:rPr>
          <w:rFonts w:ascii="Times New Roman" w:hAnsi="Times New Roman" w:cs="Times New Roman"/>
          <w:sz w:val="24"/>
          <w:szCs w:val="24"/>
        </w:rPr>
        <w:lastRenderedPageBreak/>
        <w:t>psichologinei tarnybai</w:t>
      </w:r>
      <w:r w:rsidR="00FC56F0">
        <w:rPr>
          <w:rFonts w:ascii="Times New Roman" w:hAnsi="Times New Roman" w:cs="Times New Roman"/>
          <w:sz w:val="24"/>
          <w:szCs w:val="24"/>
        </w:rPr>
        <w:t>,</w:t>
      </w:r>
      <w:r w:rsidR="00181844" w:rsidRPr="00A55B76">
        <w:rPr>
          <w:rFonts w:ascii="Times New Roman" w:hAnsi="Times New Roman" w:cs="Times New Roman"/>
          <w:sz w:val="24"/>
          <w:szCs w:val="24"/>
        </w:rPr>
        <w:t xml:space="preserve"> </w:t>
      </w:r>
      <w:r w:rsidR="003A24DB" w:rsidRPr="00A55B76">
        <w:rPr>
          <w:rFonts w:ascii="Times New Roman" w:hAnsi="Times New Roman" w:cs="Times New Roman"/>
          <w:sz w:val="24"/>
          <w:szCs w:val="24"/>
        </w:rPr>
        <w:t>su kuria</w:t>
      </w:r>
      <w:r w:rsidR="00181844" w:rsidRPr="00A55B76">
        <w:rPr>
          <w:rFonts w:ascii="Times New Roman" w:hAnsi="Times New Roman" w:cs="Times New Roman"/>
          <w:sz w:val="24"/>
          <w:szCs w:val="24"/>
        </w:rPr>
        <w:t xml:space="preserve"> </w:t>
      </w:r>
      <w:r w:rsidR="003A24DB" w:rsidRPr="00A55B76">
        <w:rPr>
          <w:rFonts w:ascii="Times New Roman" w:hAnsi="Times New Roman" w:cs="Times New Roman"/>
          <w:sz w:val="24"/>
          <w:szCs w:val="24"/>
        </w:rPr>
        <w:t>yra sudaryta sutartis</w:t>
      </w:r>
      <w:r w:rsidR="00181844" w:rsidRPr="00A55B76">
        <w:rPr>
          <w:rFonts w:ascii="Times New Roman" w:hAnsi="Times New Roman" w:cs="Times New Roman"/>
          <w:sz w:val="24"/>
          <w:szCs w:val="24"/>
        </w:rPr>
        <w:t xml:space="preserve"> dėl psichologinės pagalbos teikimo, ir rekomenduoja smurtavusiam ar smurtą patyrusiam </w:t>
      </w:r>
      <w:r w:rsidR="00264C7F" w:rsidRPr="00A55B76">
        <w:rPr>
          <w:rFonts w:ascii="Times New Roman" w:hAnsi="Times New Roman" w:cs="Times New Roman"/>
          <w:sz w:val="24"/>
          <w:szCs w:val="24"/>
        </w:rPr>
        <w:t>darbuotojui</w:t>
      </w:r>
      <w:r w:rsidR="00181844" w:rsidRPr="00A55B76">
        <w:rPr>
          <w:rFonts w:ascii="Times New Roman" w:hAnsi="Times New Roman" w:cs="Times New Roman"/>
          <w:sz w:val="24"/>
          <w:szCs w:val="24"/>
        </w:rPr>
        <w:t xml:space="preserve"> </w:t>
      </w:r>
      <w:r w:rsidR="00726513" w:rsidRPr="00A55B76">
        <w:rPr>
          <w:rFonts w:ascii="Times New Roman" w:hAnsi="Times New Roman" w:cs="Times New Roman"/>
          <w:sz w:val="24"/>
          <w:szCs w:val="24"/>
        </w:rPr>
        <w:t>kreiptis psichologinės pagalbos (</w:t>
      </w:r>
      <w:r w:rsidR="003A24DB" w:rsidRPr="00A55B76">
        <w:rPr>
          <w:rFonts w:ascii="Times New Roman" w:hAnsi="Times New Roman" w:cs="Times New Roman"/>
          <w:sz w:val="24"/>
          <w:szCs w:val="24"/>
        </w:rPr>
        <w:t>mokytojams, mokyklos darbuotojams psichologinė pagalba neatlygintinai pradedama teikti nedelsiant, bet ne vėliau kaip per 5 darbo dienas nuo pranešimo apie smurto faktą momento atvykus į atitinkamą pedagoginę psichologinę tarnybą arba atvykus pas atitinkamą psichologinės pagalbos teikėją, su kuriuo yra sudaryta sutartis dėl psichologinės pagalbos teikimo</w:t>
      </w:r>
      <w:r w:rsidR="00726513" w:rsidRPr="00A55B76">
        <w:rPr>
          <w:rFonts w:ascii="Times New Roman" w:hAnsi="Times New Roman" w:cs="Times New Roman"/>
          <w:sz w:val="24"/>
          <w:szCs w:val="24"/>
        </w:rPr>
        <w:t>)</w:t>
      </w:r>
      <w:r w:rsidR="00DE46B2">
        <w:rPr>
          <w:rFonts w:ascii="Times New Roman" w:hAnsi="Times New Roman" w:cs="Times New Roman"/>
          <w:sz w:val="24"/>
          <w:szCs w:val="24"/>
        </w:rPr>
        <w:t>.</w:t>
      </w:r>
    </w:p>
    <w:p w:rsidR="00DE46B2" w:rsidRDefault="00E71D14" w:rsidP="00DE46B2">
      <w:pPr>
        <w:spacing w:after="0"/>
        <w:ind w:firstLine="709"/>
        <w:jc w:val="both"/>
        <w:rPr>
          <w:rFonts w:ascii="Times New Roman" w:hAnsi="Times New Roman" w:cs="Times New Roman"/>
          <w:sz w:val="24"/>
          <w:szCs w:val="24"/>
        </w:rPr>
      </w:pPr>
      <w:r>
        <w:rPr>
          <w:rFonts w:ascii="Times New Roman" w:hAnsi="Times New Roman" w:cs="Times New Roman"/>
          <w:sz w:val="24"/>
          <w:szCs w:val="24"/>
        </w:rPr>
        <w:t>20</w:t>
      </w:r>
      <w:r w:rsidR="00DE46B2">
        <w:rPr>
          <w:rFonts w:ascii="Times New Roman" w:hAnsi="Times New Roman" w:cs="Times New Roman"/>
          <w:sz w:val="24"/>
          <w:szCs w:val="24"/>
        </w:rPr>
        <w:t xml:space="preserve">. Kai pastebima, kad </w:t>
      </w:r>
      <w:r w:rsidR="009300BF">
        <w:rPr>
          <w:rFonts w:ascii="Times New Roman" w:hAnsi="Times New Roman" w:cs="Times New Roman"/>
          <w:sz w:val="24"/>
          <w:szCs w:val="24"/>
        </w:rPr>
        <w:t>vaikas (nepilnametis mokinys)</w:t>
      </w:r>
      <w:r w:rsidR="00DE46B2">
        <w:rPr>
          <w:rFonts w:ascii="Times New Roman" w:hAnsi="Times New Roman" w:cs="Times New Roman"/>
          <w:sz w:val="24"/>
          <w:szCs w:val="24"/>
        </w:rPr>
        <w:t xml:space="preserve"> galimai patyrė smurtą artimoje aplinkoje: </w:t>
      </w:r>
    </w:p>
    <w:p w:rsidR="00DE46B2" w:rsidRDefault="00E71D14" w:rsidP="00DE46B2">
      <w:pPr>
        <w:spacing w:after="0"/>
        <w:ind w:firstLine="709"/>
        <w:jc w:val="both"/>
        <w:rPr>
          <w:rFonts w:ascii="Times New Roman" w:hAnsi="Times New Roman" w:cs="Times New Roman"/>
          <w:sz w:val="24"/>
          <w:szCs w:val="24"/>
        </w:rPr>
      </w:pPr>
      <w:r>
        <w:rPr>
          <w:rFonts w:ascii="Times New Roman" w:hAnsi="Times New Roman" w:cs="Times New Roman"/>
          <w:sz w:val="24"/>
          <w:szCs w:val="24"/>
        </w:rPr>
        <w:t>20</w:t>
      </w:r>
      <w:r w:rsidR="00DE46B2">
        <w:rPr>
          <w:rFonts w:ascii="Times New Roman" w:hAnsi="Times New Roman" w:cs="Times New Roman"/>
          <w:sz w:val="24"/>
          <w:szCs w:val="24"/>
        </w:rPr>
        <w:t xml:space="preserve">.1. darbuotojas, įtariantis, kad vaikas galimai patyrė smurtą artimoje aplinkoje, nedelsdamas praneša apie tai mokyklos </w:t>
      </w:r>
      <w:r w:rsidR="00C02ADE">
        <w:rPr>
          <w:rFonts w:ascii="Times New Roman" w:hAnsi="Times New Roman" w:cs="Times New Roman"/>
          <w:sz w:val="24"/>
          <w:szCs w:val="24"/>
        </w:rPr>
        <w:t xml:space="preserve">vadovui arba jo įgaliotam asmeniui, raštu fiksuoja požymius ir visas aplinkybes, kurios sukėlė įtarimą dėl smurto ir </w:t>
      </w:r>
      <w:r w:rsidR="00396663">
        <w:rPr>
          <w:rFonts w:ascii="Times New Roman" w:hAnsi="Times New Roman" w:cs="Times New Roman"/>
          <w:sz w:val="24"/>
          <w:szCs w:val="24"/>
        </w:rPr>
        <w:t xml:space="preserve">pateikia tai kartu su pranešimu; </w:t>
      </w:r>
    </w:p>
    <w:p w:rsidR="00396663" w:rsidRDefault="00396663" w:rsidP="00396663">
      <w:pPr>
        <w:spacing w:after="0"/>
        <w:jc w:val="both"/>
        <w:rPr>
          <w:rFonts w:ascii="Times New Roman" w:hAnsi="Times New Roman" w:cs="Times New Roman"/>
          <w:sz w:val="24"/>
          <w:szCs w:val="24"/>
        </w:rPr>
      </w:pPr>
      <w:r>
        <w:rPr>
          <w:rFonts w:ascii="Times New Roman" w:hAnsi="Times New Roman" w:cs="Times New Roman"/>
          <w:sz w:val="24"/>
          <w:szCs w:val="24"/>
        </w:rPr>
        <w:t xml:space="preserve">nesant galimybei pranešti mokyklos vadovui ar jo įgaliotam asmeniui, mokyklos darbuotojas, įtariantis, kad vaikas galimai patyrė smurtą artimoje aplinkoje, tiesiogiai praneša savivaldybės administracijos vaiko teisių apsaugos skyriui </w:t>
      </w:r>
      <w:r w:rsidR="00AB7BFC">
        <w:rPr>
          <w:rFonts w:ascii="Times New Roman" w:hAnsi="Times New Roman" w:cs="Times New Roman"/>
          <w:sz w:val="24"/>
          <w:szCs w:val="24"/>
        </w:rPr>
        <w:t xml:space="preserve">(savivaldybės administracijos vaiko teisių apsaugos skyrių kontaktai: </w:t>
      </w:r>
      <w:hyperlink r:id="rId9" w:history="1">
        <w:r w:rsidR="00AB7BFC" w:rsidRPr="00AA6E61">
          <w:rPr>
            <w:rStyle w:val="Hipersaitas"/>
            <w:rFonts w:ascii="Times New Roman" w:hAnsi="Times New Roman" w:cs="Times New Roman"/>
            <w:sz w:val="24"/>
            <w:szCs w:val="24"/>
          </w:rPr>
          <w:t>http://www.socmin.lt/lt/seima-ir-vaikai/vaiko-teisiu-apsaugos-istaigos/vaiko-teisiu-apsaugos-skyriai/savivaldybiu-vtas.html</w:t>
        </w:r>
      </w:hyperlink>
      <w:r w:rsidR="00AB7BFC">
        <w:rPr>
          <w:rFonts w:ascii="Times New Roman" w:hAnsi="Times New Roman" w:cs="Times New Roman"/>
          <w:sz w:val="24"/>
          <w:szCs w:val="24"/>
        </w:rPr>
        <w:t xml:space="preserve">) ir/ ar </w:t>
      </w:r>
      <w:r>
        <w:rPr>
          <w:rFonts w:ascii="Times New Roman" w:hAnsi="Times New Roman" w:cs="Times New Roman"/>
          <w:sz w:val="24"/>
          <w:szCs w:val="24"/>
        </w:rPr>
        <w:t>po</w:t>
      </w:r>
      <w:r w:rsidR="00AB7BFC">
        <w:rPr>
          <w:rFonts w:ascii="Times New Roman" w:hAnsi="Times New Roman" w:cs="Times New Roman"/>
          <w:sz w:val="24"/>
          <w:szCs w:val="24"/>
        </w:rPr>
        <w:t xml:space="preserve">licijai 112 (nemokamu telefonu), atsiradus galimybei apie </w:t>
      </w:r>
      <w:r w:rsidR="00AB7BFC" w:rsidRPr="00AB7BFC">
        <w:rPr>
          <w:rFonts w:ascii="Times New Roman" w:hAnsi="Times New Roman" w:cs="Times New Roman"/>
          <w:sz w:val="24"/>
          <w:szCs w:val="24"/>
        </w:rPr>
        <w:t>įtari</w:t>
      </w:r>
      <w:r w:rsidR="00AB7BFC">
        <w:rPr>
          <w:rFonts w:ascii="Times New Roman" w:hAnsi="Times New Roman" w:cs="Times New Roman"/>
          <w:sz w:val="24"/>
          <w:szCs w:val="24"/>
        </w:rPr>
        <w:t>mą</w:t>
      </w:r>
      <w:r w:rsidR="00AB7BFC" w:rsidRPr="00AB7BFC">
        <w:rPr>
          <w:rFonts w:ascii="Times New Roman" w:hAnsi="Times New Roman" w:cs="Times New Roman"/>
          <w:sz w:val="24"/>
          <w:szCs w:val="24"/>
        </w:rPr>
        <w:t>, kad vaikas galimai patyrė smurtą artimoje aplinkoje, nedelsdamas praneša mokyklos vad</w:t>
      </w:r>
      <w:r w:rsidR="00AB7BFC">
        <w:rPr>
          <w:rFonts w:ascii="Times New Roman" w:hAnsi="Times New Roman" w:cs="Times New Roman"/>
          <w:sz w:val="24"/>
          <w:szCs w:val="24"/>
        </w:rPr>
        <w:t>ovui arba jo įgaliotam asmeniui;</w:t>
      </w:r>
    </w:p>
    <w:p w:rsidR="009300BF" w:rsidRDefault="00E71D14" w:rsidP="00DE46B2">
      <w:pPr>
        <w:spacing w:after="0"/>
        <w:ind w:firstLine="709"/>
        <w:jc w:val="both"/>
        <w:rPr>
          <w:rFonts w:ascii="Times New Roman" w:hAnsi="Times New Roman" w:cs="Times New Roman"/>
          <w:sz w:val="24"/>
          <w:szCs w:val="24"/>
        </w:rPr>
      </w:pPr>
      <w:r>
        <w:rPr>
          <w:rFonts w:ascii="Times New Roman" w:hAnsi="Times New Roman" w:cs="Times New Roman"/>
          <w:sz w:val="24"/>
          <w:szCs w:val="24"/>
        </w:rPr>
        <w:t>20</w:t>
      </w:r>
      <w:r w:rsidR="00DE46B2">
        <w:rPr>
          <w:rFonts w:ascii="Times New Roman" w:hAnsi="Times New Roman" w:cs="Times New Roman"/>
          <w:sz w:val="24"/>
          <w:szCs w:val="24"/>
        </w:rPr>
        <w:t xml:space="preserve">.2. </w:t>
      </w:r>
      <w:r w:rsidR="006F2DF8">
        <w:rPr>
          <w:rFonts w:ascii="Times New Roman" w:hAnsi="Times New Roman" w:cs="Times New Roman"/>
          <w:sz w:val="24"/>
          <w:szCs w:val="24"/>
        </w:rPr>
        <w:t xml:space="preserve">mokyklos </w:t>
      </w:r>
      <w:r w:rsidR="009300BF">
        <w:rPr>
          <w:rFonts w:ascii="Times New Roman" w:hAnsi="Times New Roman" w:cs="Times New Roman"/>
          <w:sz w:val="24"/>
          <w:szCs w:val="24"/>
        </w:rPr>
        <w:t>v</w:t>
      </w:r>
      <w:r w:rsidR="00C02ADE">
        <w:rPr>
          <w:rFonts w:ascii="Times New Roman" w:hAnsi="Times New Roman" w:cs="Times New Roman"/>
          <w:sz w:val="24"/>
          <w:szCs w:val="24"/>
        </w:rPr>
        <w:t xml:space="preserve">adovas ar jo įgaliotas asmuo, gavęs pranešimą apie vaiką, galimai patyrusį smurtą artimoje aplinkoje, nedelsdamas praneša apie </w:t>
      </w:r>
      <w:r w:rsidR="009300BF">
        <w:rPr>
          <w:rFonts w:ascii="Times New Roman" w:hAnsi="Times New Roman" w:cs="Times New Roman"/>
          <w:sz w:val="24"/>
          <w:szCs w:val="24"/>
        </w:rPr>
        <w:t>tai savivaldybės administracijos vaiko teisių apsaugos skyriui arba policijai 112</w:t>
      </w:r>
      <w:r w:rsidR="006F2DF8">
        <w:rPr>
          <w:rFonts w:ascii="Times New Roman" w:hAnsi="Times New Roman" w:cs="Times New Roman"/>
          <w:sz w:val="24"/>
          <w:szCs w:val="24"/>
        </w:rPr>
        <w:t>;</w:t>
      </w:r>
      <w:r w:rsidR="009300BF">
        <w:rPr>
          <w:rFonts w:ascii="Times New Roman" w:hAnsi="Times New Roman" w:cs="Times New Roman"/>
          <w:sz w:val="24"/>
          <w:szCs w:val="24"/>
        </w:rPr>
        <w:t xml:space="preserve"> </w:t>
      </w:r>
    </w:p>
    <w:p w:rsidR="00DE46B2" w:rsidRDefault="00E71D14" w:rsidP="00DE46B2">
      <w:pPr>
        <w:spacing w:after="0"/>
        <w:ind w:firstLine="709"/>
        <w:jc w:val="both"/>
        <w:rPr>
          <w:rFonts w:ascii="Times New Roman" w:hAnsi="Times New Roman" w:cs="Times New Roman"/>
          <w:sz w:val="24"/>
          <w:szCs w:val="24"/>
        </w:rPr>
      </w:pPr>
      <w:r>
        <w:rPr>
          <w:rFonts w:ascii="Times New Roman" w:hAnsi="Times New Roman" w:cs="Times New Roman"/>
          <w:sz w:val="24"/>
          <w:szCs w:val="24"/>
        </w:rPr>
        <w:t>20</w:t>
      </w:r>
      <w:r w:rsidR="009300BF">
        <w:rPr>
          <w:rFonts w:ascii="Times New Roman" w:hAnsi="Times New Roman" w:cs="Times New Roman"/>
          <w:sz w:val="24"/>
          <w:szCs w:val="24"/>
        </w:rPr>
        <w:t xml:space="preserve">.3. </w:t>
      </w:r>
      <w:r w:rsidR="0095632B">
        <w:rPr>
          <w:rFonts w:ascii="Times New Roman" w:hAnsi="Times New Roman" w:cs="Times New Roman"/>
          <w:sz w:val="24"/>
          <w:szCs w:val="24"/>
        </w:rPr>
        <w:t>mokyklos vadovas, jo įgaliotas asmuo ir/ ar mokyklos darbuotojas, įtariantis, kad vaikas</w:t>
      </w:r>
      <w:r w:rsidR="0095632B" w:rsidRPr="006F2DF8">
        <w:rPr>
          <w:rFonts w:ascii="Times New Roman" w:hAnsi="Times New Roman" w:cs="Times New Roman"/>
          <w:sz w:val="24"/>
          <w:szCs w:val="24"/>
        </w:rPr>
        <w:t xml:space="preserve"> galimai patyr</w:t>
      </w:r>
      <w:r w:rsidR="0095632B">
        <w:rPr>
          <w:rFonts w:ascii="Times New Roman" w:hAnsi="Times New Roman" w:cs="Times New Roman"/>
          <w:sz w:val="24"/>
          <w:szCs w:val="24"/>
        </w:rPr>
        <w:t>ė</w:t>
      </w:r>
      <w:r w:rsidR="0095632B" w:rsidRPr="006F2DF8">
        <w:rPr>
          <w:rFonts w:ascii="Times New Roman" w:hAnsi="Times New Roman" w:cs="Times New Roman"/>
          <w:sz w:val="24"/>
          <w:szCs w:val="24"/>
        </w:rPr>
        <w:t xml:space="preserve"> smurtą artimoje aplinkoje</w:t>
      </w:r>
      <w:r w:rsidR="0095632B">
        <w:rPr>
          <w:rFonts w:ascii="Times New Roman" w:hAnsi="Times New Roman" w:cs="Times New Roman"/>
          <w:sz w:val="24"/>
          <w:szCs w:val="24"/>
        </w:rPr>
        <w:t xml:space="preserve">, tačiau dar negalintis užtikrintai to teigti, gali konsultuotis su </w:t>
      </w:r>
      <w:r w:rsidR="00F80918">
        <w:rPr>
          <w:rFonts w:ascii="Times New Roman" w:hAnsi="Times New Roman" w:cs="Times New Roman"/>
          <w:sz w:val="24"/>
          <w:szCs w:val="24"/>
        </w:rPr>
        <w:t xml:space="preserve">mokyklos vaiko gerovės komisija </w:t>
      </w:r>
      <w:r w:rsidR="0095632B">
        <w:rPr>
          <w:rFonts w:ascii="Times New Roman" w:hAnsi="Times New Roman" w:cs="Times New Roman"/>
          <w:sz w:val="24"/>
          <w:szCs w:val="24"/>
        </w:rPr>
        <w:t>arba švietimo pagalbos specialistais (psichologu ar socialiniu pedagogu), nesant galimybių mokykloje, konsultuojasi su savivaldybės švietimo pagalbos ar pedagoginės psichologinės tarnybos specialistais. Mokyklos vadovas, jo įgaliotas asmuo ir/ ar mokyklos darbuotojas (asmuo, kuriam vaikas atsiskleidė patiriantis smurtą, arba turintis gerą emocinį ryšį su vaiku, arba pastebėjęs smurto artimoje aplinkoje požymius), gali inicijuoti pokalbį su vaiku, galimai patyrusiu smurtą artimoje aplinkoje (</w:t>
      </w:r>
      <w:r w:rsidR="00973A50" w:rsidRPr="00973A50">
        <w:rPr>
          <w:rFonts w:ascii="Times New Roman" w:hAnsi="Times New Roman" w:cs="Times New Roman"/>
          <w:sz w:val="24"/>
          <w:szCs w:val="24"/>
        </w:rPr>
        <w:t>priedas</w:t>
      </w:r>
      <w:r w:rsidR="00973A50">
        <w:rPr>
          <w:rFonts w:ascii="Times New Roman" w:hAnsi="Times New Roman" w:cs="Times New Roman"/>
          <w:sz w:val="24"/>
          <w:szCs w:val="24"/>
        </w:rPr>
        <w:t xml:space="preserve"> Nr.3: </w:t>
      </w:r>
      <w:r w:rsidR="0095632B">
        <w:rPr>
          <w:rFonts w:ascii="Times New Roman" w:hAnsi="Times New Roman" w:cs="Times New Roman"/>
          <w:sz w:val="24"/>
          <w:szCs w:val="24"/>
        </w:rPr>
        <w:t xml:space="preserve">pokalbio su </w:t>
      </w:r>
      <w:r w:rsidR="0095632B" w:rsidRPr="0095632B">
        <w:rPr>
          <w:rFonts w:ascii="Times New Roman" w:hAnsi="Times New Roman" w:cs="Times New Roman"/>
          <w:sz w:val="24"/>
          <w:szCs w:val="24"/>
        </w:rPr>
        <w:t>vaiku, galimai patyrusiu smurtą artimoje aplinkoje</w:t>
      </w:r>
      <w:r w:rsidR="0095632B">
        <w:rPr>
          <w:rFonts w:ascii="Times New Roman" w:hAnsi="Times New Roman" w:cs="Times New Roman"/>
          <w:sz w:val="24"/>
          <w:szCs w:val="24"/>
        </w:rPr>
        <w:t>, ypatumai);</w:t>
      </w:r>
    </w:p>
    <w:p w:rsidR="0095632B" w:rsidRPr="0095632B" w:rsidRDefault="00E71D14" w:rsidP="0095632B">
      <w:pPr>
        <w:spacing w:after="0"/>
        <w:ind w:firstLine="709"/>
        <w:jc w:val="both"/>
        <w:rPr>
          <w:rFonts w:ascii="Times New Roman" w:hAnsi="Times New Roman" w:cs="Times New Roman"/>
          <w:sz w:val="24"/>
          <w:szCs w:val="24"/>
        </w:rPr>
      </w:pPr>
      <w:r>
        <w:rPr>
          <w:rFonts w:ascii="Times New Roman" w:hAnsi="Times New Roman" w:cs="Times New Roman"/>
          <w:sz w:val="24"/>
          <w:szCs w:val="24"/>
        </w:rPr>
        <w:t>20</w:t>
      </w:r>
      <w:r w:rsidR="006F2DF8">
        <w:rPr>
          <w:rFonts w:ascii="Times New Roman" w:hAnsi="Times New Roman" w:cs="Times New Roman"/>
          <w:sz w:val="24"/>
          <w:szCs w:val="24"/>
        </w:rPr>
        <w:t xml:space="preserve">.4. </w:t>
      </w:r>
      <w:r w:rsidR="0095632B">
        <w:rPr>
          <w:rFonts w:ascii="Times New Roman" w:hAnsi="Times New Roman" w:cs="Times New Roman"/>
          <w:sz w:val="24"/>
          <w:szCs w:val="24"/>
        </w:rPr>
        <w:t xml:space="preserve">mokyklos vadovas </w:t>
      </w:r>
      <w:r w:rsidR="0095632B" w:rsidRPr="0095632B">
        <w:rPr>
          <w:rFonts w:ascii="Times New Roman" w:hAnsi="Times New Roman" w:cs="Times New Roman"/>
          <w:sz w:val="24"/>
          <w:szCs w:val="24"/>
        </w:rPr>
        <w:t>ar jo įgaliotas asmuo, praneš</w:t>
      </w:r>
      <w:r w:rsidR="0095632B">
        <w:rPr>
          <w:rFonts w:ascii="Times New Roman" w:hAnsi="Times New Roman" w:cs="Times New Roman"/>
          <w:sz w:val="24"/>
          <w:szCs w:val="24"/>
        </w:rPr>
        <w:t>ęs apie vaiko</w:t>
      </w:r>
      <w:r w:rsidR="0095632B" w:rsidRPr="0095632B">
        <w:rPr>
          <w:rFonts w:ascii="Times New Roman" w:hAnsi="Times New Roman" w:cs="Times New Roman"/>
          <w:sz w:val="24"/>
          <w:szCs w:val="24"/>
        </w:rPr>
        <w:t>, galimai pat</w:t>
      </w:r>
      <w:r w:rsidR="0095632B">
        <w:rPr>
          <w:rFonts w:ascii="Times New Roman" w:hAnsi="Times New Roman" w:cs="Times New Roman"/>
          <w:sz w:val="24"/>
          <w:szCs w:val="24"/>
        </w:rPr>
        <w:t xml:space="preserve">yrusį smurtą artimoje aplinkoje, atvejį </w:t>
      </w:r>
      <w:r w:rsidR="0095632B" w:rsidRPr="0095632B">
        <w:rPr>
          <w:rFonts w:ascii="Times New Roman" w:hAnsi="Times New Roman" w:cs="Times New Roman"/>
          <w:sz w:val="24"/>
          <w:szCs w:val="24"/>
        </w:rPr>
        <w:t xml:space="preserve">savivaldybės administracijos vaiko teisių apsaugos skyriui </w:t>
      </w:r>
      <w:r w:rsidR="0095632B">
        <w:rPr>
          <w:rFonts w:ascii="Times New Roman" w:hAnsi="Times New Roman" w:cs="Times New Roman"/>
          <w:sz w:val="24"/>
          <w:szCs w:val="24"/>
        </w:rPr>
        <w:t xml:space="preserve">ir/ </w:t>
      </w:r>
      <w:r w:rsidR="0095632B" w:rsidRPr="0095632B">
        <w:rPr>
          <w:rFonts w:ascii="Times New Roman" w:hAnsi="Times New Roman" w:cs="Times New Roman"/>
          <w:sz w:val="24"/>
          <w:szCs w:val="24"/>
        </w:rPr>
        <w:t>ar</w:t>
      </w:r>
      <w:r w:rsidR="0095632B">
        <w:rPr>
          <w:rFonts w:ascii="Times New Roman" w:hAnsi="Times New Roman" w:cs="Times New Roman"/>
          <w:sz w:val="24"/>
          <w:szCs w:val="24"/>
        </w:rPr>
        <w:t xml:space="preserve"> policijai, informuoja </w:t>
      </w:r>
      <w:r w:rsidR="00F80918">
        <w:rPr>
          <w:rFonts w:ascii="Times New Roman" w:hAnsi="Times New Roman" w:cs="Times New Roman"/>
          <w:sz w:val="24"/>
          <w:szCs w:val="24"/>
        </w:rPr>
        <w:t>mokyklos vaiko gerovės komisiją,</w:t>
      </w:r>
      <w:r w:rsidR="0095632B">
        <w:rPr>
          <w:rFonts w:ascii="Times New Roman" w:hAnsi="Times New Roman" w:cs="Times New Roman"/>
          <w:sz w:val="24"/>
          <w:szCs w:val="24"/>
        </w:rPr>
        <w:t xml:space="preserve"> dėl pagalbos vaikui organizavimo ir/ ar teikimo; toliau mokykloje veikiama vadovaujantis </w:t>
      </w:r>
      <w:r w:rsidR="0095632B" w:rsidRPr="0095632B">
        <w:rPr>
          <w:rFonts w:ascii="Times New Roman" w:hAnsi="Times New Roman" w:cs="Times New Roman"/>
          <w:sz w:val="24"/>
          <w:szCs w:val="24"/>
        </w:rPr>
        <w:t>Lietuvos Respublikos švietimo ir mokslo ministro</w:t>
      </w:r>
      <w:r w:rsidR="0095632B">
        <w:rPr>
          <w:rFonts w:ascii="Times New Roman" w:hAnsi="Times New Roman" w:cs="Times New Roman"/>
          <w:sz w:val="24"/>
          <w:szCs w:val="24"/>
        </w:rPr>
        <w:t xml:space="preserve"> 2017 m. rugpjūčio 3 d. įsakymu</w:t>
      </w:r>
      <w:r w:rsidR="0095632B" w:rsidRPr="0095632B">
        <w:rPr>
          <w:rFonts w:ascii="Times New Roman" w:hAnsi="Times New Roman" w:cs="Times New Roman"/>
          <w:sz w:val="24"/>
          <w:szCs w:val="24"/>
        </w:rPr>
        <w:t xml:space="preserve"> Nr. V – 635 „Dėl rekomendacijų mokykloms dėl smurto artimoje aplinkoje atpažinimo kriterijų ir veiksmų, kilus įtarimui dėl ga</w:t>
      </w:r>
      <w:r w:rsidR="0095632B">
        <w:rPr>
          <w:rFonts w:ascii="Times New Roman" w:hAnsi="Times New Roman" w:cs="Times New Roman"/>
          <w:sz w:val="24"/>
          <w:szCs w:val="24"/>
        </w:rPr>
        <w:t>limo smurto artimoje aplinkoje“</w:t>
      </w:r>
      <w:r w:rsidR="00466F94">
        <w:rPr>
          <w:rFonts w:ascii="Times New Roman" w:hAnsi="Times New Roman" w:cs="Times New Roman"/>
          <w:sz w:val="24"/>
          <w:szCs w:val="24"/>
        </w:rPr>
        <w:t>.</w:t>
      </w:r>
      <w:r w:rsidR="0095632B">
        <w:rPr>
          <w:rFonts w:ascii="Times New Roman" w:hAnsi="Times New Roman" w:cs="Times New Roman"/>
          <w:sz w:val="24"/>
          <w:szCs w:val="24"/>
        </w:rPr>
        <w:t xml:space="preserve"> </w:t>
      </w:r>
    </w:p>
    <w:p w:rsidR="00A80E76" w:rsidRDefault="00E71D14" w:rsidP="00DE46B2">
      <w:pPr>
        <w:spacing w:after="0"/>
        <w:ind w:firstLine="709"/>
        <w:jc w:val="both"/>
        <w:rPr>
          <w:rFonts w:ascii="Times New Roman" w:hAnsi="Times New Roman" w:cs="Times New Roman"/>
          <w:sz w:val="24"/>
          <w:szCs w:val="24"/>
        </w:rPr>
      </w:pPr>
      <w:r>
        <w:rPr>
          <w:rFonts w:ascii="Times New Roman" w:hAnsi="Times New Roman" w:cs="Times New Roman"/>
          <w:sz w:val="24"/>
          <w:szCs w:val="24"/>
        </w:rPr>
        <w:t>21</w:t>
      </w:r>
      <w:r w:rsidR="009300BF">
        <w:rPr>
          <w:rFonts w:ascii="Times New Roman" w:hAnsi="Times New Roman" w:cs="Times New Roman"/>
          <w:sz w:val="24"/>
          <w:szCs w:val="24"/>
        </w:rPr>
        <w:t xml:space="preserve">. Kai smurtu </w:t>
      </w:r>
      <w:r w:rsidR="00A80E76">
        <w:rPr>
          <w:rFonts w:ascii="Times New Roman" w:hAnsi="Times New Roman" w:cs="Times New Roman"/>
          <w:sz w:val="24"/>
          <w:szCs w:val="24"/>
        </w:rPr>
        <w:t xml:space="preserve">prieš vaiką (nepilnametį mokinį) </w:t>
      </w:r>
      <w:r w:rsidR="00DC37BD">
        <w:rPr>
          <w:rFonts w:ascii="Times New Roman" w:hAnsi="Times New Roman" w:cs="Times New Roman"/>
          <w:sz w:val="24"/>
          <w:szCs w:val="24"/>
        </w:rPr>
        <w:t>kaltinamas</w:t>
      </w:r>
      <w:r w:rsidR="009300BF">
        <w:rPr>
          <w:rFonts w:ascii="Times New Roman" w:hAnsi="Times New Roman" w:cs="Times New Roman"/>
          <w:sz w:val="24"/>
          <w:szCs w:val="24"/>
        </w:rPr>
        <w:t xml:space="preserve"> mokyklos vadovas</w:t>
      </w:r>
      <w:r w:rsidR="00F80918">
        <w:rPr>
          <w:rFonts w:ascii="Times New Roman" w:hAnsi="Times New Roman" w:cs="Times New Roman"/>
          <w:sz w:val="24"/>
          <w:szCs w:val="24"/>
        </w:rPr>
        <w:t>/</w:t>
      </w:r>
      <w:r w:rsidR="00DC37BD">
        <w:rPr>
          <w:rFonts w:ascii="Times New Roman" w:hAnsi="Times New Roman" w:cs="Times New Roman"/>
          <w:sz w:val="24"/>
          <w:szCs w:val="24"/>
        </w:rPr>
        <w:t>vadovo pavaduotojas</w:t>
      </w:r>
      <w:r w:rsidR="00A80E76">
        <w:rPr>
          <w:rFonts w:ascii="Times New Roman" w:hAnsi="Times New Roman" w:cs="Times New Roman"/>
          <w:sz w:val="24"/>
          <w:szCs w:val="24"/>
        </w:rPr>
        <w:t>:</w:t>
      </w:r>
    </w:p>
    <w:p w:rsidR="009300BF" w:rsidRDefault="00E71D14" w:rsidP="00DE46B2">
      <w:pPr>
        <w:spacing w:after="0"/>
        <w:ind w:firstLine="709"/>
        <w:jc w:val="both"/>
        <w:rPr>
          <w:rFonts w:ascii="Times New Roman" w:hAnsi="Times New Roman" w:cs="Times New Roman"/>
          <w:sz w:val="24"/>
          <w:szCs w:val="24"/>
        </w:rPr>
      </w:pPr>
      <w:r>
        <w:rPr>
          <w:rFonts w:ascii="Times New Roman" w:hAnsi="Times New Roman" w:cs="Times New Roman"/>
          <w:sz w:val="24"/>
          <w:szCs w:val="24"/>
        </w:rPr>
        <w:t>21</w:t>
      </w:r>
      <w:r w:rsidR="00A80E76">
        <w:rPr>
          <w:rFonts w:ascii="Times New Roman" w:hAnsi="Times New Roman" w:cs="Times New Roman"/>
          <w:sz w:val="24"/>
          <w:szCs w:val="24"/>
        </w:rPr>
        <w:t>.1. apie situaciją nedelsiant pranešama vadovo pavaduotojui</w:t>
      </w:r>
      <w:r w:rsidR="00F80918">
        <w:rPr>
          <w:rFonts w:ascii="Times New Roman" w:hAnsi="Times New Roman" w:cs="Times New Roman"/>
          <w:sz w:val="24"/>
          <w:szCs w:val="24"/>
        </w:rPr>
        <w:t>/</w:t>
      </w:r>
      <w:r w:rsidR="00DC37BD">
        <w:rPr>
          <w:rFonts w:ascii="Times New Roman" w:hAnsi="Times New Roman" w:cs="Times New Roman"/>
          <w:sz w:val="24"/>
          <w:szCs w:val="24"/>
        </w:rPr>
        <w:t>vadovui</w:t>
      </w:r>
      <w:r w:rsidR="00466F94">
        <w:rPr>
          <w:rFonts w:ascii="Times New Roman" w:hAnsi="Times New Roman" w:cs="Times New Roman"/>
          <w:sz w:val="24"/>
          <w:szCs w:val="24"/>
        </w:rPr>
        <w:t>;</w:t>
      </w:r>
      <w:r w:rsidR="00A80E76">
        <w:rPr>
          <w:rFonts w:ascii="Times New Roman" w:hAnsi="Times New Roman" w:cs="Times New Roman"/>
          <w:sz w:val="24"/>
          <w:szCs w:val="24"/>
        </w:rPr>
        <w:t xml:space="preserve"> </w:t>
      </w:r>
    </w:p>
    <w:p w:rsidR="00A80E76" w:rsidRDefault="00E71D14" w:rsidP="00DE46B2">
      <w:pPr>
        <w:spacing w:after="0"/>
        <w:ind w:firstLine="709"/>
        <w:jc w:val="both"/>
        <w:rPr>
          <w:rFonts w:ascii="Times New Roman" w:hAnsi="Times New Roman" w:cs="Times New Roman"/>
          <w:sz w:val="24"/>
          <w:szCs w:val="24"/>
        </w:rPr>
      </w:pPr>
      <w:r>
        <w:rPr>
          <w:rFonts w:ascii="Times New Roman" w:hAnsi="Times New Roman" w:cs="Times New Roman"/>
          <w:sz w:val="24"/>
          <w:szCs w:val="24"/>
        </w:rPr>
        <w:t>21</w:t>
      </w:r>
      <w:r w:rsidR="00F80918">
        <w:rPr>
          <w:rFonts w:ascii="Times New Roman" w:hAnsi="Times New Roman" w:cs="Times New Roman"/>
          <w:sz w:val="24"/>
          <w:szCs w:val="24"/>
        </w:rPr>
        <w:t>.2. vadovo pavaduotojas/</w:t>
      </w:r>
      <w:r w:rsidR="00DC37BD">
        <w:rPr>
          <w:rFonts w:ascii="Times New Roman" w:hAnsi="Times New Roman" w:cs="Times New Roman"/>
          <w:sz w:val="24"/>
          <w:szCs w:val="24"/>
        </w:rPr>
        <w:t xml:space="preserve">vadovas </w:t>
      </w:r>
      <w:r w:rsidR="00A80E76">
        <w:rPr>
          <w:rFonts w:ascii="Times New Roman" w:hAnsi="Times New Roman" w:cs="Times New Roman"/>
          <w:sz w:val="24"/>
          <w:szCs w:val="24"/>
        </w:rPr>
        <w:t xml:space="preserve">nedelsiant informuoja savivaldybės administracijos vaiko teisių apsaugos skyrių, policiją (112) bei steigėją </w:t>
      </w:r>
      <w:r w:rsidR="00F80918">
        <w:rPr>
          <w:rFonts w:ascii="Times New Roman" w:hAnsi="Times New Roman" w:cs="Times New Roman"/>
          <w:sz w:val="24"/>
          <w:szCs w:val="24"/>
        </w:rPr>
        <w:t>ir laikosi suteiktų instrukcijų;</w:t>
      </w:r>
    </w:p>
    <w:p w:rsidR="00A80E76" w:rsidRDefault="00E71D14" w:rsidP="00DE46B2">
      <w:pPr>
        <w:spacing w:after="0"/>
        <w:ind w:firstLine="709"/>
        <w:jc w:val="both"/>
        <w:rPr>
          <w:rFonts w:ascii="Times New Roman" w:hAnsi="Times New Roman" w:cs="Times New Roman"/>
          <w:sz w:val="24"/>
          <w:szCs w:val="24"/>
        </w:rPr>
      </w:pPr>
      <w:r>
        <w:rPr>
          <w:rFonts w:ascii="Times New Roman" w:hAnsi="Times New Roman" w:cs="Times New Roman"/>
          <w:sz w:val="24"/>
          <w:szCs w:val="24"/>
        </w:rPr>
        <w:t>21</w:t>
      </w:r>
      <w:r w:rsidR="00A80E76">
        <w:rPr>
          <w:rFonts w:ascii="Times New Roman" w:hAnsi="Times New Roman" w:cs="Times New Roman"/>
          <w:sz w:val="24"/>
          <w:szCs w:val="24"/>
        </w:rPr>
        <w:t>.3. vadovo pavaduotojas</w:t>
      </w:r>
      <w:r w:rsidR="00F80918">
        <w:rPr>
          <w:rFonts w:ascii="Times New Roman" w:hAnsi="Times New Roman" w:cs="Times New Roman"/>
          <w:sz w:val="24"/>
          <w:szCs w:val="24"/>
        </w:rPr>
        <w:t>/</w:t>
      </w:r>
      <w:r w:rsidR="00DC37BD">
        <w:rPr>
          <w:rFonts w:ascii="Times New Roman" w:hAnsi="Times New Roman" w:cs="Times New Roman"/>
          <w:sz w:val="24"/>
          <w:szCs w:val="24"/>
        </w:rPr>
        <w:t>vadovas</w:t>
      </w:r>
      <w:r w:rsidR="00A80E76">
        <w:rPr>
          <w:rFonts w:ascii="Times New Roman" w:hAnsi="Times New Roman" w:cs="Times New Roman"/>
          <w:sz w:val="24"/>
          <w:szCs w:val="24"/>
        </w:rPr>
        <w:t xml:space="preserve"> fiksuoja smurto požymius ir saugo šią informaciją, prireikus pasidalina ja su vaiko teises atstovaujančio</w:t>
      </w:r>
      <w:r w:rsidR="00F80918">
        <w:rPr>
          <w:rFonts w:ascii="Times New Roman" w:hAnsi="Times New Roman" w:cs="Times New Roman"/>
          <w:sz w:val="24"/>
          <w:szCs w:val="24"/>
        </w:rPr>
        <w:t>mis institucijomis bei steigėju;</w:t>
      </w:r>
      <w:r w:rsidR="00A80E76">
        <w:rPr>
          <w:rFonts w:ascii="Times New Roman" w:hAnsi="Times New Roman" w:cs="Times New Roman"/>
          <w:sz w:val="24"/>
          <w:szCs w:val="24"/>
        </w:rPr>
        <w:t xml:space="preserve"> </w:t>
      </w:r>
    </w:p>
    <w:p w:rsidR="00A80E76" w:rsidRPr="00DE46B2" w:rsidRDefault="00E71D14" w:rsidP="00DE46B2">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21</w:t>
      </w:r>
      <w:r w:rsidR="00A80E76">
        <w:rPr>
          <w:rFonts w:ascii="Times New Roman" w:hAnsi="Times New Roman" w:cs="Times New Roman"/>
          <w:sz w:val="24"/>
          <w:szCs w:val="24"/>
        </w:rPr>
        <w:t>.4. jei savivaldybės administracijos</w:t>
      </w:r>
      <w:r w:rsidR="00F80918">
        <w:rPr>
          <w:rFonts w:ascii="Times New Roman" w:hAnsi="Times New Roman" w:cs="Times New Roman"/>
          <w:sz w:val="24"/>
          <w:szCs w:val="24"/>
        </w:rPr>
        <w:t xml:space="preserve"> vaiko teisių apsaugos skyrius/</w:t>
      </w:r>
      <w:r w:rsidR="00A80E76">
        <w:rPr>
          <w:rFonts w:ascii="Times New Roman" w:hAnsi="Times New Roman" w:cs="Times New Roman"/>
          <w:sz w:val="24"/>
          <w:szCs w:val="24"/>
        </w:rPr>
        <w:t>policija leidžia ir yra liudininkų, vadovo pavaduotojas</w:t>
      </w:r>
      <w:r w:rsidR="00DC37BD">
        <w:rPr>
          <w:rFonts w:ascii="Times New Roman" w:hAnsi="Times New Roman" w:cs="Times New Roman"/>
          <w:sz w:val="24"/>
          <w:szCs w:val="24"/>
        </w:rPr>
        <w:t xml:space="preserve">/vadovas </w:t>
      </w:r>
      <w:r w:rsidR="00A80E76">
        <w:rPr>
          <w:rFonts w:ascii="Times New Roman" w:hAnsi="Times New Roman" w:cs="Times New Roman"/>
          <w:sz w:val="24"/>
          <w:szCs w:val="24"/>
        </w:rPr>
        <w:t xml:space="preserve">paprašo jų taip pat išsamiai apibūdinti įvykį. </w:t>
      </w:r>
    </w:p>
    <w:p w:rsidR="007B1927" w:rsidRDefault="007B1927" w:rsidP="0096137E">
      <w:pPr>
        <w:pStyle w:val="Sraopastraipa"/>
        <w:spacing w:after="0" w:line="240" w:lineRule="auto"/>
        <w:ind w:left="0"/>
        <w:jc w:val="center"/>
        <w:rPr>
          <w:rFonts w:ascii="Times New Roman" w:hAnsi="Times New Roman" w:cs="Times New Roman"/>
          <w:b/>
          <w:color w:val="000000" w:themeColor="text1"/>
          <w:sz w:val="24"/>
          <w:szCs w:val="24"/>
        </w:rPr>
      </w:pPr>
    </w:p>
    <w:p w:rsidR="008650EF" w:rsidRDefault="009926E9" w:rsidP="0096137E">
      <w:pPr>
        <w:pStyle w:val="Sraopastraipa"/>
        <w:spacing w:after="0" w:line="24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r>
    </w:p>
    <w:p w:rsidR="008650EF" w:rsidRDefault="008650EF" w:rsidP="0096137E">
      <w:pPr>
        <w:pStyle w:val="Sraopastraipa"/>
        <w:spacing w:after="0" w:line="240" w:lineRule="auto"/>
        <w:ind w:left="0"/>
        <w:jc w:val="center"/>
        <w:rPr>
          <w:rFonts w:ascii="Times New Roman" w:hAnsi="Times New Roman" w:cs="Times New Roman"/>
          <w:b/>
          <w:color w:val="000000" w:themeColor="text1"/>
          <w:sz w:val="24"/>
          <w:szCs w:val="24"/>
        </w:rPr>
      </w:pPr>
    </w:p>
    <w:p w:rsidR="002345A5" w:rsidRDefault="002345A5" w:rsidP="0096137E">
      <w:pPr>
        <w:pStyle w:val="Sraopastraipa"/>
        <w:spacing w:after="0" w:line="240" w:lineRule="auto"/>
        <w:ind w:left="0"/>
        <w:jc w:val="center"/>
        <w:rPr>
          <w:rFonts w:ascii="Times New Roman" w:hAnsi="Times New Roman" w:cs="Times New Roman"/>
          <w:b/>
          <w:color w:val="000000" w:themeColor="text1"/>
          <w:sz w:val="24"/>
          <w:szCs w:val="24"/>
        </w:rPr>
      </w:pPr>
      <w:r w:rsidRPr="007B1927">
        <w:rPr>
          <w:rFonts w:ascii="Times New Roman" w:hAnsi="Times New Roman" w:cs="Times New Roman"/>
          <w:b/>
          <w:color w:val="000000" w:themeColor="text1"/>
          <w:sz w:val="24"/>
          <w:szCs w:val="24"/>
        </w:rPr>
        <w:lastRenderedPageBreak/>
        <w:t>IV. BAIGIAMOSIOS NUOSTATOS</w:t>
      </w:r>
    </w:p>
    <w:p w:rsidR="007B1927" w:rsidRDefault="007B1927" w:rsidP="0096137E">
      <w:pPr>
        <w:pStyle w:val="Sraopastraipa"/>
        <w:spacing w:after="0" w:line="240" w:lineRule="auto"/>
        <w:ind w:left="0"/>
        <w:jc w:val="center"/>
        <w:rPr>
          <w:rFonts w:ascii="Times New Roman" w:hAnsi="Times New Roman" w:cs="Times New Roman"/>
          <w:b/>
          <w:color w:val="000000" w:themeColor="text1"/>
          <w:sz w:val="24"/>
          <w:szCs w:val="24"/>
        </w:rPr>
      </w:pPr>
    </w:p>
    <w:p w:rsidR="006D4CFB" w:rsidRDefault="00E71D14" w:rsidP="0096137E">
      <w:pPr>
        <w:pStyle w:val="Sraopastraipa"/>
        <w:spacing w:after="0" w:line="240" w:lineRule="auto"/>
        <w:ind w:left="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F80918">
        <w:rPr>
          <w:rFonts w:ascii="Times New Roman" w:hAnsi="Times New Roman" w:cs="Times New Roman"/>
          <w:color w:val="000000" w:themeColor="text1"/>
          <w:sz w:val="24"/>
          <w:szCs w:val="24"/>
        </w:rPr>
        <w:t>Visi dokumentai, esantys vaiko/</w:t>
      </w:r>
      <w:r w:rsidR="007B1927" w:rsidRPr="007B1927">
        <w:rPr>
          <w:rFonts w:ascii="Times New Roman" w:hAnsi="Times New Roman" w:cs="Times New Roman"/>
          <w:color w:val="000000" w:themeColor="text1"/>
          <w:sz w:val="24"/>
          <w:szCs w:val="24"/>
        </w:rPr>
        <w:t>mokinio asmens byloje</w:t>
      </w:r>
      <w:r w:rsidR="00F80918">
        <w:rPr>
          <w:rFonts w:ascii="Times New Roman" w:hAnsi="Times New Roman" w:cs="Times New Roman"/>
          <w:color w:val="000000" w:themeColor="text1"/>
          <w:sz w:val="24"/>
          <w:szCs w:val="24"/>
        </w:rPr>
        <w:t>, ir duomenys, susiję su vaiko/</w:t>
      </w:r>
      <w:r w:rsidR="007B1927" w:rsidRPr="007B1927">
        <w:rPr>
          <w:rFonts w:ascii="Times New Roman" w:hAnsi="Times New Roman" w:cs="Times New Roman"/>
          <w:color w:val="000000" w:themeColor="text1"/>
          <w:sz w:val="24"/>
          <w:szCs w:val="24"/>
        </w:rPr>
        <w:t>mokiniu ir</w:t>
      </w:r>
      <w:r w:rsidR="00F80918">
        <w:rPr>
          <w:rFonts w:ascii="Times New Roman" w:hAnsi="Times New Roman" w:cs="Times New Roman"/>
          <w:color w:val="000000" w:themeColor="text1"/>
          <w:sz w:val="24"/>
          <w:szCs w:val="24"/>
        </w:rPr>
        <w:t>/</w:t>
      </w:r>
      <w:r w:rsidR="00DC37BD">
        <w:rPr>
          <w:rFonts w:ascii="Times New Roman" w:hAnsi="Times New Roman" w:cs="Times New Roman"/>
          <w:color w:val="000000" w:themeColor="text1"/>
          <w:sz w:val="24"/>
          <w:szCs w:val="24"/>
        </w:rPr>
        <w:t>ar</w:t>
      </w:r>
      <w:r w:rsidR="007B1927" w:rsidRPr="007B1927">
        <w:rPr>
          <w:rFonts w:ascii="Times New Roman" w:hAnsi="Times New Roman" w:cs="Times New Roman"/>
          <w:color w:val="000000" w:themeColor="text1"/>
          <w:sz w:val="24"/>
          <w:szCs w:val="24"/>
        </w:rPr>
        <w:t xml:space="preserve"> jo asmeniniu gyvenimu</w:t>
      </w:r>
      <w:r w:rsidR="00FC56F0">
        <w:rPr>
          <w:rFonts w:ascii="Times New Roman" w:hAnsi="Times New Roman" w:cs="Times New Roman"/>
          <w:color w:val="000000" w:themeColor="text1"/>
          <w:sz w:val="24"/>
          <w:szCs w:val="24"/>
        </w:rPr>
        <w:t>,</w:t>
      </w:r>
      <w:r w:rsidR="007B1927" w:rsidRPr="007B1927">
        <w:rPr>
          <w:rFonts w:ascii="Times New Roman" w:hAnsi="Times New Roman" w:cs="Times New Roman"/>
          <w:color w:val="000000" w:themeColor="text1"/>
          <w:sz w:val="24"/>
          <w:szCs w:val="24"/>
        </w:rPr>
        <w:t xml:space="preserve"> yra konfidencialūs ir naudojami tik tiek, kiek tai būtina atsakingiems fiziniams ar juridiniams asmenims atlikti pavestas fun</w:t>
      </w:r>
      <w:r w:rsidR="00DC37BD">
        <w:rPr>
          <w:rFonts w:ascii="Times New Roman" w:hAnsi="Times New Roman" w:cs="Times New Roman"/>
          <w:color w:val="000000" w:themeColor="text1"/>
          <w:sz w:val="24"/>
          <w:szCs w:val="24"/>
        </w:rPr>
        <w:t>kcijas ir</w:t>
      </w:r>
      <w:r w:rsidR="00F80918">
        <w:rPr>
          <w:rFonts w:ascii="Times New Roman" w:hAnsi="Times New Roman" w:cs="Times New Roman"/>
          <w:color w:val="000000" w:themeColor="text1"/>
          <w:sz w:val="24"/>
          <w:szCs w:val="24"/>
        </w:rPr>
        <w:t xml:space="preserve"> užtikrinti vaiko/</w:t>
      </w:r>
      <w:r w:rsidR="007B1927" w:rsidRPr="007B1927">
        <w:rPr>
          <w:rFonts w:ascii="Times New Roman" w:hAnsi="Times New Roman" w:cs="Times New Roman"/>
          <w:color w:val="000000" w:themeColor="text1"/>
          <w:sz w:val="24"/>
          <w:szCs w:val="24"/>
        </w:rPr>
        <w:t>mokinio teises ir teisėtus interesus.</w:t>
      </w:r>
    </w:p>
    <w:p w:rsidR="00E71D14" w:rsidRPr="0096137E" w:rsidRDefault="0096137E" w:rsidP="0096137E">
      <w:pPr>
        <w:spacing w:after="0" w:line="240" w:lineRule="auto"/>
        <w:jc w:val="center"/>
        <w:rPr>
          <w:rFonts w:ascii="Times New Roman" w:hAnsi="Times New Roman" w:cs="Times New Roman"/>
          <w:color w:val="000000" w:themeColor="text1"/>
          <w:sz w:val="24"/>
          <w:szCs w:val="24"/>
        </w:rPr>
      </w:pPr>
      <w:bookmarkStart w:id="1" w:name="_Hlk482815710"/>
      <w:bookmarkEnd w:id="1"/>
      <w:r>
        <w:rPr>
          <w:rFonts w:ascii="Times New Roman" w:hAnsi="Times New Roman" w:cs="Times New Roman"/>
          <w:color w:val="000000" w:themeColor="text1"/>
          <w:sz w:val="24"/>
          <w:szCs w:val="24"/>
        </w:rPr>
        <w:t>________________________________</w:t>
      </w:r>
    </w:p>
    <w:sectPr w:rsidR="00E71D14" w:rsidRPr="0096137E" w:rsidSect="009B66E8">
      <w:headerReference w:type="default" r:id="rId10"/>
      <w:footerReference w:type="default" r:id="rId11"/>
      <w:pgSz w:w="11907" w:h="16839" w:code="9"/>
      <w:pgMar w:top="851" w:right="708" w:bottom="709" w:left="1843" w:header="284" w:footer="567" w:gutter="0"/>
      <w:pgNumType w:start="2"/>
      <w:cols w:space="1296"/>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600" w:rsidRDefault="006F0600" w:rsidP="00C6483C">
      <w:pPr>
        <w:spacing w:after="0" w:line="240" w:lineRule="auto"/>
      </w:pPr>
      <w:r>
        <w:separator/>
      </w:r>
    </w:p>
  </w:endnote>
  <w:endnote w:type="continuationSeparator" w:id="0">
    <w:p w:rsidR="006F0600" w:rsidRDefault="006F0600" w:rsidP="00C64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328858"/>
      <w:docPartObj>
        <w:docPartGallery w:val="Page Numbers (Bottom of Page)"/>
        <w:docPartUnique/>
      </w:docPartObj>
    </w:sdtPr>
    <w:sdtEndPr>
      <w:rPr>
        <w:rFonts w:ascii="Times New Roman" w:hAnsi="Times New Roman" w:cs="Times New Roman"/>
        <w:sz w:val="24"/>
        <w:szCs w:val="24"/>
      </w:rPr>
    </w:sdtEndPr>
    <w:sdtContent>
      <w:p w:rsidR="009B66E8" w:rsidRPr="009B66E8" w:rsidRDefault="009B66E8">
        <w:pPr>
          <w:pStyle w:val="Porat"/>
          <w:jc w:val="right"/>
          <w:rPr>
            <w:rFonts w:ascii="Times New Roman" w:hAnsi="Times New Roman" w:cs="Times New Roman"/>
            <w:sz w:val="24"/>
            <w:szCs w:val="24"/>
          </w:rPr>
        </w:pPr>
        <w:r w:rsidRPr="009B66E8">
          <w:rPr>
            <w:rFonts w:ascii="Times New Roman" w:hAnsi="Times New Roman" w:cs="Times New Roman"/>
            <w:sz w:val="24"/>
            <w:szCs w:val="24"/>
          </w:rPr>
          <w:fldChar w:fldCharType="begin"/>
        </w:r>
        <w:r w:rsidRPr="009B66E8">
          <w:rPr>
            <w:rFonts w:ascii="Times New Roman" w:hAnsi="Times New Roman" w:cs="Times New Roman"/>
            <w:sz w:val="24"/>
            <w:szCs w:val="24"/>
          </w:rPr>
          <w:instrText>PAGE   \* MERGEFORMAT</w:instrText>
        </w:r>
        <w:r w:rsidRPr="009B66E8">
          <w:rPr>
            <w:rFonts w:ascii="Times New Roman" w:hAnsi="Times New Roman" w:cs="Times New Roman"/>
            <w:sz w:val="24"/>
            <w:szCs w:val="24"/>
          </w:rPr>
          <w:fldChar w:fldCharType="separate"/>
        </w:r>
        <w:r w:rsidR="0007188B">
          <w:rPr>
            <w:rFonts w:ascii="Times New Roman" w:hAnsi="Times New Roman" w:cs="Times New Roman"/>
            <w:noProof/>
            <w:sz w:val="24"/>
            <w:szCs w:val="24"/>
          </w:rPr>
          <w:t>8</w:t>
        </w:r>
        <w:r w:rsidRPr="009B66E8">
          <w:rPr>
            <w:rFonts w:ascii="Times New Roman" w:hAnsi="Times New Roman" w:cs="Times New Roman"/>
            <w:sz w:val="24"/>
            <w:szCs w:val="24"/>
          </w:rPr>
          <w:fldChar w:fldCharType="end"/>
        </w:r>
      </w:p>
    </w:sdtContent>
  </w:sdt>
  <w:p w:rsidR="009B66E8" w:rsidRDefault="009B66E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600" w:rsidRDefault="006F0600" w:rsidP="00C6483C">
      <w:pPr>
        <w:spacing w:after="0" w:line="240" w:lineRule="auto"/>
      </w:pPr>
      <w:r>
        <w:separator/>
      </w:r>
    </w:p>
  </w:footnote>
  <w:footnote w:type="continuationSeparator" w:id="0">
    <w:p w:rsidR="006F0600" w:rsidRDefault="006F0600" w:rsidP="00C64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9B3" w:rsidRDefault="008329B3">
    <w:pPr>
      <w:pStyle w:val="Antrats"/>
      <w:jc w:val="right"/>
    </w:pPr>
  </w:p>
  <w:p w:rsidR="008329B3" w:rsidRDefault="008329B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9BA"/>
    <w:multiLevelType w:val="multilevel"/>
    <w:tmpl w:val="098A491A"/>
    <w:lvl w:ilvl="0">
      <w:start w:val="1"/>
      <w:numFmt w:val="decimal"/>
      <w:lvlText w:val="%1."/>
      <w:lvlJc w:val="left"/>
      <w:pPr>
        <w:ind w:left="720" w:hanging="360"/>
      </w:pPr>
      <w:rPr>
        <w:rFonts w:ascii="Times New Roman" w:eastAsiaTheme="minorHAnsi" w:hAnsi="Times New Roman" w:cs="Times New Roman"/>
        <w:b w:val="0"/>
        <w:color w:val="auto"/>
      </w:rPr>
    </w:lvl>
    <w:lvl w:ilvl="1">
      <w:start w:val="1"/>
      <w:numFmt w:val="decimal"/>
      <w:isLgl/>
      <w:lvlText w:val="%1.%2."/>
      <w:lvlJc w:val="left"/>
      <w:pPr>
        <w:ind w:left="720" w:hanging="360"/>
      </w:pPr>
      <w:rPr>
        <w:rFonts w:hint="default"/>
        <w:b w:val="0"/>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
    <w:nsid w:val="08845549"/>
    <w:multiLevelType w:val="multilevel"/>
    <w:tmpl w:val="B6325558"/>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
    <w:nsid w:val="0BF61F3A"/>
    <w:multiLevelType w:val="multilevel"/>
    <w:tmpl w:val="367492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8B4E6A"/>
    <w:multiLevelType w:val="hybridMultilevel"/>
    <w:tmpl w:val="C750BB30"/>
    <w:lvl w:ilvl="0" w:tplc="DB4EF6AE">
      <w:start w:val="1"/>
      <w:numFmt w:val="bullet"/>
      <w:lvlText w:val="-"/>
      <w:lvlJc w:val="left"/>
      <w:pPr>
        <w:ind w:left="720" w:hanging="360"/>
      </w:pPr>
      <w:rPr>
        <w:rFonts w:ascii="Calibri" w:eastAsiaTheme="minorHAnsi" w:hAnsi="Calibri" w:cstheme="minorBidi" w:hint="default"/>
      </w:rPr>
    </w:lvl>
    <w:lvl w:ilvl="1" w:tplc="2CE250D8" w:tentative="1">
      <w:start w:val="1"/>
      <w:numFmt w:val="bullet"/>
      <w:lvlText w:val="o"/>
      <w:lvlJc w:val="left"/>
      <w:pPr>
        <w:ind w:left="1440" w:hanging="360"/>
      </w:pPr>
      <w:rPr>
        <w:rFonts w:ascii="Courier New" w:hAnsi="Courier New" w:cs="Courier New" w:hint="default"/>
      </w:rPr>
    </w:lvl>
    <w:lvl w:ilvl="2" w:tplc="BCE4077E" w:tentative="1">
      <w:start w:val="1"/>
      <w:numFmt w:val="bullet"/>
      <w:lvlText w:val=""/>
      <w:lvlJc w:val="left"/>
      <w:pPr>
        <w:ind w:left="2160" w:hanging="360"/>
      </w:pPr>
      <w:rPr>
        <w:rFonts w:ascii="Wingdings" w:hAnsi="Wingdings" w:hint="default"/>
      </w:rPr>
    </w:lvl>
    <w:lvl w:ilvl="3" w:tplc="B0763A30" w:tentative="1">
      <w:start w:val="1"/>
      <w:numFmt w:val="bullet"/>
      <w:lvlText w:val=""/>
      <w:lvlJc w:val="left"/>
      <w:pPr>
        <w:ind w:left="2880" w:hanging="360"/>
      </w:pPr>
      <w:rPr>
        <w:rFonts w:ascii="Symbol" w:hAnsi="Symbol" w:hint="default"/>
      </w:rPr>
    </w:lvl>
    <w:lvl w:ilvl="4" w:tplc="D5FA5D8E" w:tentative="1">
      <w:start w:val="1"/>
      <w:numFmt w:val="bullet"/>
      <w:lvlText w:val="o"/>
      <w:lvlJc w:val="left"/>
      <w:pPr>
        <w:ind w:left="3600" w:hanging="360"/>
      </w:pPr>
      <w:rPr>
        <w:rFonts w:ascii="Courier New" w:hAnsi="Courier New" w:cs="Courier New" w:hint="default"/>
      </w:rPr>
    </w:lvl>
    <w:lvl w:ilvl="5" w:tplc="911684F4" w:tentative="1">
      <w:start w:val="1"/>
      <w:numFmt w:val="bullet"/>
      <w:lvlText w:val=""/>
      <w:lvlJc w:val="left"/>
      <w:pPr>
        <w:ind w:left="4320" w:hanging="360"/>
      </w:pPr>
      <w:rPr>
        <w:rFonts w:ascii="Wingdings" w:hAnsi="Wingdings" w:hint="default"/>
      </w:rPr>
    </w:lvl>
    <w:lvl w:ilvl="6" w:tplc="F66A0CBC" w:tentative="1">
      <w:start w:val="1"/>
      <w:numFmt w:val="bullet"/>
      <w:lvlText w:val=""/>
      <w:lvlJc w:val="left"/>
      <w:pPr>
        <w:ind w:left="5040" w:hanging="360"/>
      </w:pPr>
      <w:rPr>
        <w:rFonts w:ascii="Symbol" w:hAnsi="Symbol" w:hint="default"/>
      </w:rPr>
    </w:lvl>
    <w:lvl w:ilvl="7" w:tplc="EB28E0C4" w:tentative="1">
      <w:start w:val="1"/>
      <w:numFmt w:val="bullet"/>
      <w:lvlText w:val="o"/>
      <w:lvlJc w:val="left"/>
      <w:pPr>
        <w:ind w:left="5760" w:hanging="360"/>
      </w:pPr>
      <w:rPr>
        <w:rFonts w:ascii="Courier New" w:hAnsi="Courier New" w:cs="Courier New" w:hint="default"/>
      </w:rPr>
    </w:lvl>
    <w:lvl w:ilvl="8" w:tplc="73EC8BCE" w:tentative="1">
      <w:start w:val="1"/>
      <w:numFmt w:val="bullet"/>
      <w:lvlText w:val=""/>
      <w:lvlJc w:val="left"/>
      <w:pPr>
        <w:ind w:left="6480" w:hanging="360"/>
      </w:pPr>
      <w:rPr>
        <w:rFonts w:ascii="Wingdings" w:hAnsi="Wingdings" w:hint="default"/>
      </w:rPr>
    </w:lvl>
  </w:abstractNum>
  <w:abstractNum w:abstractNumId="4">
    <w:nsid w:val="10B22F2C"/>
    <w:multiLevelType w:val="multilevel"/>
    <w:tmpl w:val="81F2C4B8"/>
    <w:lvl w:ilvl="0">
      <w:start w:val="4"/>
      <w:numFmt w:val="decimal"/>
      <w:lvlText w:val="%1."/>
      <w:lvlJc w:val="left"/>
      <w:pPr>
        <w:ind w:left="786" w:hanging="360"/>
      </w:pPr>
      <w:rPr>
        <w:rFonts w:hint="default"/>
      </w:rPr>
    </w:lvl>
    <w:lvl w:ilvl="1">
      <w:start w:val="1"/>
      <w:numFmt w:val="decimal"/>
      <w:lvlText w:val="%1.%2."/>
      <w:lvlJc w:val="left"/>
      <w:pPr>
        <w:ind w:left="1146" w:hanging="360"/>
      </w:pPr>
      <w:rPr>
        <w:rFonts w:hint="default"/>
        <w:b w:val="0"/>
      </w:rPr>
    </w:lvl>
    <w:lvl w:ilvl="2">
      <w:start w:val="1"/>
      <w:numFmt w:val="decimal"/>
      <w:lvlText w:val="%1.%2.%3."/>
      <w:lvlJc w:val="left"/>
      <w:pPr>
        <w:ind w:left="1866"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946" w:hanging="1080"/>
      </w:pPr>
      <w:rPr>
        <w:rFonts w:hint="default"/>
      </w:rPr>
    </w:lvl>
    <w:lvl w:ilvl="5">
      <w:start w:val="1"/>
      <w:numFmt w:val="decimal"/>
      <w:lvlText w:val="%1.%2.%3.%4.%5.%6."/>
      <w:lvlJc w:val="left"/>
      <w:pPr>
        <w:ind w:left="3306"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386" w:hanging="1440"/>
      </w:pPr>
      <w:rPr>
        <w:rFonts w:hint="default"/>
      </w:rPr>
    </w:lvl>
    <w:lvl w:ilvl="8">
      <w:start w:val="1"/>
      <w:numFmt w:val="decimal"/>
      <w:lvlText w:val="%1.%2.%3.%4.%5.%6.%7.%8.%9."/>
      <w:lvlJc w:val="left"/>
      <w:pPr>
        <w:ind w:left="5106" w:hanging="1800"/>
      </w:pPr>
      <w:rPr>
        <w:rFonts w:hint="default"/>
      </w:rPr>
    </w:lvl>
  </w:abstractNum>
  <w:abstractNum w:abstractNumId="5">
    <w:nsid w:val="199A6716"/>
    <w:multiLevelType w:val="multilevel"/>
    <w:tmpl w:val="12EA025E"/>
    <w:lvl w:ilvl="0">
      <w:start w:val="12"/>
      <w:numFmt w:val="decimal"/>
      <w:lvlText w:val="%1."/>
      <w:lvlJc w:val="left"/>
      <w:pPr>
        <w:ind w:left="480" w:hanging="480"/>
      </w:pPr>
      <w:rPr>
        <w:rFonts w:eastAsia="Times New Roman" w:hint="default"/>
        <w:b w:val="0"/>
        <w:color w:val="000000"/>
      </w:rPr>
    </w:lvl>
    <w:lvl w:ilvl="1">
      <w:start w:val="1"/>
      <w:numFmt w:val="decimal"/>
      <w:lvlText w:val="%1.%2."/>
      <w:lvlJc w:val="left"/>
      <w:pPr>
        <w:ind w:left="480" w:hanging="480"/>
      </w:pPr>
      <w:rPr>
        <w:rFonts w:eastAsia="Times New Roman" w:hint="default"/>
        <w:b w:val="0"/>
        <w:color w:val="000000"/>
      </w:rPr>
    </w:lvl>
    <w:lvl w:ilvl="2">
      <w:start w:val="1"/>
      <w:numFmt w:val="decimal"/>
      <w:lvlText w:val="%1.%2.%3."/>
      <w:lvlJc w:val="left"/>
      <w:pPr>
        <w:ind w:left="720" w:hanging="720"/>
      </w:pPr>
      <w:rPr>
        <w:rFonts w:eastAsia="Times New Roman" w:hint="default"/>
        <w:b w:val="0"/>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6">
    <w:nsid w:val="232F73E6"/>
    <w:multiLevelType w:val="hybridMultilevel"/>
    <w:tmpl w:val="DB5877FA"/>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7215FFC"/>
    <w:multiLevelType w:val="multilevel"/>
    <w:tmpl w:val="36E0B0D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3C0435"/>
    <w:multiLevelType w:val="hybridMultilevel"/>
    <w:tmpl w:val="4FA6F19E"/>
    <w:lvl w:ilvl="0" w:tplc="1B781E68">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nsid w:val="38B115B4"/>
    <w:multiLevelType w:val="hybridMultilevel"/>
    <w:tmpl w:val="90A8F5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E2A0489"/>
    <w:multiLevelType w:val="multilevel"/>
    <w:tmpl w:val="39E2ECD4"/>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42EB0602"/>
    <w:multiLevelType w:val="hybridMultilevel"/>
    <w:tmpl w:val="DD0A4246"/>
    <w:lvl w:ilvl="0" w:tplc="DCE60F5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35C73B6"/>
    <w:multiLevelType w:val="hybridMultilevel"/>
    <w:tmpl w:val="0A7CB8E4"/>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56F08BB"/>
    <w:multiLevelType w:val="multilevel"/>
    <w:tmpl w:val="50F43108"/>
    <w:lvl w:ilvl="0">
      <w:start w:val="61"/>
      <w:numFmt w:val="decimal"/>
      <w:lvlText w:val="%1."/>
      <w:lvlJc w:val="left"/>
      <w:pPr>
        <w:ind w:left="480" w:hanging="480"/>
      </w:pPr>
      <w:rPr>
        <w:rFonts w:hint="default"/>
        <w:color w:val="FF0000"/>
      </w:rPr>
    </w:lvl>
    <w:lvl w:ilvl="1">
      <w:start w:val="1"/>
      <w:numFmt w:val="decimal"/>
      <w:lvlText w:val="%1.%2."/>
      <w:lvlJc w:val="left"/>
      <w:pPr>
        <w:ind w:left="840"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14">
    <w:nsid w:val="45952494"/>
    <w:multiLevelType w:val="hybridMultilevel"/>
    <w:tmpl w:val="AE9C15A0"/>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6DF0E0A"/>
    <w:multiLevelType w:val="hybridMultilevel"/>
    <w:tmpl w:val="87A667D8"/>
    <w:lvl w:ilvl="0" w:tplc="8CE0E9D6">
      <w:start w:val="1"/>
      <w:numFmt w:val="upperRoman"/>
      <w:lvlText w:val="%1."/>
      <w:lvlJc w:val="left"/>
      <w:pPr>
        <w:ind w:left="1080" w:hanging="720"/>
      </w:pPr>
      <w:rPr>
        <w:rFonts w:hint="default"/>
      </w:rPr>
    </w:lvl>
    <w:lvl w:ilvl="1" w:tplc="3040729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B8B5EC2"/>
    <w:multiLevelType w:val="hybridMultilevel"/>
    <w:tmpl w:val="FE9C6B5C"/>
    <w:lvl w:ilvl="0" w:tplc="04270001">
      <w:start w:val="2"/>
      <w:numFmt w:val="bullet"/>
      <w:lvlText w:val="-"/>
      <w:lvlJc w:val="left"/>
      <w:pPr>
        <w:ind w:left="1656" w:hanging="360"/>
      </w:pPr>
      <w:rPr>
        <w:rFonts w:ascii="Times New Roman" w:eastAsiaTheme="minorHAns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7">
    <w:nsid w:val="4FDC5F11"/>
    <w:multiLevelType w:val="multilevel"/>
    <w:tmpl w:val="A5507A76"/>
    <w:lvl w:ilvl="0">
      <w:start w:val="12"/>
      <w:numFmt w:val="decimal"/>
      <w:lvlText w:val="%1."/>
      <w:lvlJc w:val="left"/>
      <w:pPr>
        <w:ind w:left="660" w:hanging="660"/>
      </w:pPr>
      <w:rPr>
        <w:rFonts w:hint="default"/>
        <w:b w:val="0"/>
        <w:u w:val="single"/>
      </w:rPr>
    </w:lvl>
    <w:lvl w:ilvl="1">
      <w:start w:val="1"/>
      <w:numFmt w:val="decimal"/>
      <w:lvlText w:val="%1.%2."/>
      <w:lvlJc w:val="left"/>
      <w:pPr>
        <w:ind w:left="660" w:hanging="660"/>
      </w:pPr>
      <w:rPr>
        <w:rFonts w:hint="default"/>
        <w:b w:val="0"/>
        <w:u w:val="single"/>
      </w:rPr>
    </w:lvl>
    <w:lvl w:ilvl="2">
      <w:start w:val="2"/>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18">
    <w:nsid w:val="5A860ACC"/>
    <w:multiLevelType w:val="multilevel"/>
    <w:tmpl w:val="8A08B764"/>
    <w:lvl w:ilvl="0">
      <w:start w:val="16"/>
      <w:numFmt w:val="decimal"/>
      <w:lvlText w:val="%1."/>
      <w:lvlJc w:val="left"/>
      <w:pPr>
        <w:ind w:left="1069" w:hanging="360"/>
      </w:pPr>
      <w:rPr>
        <w:rFonts w:hint="default"/>
        <w:color w:val="auto"/>
      </w:rPr>
    </w:lvl>
    <w:lvl w:ilvl="1">
      <w:start w:val="1"/>
      <w:numFmt w:val="decimal"/>
      <w:isLgl/>
      <w:lvlText w:val="%1.%2."/>
      <w:lvlJc w:val="left"/>
      <w:pPr>
        <w:ind w:left="1189" w:hanging="480"/>
      </w:pPr>
      <w:rPr>
        <w:rFonts w:eastAsia="Times New Roman" w:hint="default"/>
        <w:color w:val="auto"/>
      </w:rPr>
    </w:lvl>
    <w:lvl w:ilvl="2">
      <w:start w:val="1"/>
      <w:numFmt w:val="decimal"/>
      <w:isLgl/>
      <w:lvlText w:val="%1.%2.%3."/>
      <w:lvlJc w:val="left"/>
      <w:pPr>
        <w:ind w:left="1429" w:hanging="720"/>
      </w:pPr>
      <w:rPr>
        <w:rFonts w:eastAsia="Times New Roman" w:hint="default"/>
        <w:color w:val="auto"/>
      </w:rPr>
    </w:lvl>
    <w:lvl w:ilvl="3">
      <w:start w:val="1"/>
      <w:numFmt w:val="decimal"/>
      <w:isLgl/>
      <w:lvlText w:val="%1.%2.%3.%4."/>
      <w:lvlJc w:val="left"/>
      <w:pPr>
        <w:ind w:left="1429" w:hanging="720"/>
      </w:pPr>
      <w:rPr>
        <w:rFonts w:eastAsia="Times New Roman" w:hint="default"/>
        <w:color w:val="auto"/>
      </w:rPr>
    </w:lvl>
    <w:lvl w:ilvl="4">
      <w:start w:val="1"/>
      <w:numFmt w:val="decimal"/>
      <w:isLgl/>
      <w:lvlText w:val="%1.%2.%3.%4.%5."/>
      <w:lvlJc w:val="left"/>
      <w:pPr>
        <w:ind w:left="1789" w:hanging="1080"/>
      </w:pPr>
      <w:rPr>
        <w:rFonts w:eastAsia="Times New Roman" w:hint="default"/>
        <w:color w:val="auto"/>
      </w:rPr>
    </w:lvl>
    <w:lvl w:ilvl="5">
      <w:start w:val="1"/>
      <w:numFmt w:val="decimal"/>
      <w:isLgl/>
      <w:lvlText w:val="%1.%2.%3.%4.%5.%6."/>
      <w:lvlJc w:val="left"/>
      <w:pPr>
        <w:ind w:left="1789" w:hanging="1080"/>
      </w:pPr>
      <w:rPr>
        <w:rFonts w:eastAsia="Times New Roman" w:hint="default"/>
        <w:color w:val="auto"/>
      </w:rPr>
    </w:lvl>
    <w:lvl w:ilvl="6">
      <w:start w:val="1"/>
      <w:numFmt w:val="decimal"/>
      <w:isLgl/>
      <w:lvlText w:val="%1.%2.%3.%4.%5.%6.%7."/>
      <w:lvlJc w:val="left"/>
      <w:pPr>
        <w:ind w:left="2149" w:hanging="1440"/>
      </w:pPr>
      <w:rPr>
        <w:rFonts w:eastAsia="Times New Roman" w:hint="default"/>
        <w:color w:val="auto"/>
      </w:rPr>
    </w:lvl>
    <w:lvl w:ilvl="7">
      <w:start w:val="1"/>
      <w:numFmt w:val="decimal"/>
      <w:isLgl/>
      <w:lvlText w:val="%1.%2.%3.%4.%5.%6.%7.%8."/>
      <w:lvlJc w:val="left"/>
      <w:pPr>
        <w:ind w:left="2149" w:hanging="1440"/>
      </w:pPr>
      <w:rPr>
        <w:rFonts w:eastAsia="Times New Roman" w:hint="default"/>
        <w:color w:val="auto"/>
      </w:rPr>
    </w:lvl>
    <w:lvl w:ilvl="8">
      <w:start w:val="1"/>
      <w:numFmt w:val="decimal"/>
      <w:isLgl/>
      <w:lvlText w:val="%1.%2.%3.%4.%5.%6.%7.%8.%9."/>
      <w:lvlJc w:val="left"/>
      <w:pPr>
        <w:ind w:left="2509" w:hanging="1800"/>
      </w:pPr>
      <w:rPr>
        <w:rFonts w:eastAsia="Times New Roman" w:hint="default"/>
        <w:color w:val="auto"/>
      </w:rPr>
    </w:lvl>
  </w:abstractNum>
  <w:abstractNum w:abstractNumId="19">
    <w:nsid w:val="5AE37E88"/>
    <w:multiLevelType w:val="multilevel"/>
    <w:tmpl w:val="9124A3F4"/>
    <w:lvl w:ilvl="0">
      <w:start w:val="1"/>
      <w:numFmt w:val="decimal"/>
      <w:lvlText w:val="%1."/>
      <w:lvlJc w:val="left"/>
      <w:pPr>
        <w:ind w:left="360" w:hanging="360"/>
      </w:pPr>
      <w:rPr>
        <w:rFonts w:hint="default"/>
        <w:b w:val="0"/>
        <w:color w:val="auto"/>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3A74FB5"/>
    <w:multiLevelType w:val="hybridMultilevel"/>
    <w:tmpl w:val="D0FCF422"/>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0292BFE"/>
    <w:multiLevelType w:val="hybridMultilevel"/>
    <w:tmpl w:val="DE309314"/>
    <w:lvl w:ilvl="0" w:tplc="3594EEB0">
      <w:start w:val="1"/>
      <w:numFmt w:val="decimal"/>
      <w:lvlText w:val="%1."/>
      <w:lvlJc w:val="left"/>
      <w:pPr>
        <w:ind w:left="720" w:hanging="360"/>
      </w:pPr>
      <w:rPr>
        <w:rFonts w:hint="default"/>
      </w:rPr>
    </w:lvl>
    <w:lvl w:ilvl="1" w:tplc="926A6870">
      <w:start w:val="1"/>
      <w:numFmt w:val="lowerLetter"/>
      <w:lvlText w:val="%2."/>
      <w:lvlJc w:val="left"/>
      <w:pPr>
        <w:ind w:left="1440" w:hanging="360"/>
      </w:pPr>
    </w:lvl>
    <w:lvl w:ilvl="2" w:tplc="03FADA2E" w:tentative="1">
      <w:start w:val="1"/>
      <w:numFmt w:val="lowerRoman"/>
      <w:lvlText w:val="%3."/>
      <w:lvlJc w:val="right"/>
      <w:pPr>
        <w:ind w:left="2160" w:hanging="180"/>
      </w:pPr>
    </w:lvl>
    <w:lvl w:ilvl="3" w:tplc="D26E4880" w:tentative="1">
      <w:start w:val="1"/>
      <w:numFmt w:val="decimal"/>
      <w:lvlText w:val="%4."/>
      <w:lvlJc w:val="left"/>
      <w:pPr>
        <w:ind w:left="2880" w:hanging="360"/>
      </w:pPr>
    </w:lvl>
    <w:lvl w:ilvl="4" w:tplc="BF467CEC" w:tentative="1">
      <w:start w:val="1"/>
      <w:numFmt w:val="lowerLetter"/>
      <w:lvlText w:val="%5."/>
      <w:lvlJc w:val="left"/>
      <w:pPr>
        <w:ind w:left="3600" w:hanging="360"/>
      </w:pPr>
    </w:lvl>
    <w:lvl w:ilvl="5" w:tplc="F66E84AE" w:tentative="1">
      <w:start w:val="1"/>
      <w:numFmt w:val="lowerRoman"/>
      <w:lvlText w:val="%6."/>
      <w:lvlJc w:val="right"/>
      <w:pPr>
        <w:ind w:left="4320" w:hanging="180"/>
      </w:pPr>
    </w:lvl>
    <w:lvl w:ilvl="6" w:tplc="AB3209AC" w:tentative="1">
      <w:start w:val="1"/>
      <w:numFmt w:val="decimal"/>
      <w:lvlText w:val="%7."/>
      <w:lvlJc w:val="left"/>
      <w:pPr>
        <w:ind w:left="5040" w:hanging="360"/>
      </w:pPr>
    </w:lvl>
    <w:lvl w:ilvl="7" w:tplc="55E6D77E" w:tentative="1">
      <w:start w:val="1"/>
      <w:numFmt w:val="lowerLetter"/>
      <w:lvlText w:val="%8."/>
      <w:lvlJc w:val="left"/>
      <w:pPr>
        <w:ind w:left="5760" w:hanging="360"/>
      </w:pPr>
    </w:lvl>
    <w:lvl w:ilvl="8" w:tplc="8A10E9CE" w:tentative="1">
      <w:start w:val="1"/>
      <w:numFmt w:val="lowerRoman"/>
      <w:lvlText w:val="%9."/>
      <w:lvlJc w:val="right"/>
      <w:pPr>
        <w:ind w:left="6480" w:hanging="180"/>
      </w:pPr>
    </w:lvl>
  </w:abstractNum>
  <w:abstractNum w:abstractNumId="22">
    <w:nsid w:val="7A130B09"/>
    <w:multiLevelType w:val="hybridMultilevel"/>
    <w:tmpl w:val="F5A207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AAA1EDB"/>
    <w:multiLevelType w:val="hybridMultilevel"/>
    <w:tmpl w:val="C044940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8"/>
  </w:num>
  <w:num w:numId="2">
    <w:abstractNumId w:val="16"/>
  </w:num>
  <w:num w:numId="3">
    <w:abstractNumId w:val="21"/>
  </w:num>
  <w:num w:numId="4">
    <w:abstractNumId w:val="19"/>
  </w:num>
  <w:num w:numId="5">
    <w:abstractNumId w:val="22"/>
  </w:num>
  <w:num w:numId="6">
    <w:abstractNumId w:val="3"/>
  </w:num>
  <w:num w:numId="7">
    <w:abstractNumId w:val="15"/>
  </w:num>
  <w:num w:numId="8">
    <w:abstractNumId w:val="0"/>
  </w:num>
  <w:num w:numId="9">
    <w:abstractNumId w:val="13"/>
  </w:num>
  <w:num w:numId="10">
    <w:abstractNumId w:val="10"/>
  </w:num>
  <w:num w:numId="11">
    <w:abstractNumId w:val="9"/>
  </w:num>
  <w:num w:numId="12">
    <w:abstractNumId w:val="23"/>
  </w:num>
  <w:num w:numId="13">
    <w:abstractNumId w:val="1"/>
  </w:num>
  <w:num w:numId="14">
    <w:abstractNumId w:val="4"/>
  </w:num>
  <w:num w:numId="15">
    <w:abstractNumId w:val="5"/>
  </w:num>
  <w:num w:numId="16">
    <w:abstractNumId w:val="17"/>
  </w:num>
  <w:num w:numId="17">
    <w:abstractNumId w:val="7"/>
  </w:num>
  <w:num w:numId="18">
    <w:abstractNumId w:val="11"/>
  </w:num>
  <w:num w:numId="19">
    <w:abstractNumId w:val="6"/>
  </w:num>
  <w:num w:numId="20">
    <w:abstractNumId w:val="14"/>
  </w:num>
  <w:num w:numId="21">
    <w:abstractNumId w:val="2"/>
  </w:num>
  <w:num w:numId="22">
    <w:abstractNumId w:val="12"/>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546"/>
    <w:rsid w:val="0000136C"/>
    <w:rsid w:val="00004DC2"/>
    <w:rsid w:val="00005B28"/>
    <w:rsid w:val="00020AEA"/>
    <w:rsid w:val="00027966"/>
    <w:rsid w:val="0003047D"/>
    <w:rsid w:val="0003671B"/>
    <w:rsid w:val="000429E9"/>
    <w:rsid w:val="000429F2"/>
    <w:rsid w:val="00043302"/>
    <w:rsid w:val="00051E59"/>
    <w:rsid w:val="000523E2"/>
    <w:rsid w:val="000559DB"/>
    <w:rsid w:val="00055DE7"/>
    <w:rsid w:val="00057758"/>
    <w:rsid w:val="00060556"/>
    <w:rsid w:val="00060686"/>
    <w:rsid w:val="00062A7D"/>
    <w:rsid w:val="00063FC1"/>
    <w:rsid w:val="0007188B"/>
    <w:rsid w:val="00077DD0"/>
    <w:rsid w:val="000810B5"/>
    <w:rsid w:val="00082549"/>
    <w:rsid w:val="00082FC3"/>
    <w:rsid w:val="000845E8"/>
    <w:rsid w:val="0009636C"/>
    <w:rsid w:val="000A55FD"/>
    <w:rsid w:val="000B171A"/>
    <w:rsid w:val="000B2298"/>
    <w:rsid w:val="000B5300"/>
    <w:rsid w:val="000C7B8E"/>
    <w:rsid w:val="000D0ED2"/>
    <w:rsid w:val="000D4FB5"/>
    <w:rsid w:val="000E084D"/>
    <w:rsid w:val="000E263F"/>
    <w:rsid w:val="000E3C85"/>
    <w:rsid w:val="00102E94"/>
    <w:rsid w:val="00104696"/>
    <w:rsid w:val="00106354"/>
    <w:rsid w:val="001074F0"/>
    <w:rsid w:val="00111300"/>
    <w:rsid w:val="00111FA2"/>
    <w:rsid w:val="00113BB2"/>
    <w:rsid w:val="00114725"/>
    <w:rsid w:val="00116463"/>
    <w:rsid w:val="00116B53"/>
    <w:rsid w:val="00122A46"/>
    <w:rsid w:val="0013025B"/>
    <w:rsid w:val="00132DDC"/>
    <w:rsid w:val="001336B8"/>
    <w:rsid w:val="00145366"/>
    <w:rsid w:val="00145CCE"/>
    <w:rsid w:val="00155E30"/>
    <w:rsid w:val="001602FF"/>
    <w:rsid w:val="001606F0"/>
    <w:rsid w:val="00171A38"/>
    <w:rsid w:val="00181844"/>
    <w:rsid w:val="001855D8"/>
    <w:rsid w:val="001871BC"/>
    <w:rsid w:val="00192CA8"/>
    <w:rsid w:val="001A27F6"/>
    <w:rsid w:val="001B24B0"/>
    <w:rsid w:val="001B3953"/>
    <w:rsid w:val="001C6DE8"/>
    <w:rsid w:val="001D20C3"/>
    <w:rsid w:val="001E45AB"/>
    <w:rsid w:val="001E780F"/>
    <w:rsid w:val="001F155B"/>
    <w:rsid w:val="001F2098"/>
    <w:rsid w:val="002044CA"/>
    <w:rsid w:val="0020700F"/>
    <w:rsid w:val="002154F8"/>
    <w:rsid w:val="00222A55"/>
    <w:rsid w:val="00223C42"/>
    <w:rsid w:val="00226D2E"/>
    <w:rsid w:val="002314A2"/>
    <w:rsid w:val="002345A5"/>
    <w:rsid w:val="00246D4E"/>
    <w:rsid w:val="00264C7F"/>
    <w:rsid w:val="002663EC"/>
    <w:rsid w:val="00273A34"/>
    <w:rsid w:val="00274B91"/>
    <w:rsid w:val="00280AE9"/>
    <w:rsid w:val="00281FAF"/>
    <w:rsid w:val="00292C9E"/>
    <w:rsid w:val="002961CF"/>
    <w:rsid w:val="0029777F"/>
    <w:rsid w:val="00297CA3"/>
    <w:rsid w:val="002A1FA8"/>
    <w:rsid w:val="002A223E"/>
    <w:rsid w:val="002A293A"/>
    <w:rsid w:val="002E5E94"/>
    <w:rsid w:val="002F0644"/>
    <w:rsid w:val="002F3697"/>
    <w:rsid w:val="002F4CC1"/>
    <w:rsid w:val="002F5978"/>
    <w:rsid w:val="002F7365"/>
    <w:rsid w:val="00300D4E"/>
    <w:rsid w:val="003035B6"/>
    <w:rsid w:val="003079F0"/>
    <w:rsid w:val="00312918"/>
    <w:rsid w:val="00327288"/>
    <w:rsid w:val="003312B1"/>
    <w:rsid w:val="0033133F"/>
    <w:rsid w:val="00332B47"/>
    <w:rsid w:val="00333432"/>
    <w:rsid w:val="0034330E"/>
    <w:rsid w:val="00344284"/>
    <w:rsid w:val="00344613"/>
    <w:rsid w:val="003520E8"/>
    <w:rsid w:val="00356DFE"/>
    <w:rsid w:val="003771EF"/>
    <w:rsid w:val="003819A3"/>
    <w:rsid w:val="00381A0D"/>
    <w:rsid w:val="00391903"/>
    <w:rsid w:val="00396663"/>
    <w:rsid w:val="003A24DB"/>
    <w:rsid w:val="003A49F0"/>
    <w:rsid w:val="003B274F"/>
    <w:rsid w:val="003B3349"/>
    <w:rsid w:val="003C218E"/>
    <w:rsid w:val="003C5A1B"/>
    <w:rsid w:val="003E6171"/>
    <w:rsid w:val="003E7806"/>
    <w:rsid w:val="003F1E4D"/>
    <w:rsid w:val="004062AA"/>
    <w:rsid w:val="00406874"/>
    <w:rsid w:val="00410F3B"/>
    <w:rsid w:val="00415E1C"/>
    <w:rsid w:val="00423465"/>
    <w:rsid w:val="0043088B"/>
    <w:rsid w:val="00434C77"/>
    <w:rsid w:val="00437882"/>
    <w:rsid w:val="00442729"/>
    <w:rsid w:val="00444FC7"/>
    <w:rsid w:val="004466A8"/>
    <w:rsid w:val="00451B1F"/>
    <w:rsid w:val="00452405"/>
    <w:rsid w:val="00452B9B"/>
    <w:rsid w:val="00457C5C"/>
    <w:rsid w:val="00462548"/>
    <w:rsid w:val="00466F94"/>
    <w:rsid w:val="00471000"/>
    <w:rsid w:val="004714E0"/>
    <w:rsid w:val="00472CB4"/>
    <w:rsid w:val="00474550"/>
    <w:rsid w:val="00475327"/>
    <w:rsid w:val="004815E2"/>
    <w:rsid w:val="0048267C"/>
    <w:rsid w:val="00495276"/>
    <w:rsid w:val="004954FD"/>
    <w:rsid w:val="004A14CD"/>
    <w:rsid w:val="004A7E3E"/>
    <w:rsid w:val="004B3762"/>
    <w:rsid w:val="004B5DD4"/>
    <w:rsid w:val="004B5FD9"/>
    <w:rsid w:val="004C4AC8"/>
    <w:rsid w:val="004D300E"/>
    <w:rsid w:val="004E243C"/>
    <w:rsid w:val="004E74E2"/>
    <w:rsid w:val="00507FF2"/>
    <w:rsid w:val="00526B63"/>
    <w:rsid w:val="00534EA9"/>
    <w:rsid w:val="00537B62"/>
    <w:rsid w:val="00540F18"/>
    <w:rsid w:val="0054117C"/>
    <w:rsid w:val="00562165"/>
    <w:rsid w:val="005656D9"/>
    <w:rsid w:val="00570003"/>
    <w:rsid w:val="0059021A"/>
    <w:rsid w:val="00592A1A"/>
    <w:rsid w:val="005943DB"/>
    <w:rsid w:val="005A0C8B"/>
    <w:rsid w:val="005A1492"/>
    <w:rsid w:val="005A402A"/>
    <w:rsid w:val="005B22DF"/>
    <w:rsid w:val="005C2E8E"/>
    <w:rsid w:val="005C553B"/>
    <w:rsid w:val="005D37B0"/>
    <w:rsid w:val="005D49D1"/>
    <w:rsid w:val="005D5940"/>
    <w:rsid w:val="005E4C06"/>
    <w:rsid w:val="005E5C42"/>
    <w:rsid w:val="005F2150"/>
    <w:rsid w:val="00601C0A"/>
    <w:rsid w:val="00605554"/>
    <w:rsid w:val="00606305"/>
    <w:rsid w:val="00606636"/>
    <w:rsid w:val="0060676F"/>
    <w:rsid w:val="0061251D"/>
    <w:rsid w:val="00620B75"/>
    <w:rsid w:val="00621CC2"/>
    <w:rsid w:val="00630C56"/>
    <w:rsid w:val="00647341"/>
    <w:rsid w:val="006510B2"/>
    <w:rsid w:val="006606D5"/>
    <w:rsid w:val="0066091A"/>
    <w:rsid w:val="0066335B"/>
    <w:rsid w:val="00680DDD"/>
    <w:rsid w:val="00686F7A"/>
    <w:rsid w:val="006A2725"/>
    <w:rsid w:val="006A5F69"/>
    <w:rsid w:val="006A6EF4"/>
    <w:rsid w:val="006A7398"/>
    <w:rsid w:val="006B5A93"/>
    <w:rsid w:val="006C033C"/>
    <w:rsid w:val="006C3935"/>
    <w:rsid w:val="006C472A"/>
    <w:rsid w:val="006D1D83"/>
    <w:rsid w:val="006D4CFB"/>
    <w:rsid w:val="006D57DF"/>
    <w:rsid w:val="006F0600"/>
    <w:rsid w:val="006F2DF8"/>
    <w:rsid w:val="006F3117"/>
    <w:rsid w:val="006F7E5F"/>
    <w:rsid w:val="006F7EE7"/>
    <w:rsid w:val="00700BCC"/>
    <w:rsid w:val="00700ECB"/>
    <w:rsid w:val="00704333"/>
    <w:rsid w:val="00706F64"/>
    <w:rsid w:val="007134FA"/>
    <w:rsid w:val="00725459"/>
    <w:rsid w:val="007258E8"/>
    <w:rsid w:val="00726513"/>
    <w:rsid w:val="00732293"/>
    <w:rsid w:val="00733975"/>
    <w:rsid w:val="0073756D"/>
    <w:rsid w:val="007411DB"/>
    <w:rsid w:val="00741AEF"/>
    <w:rsid w:val="00744CB6"/>
    <w:rsid w:val="007451AD"/>
    <w:rsid w:val="00747140"/>
    <w:rsid w:val="00771F3D"/>
    <w:rsid w:val="007825E6"/>
    <w:rsid w:val="00783FBB"/>
    <w:rsid w:val="00786836"/>
    <w:rsid w:val="00786F77"/>
    <w:rsid w:val="007A0B93"/>
    <w:rsid w:val="007A0BCB"/>
    <w:rsid w:val="007A540D"/>
    <w:rsid w:val="007A5CD8"/>
    <w:rsid w:val="007A6F1F"/>
    <w:rsid w:val="007B0551"/>
    <w:rsid w:val="007B1927"/>
    <w:rsid w:val="007B5053"/>
    <w:rsid w:val="007C5A1F"/>
    <w:rsid w:val="007D071C"/>
    <w:rsid w:val="007D3B42"/>
    <w:rsid w:val="007D4D82"/>
    <w:rsid w:val="007D581F"/>
    <w:rsid w:val="007F0108"/>
    <w:rsid w:val="007F3DD9"/>
    <w:rsid w:val="007F4546"/>
    <w:rsid w:val="007F7519"/>
    <w:rsid w:val="00803B8C"/>
    <w:rsid w:val="00804494"/>
    <w:rsid w:val="00807612"/>
    <w:rsid w:val="0081627B"/>
    <w:rsid w:val="00822C08"/>
    <w:rsid w:val="008329B3"/>
    <w:rsid w:val="0083461E"/>
    <w:rsid w:val="00836230"/>
    <w:rsid w:val="008363C6"/>
    <w:rsid w:val="00837DAE"/>
    <w:rsid w:val="008447F8"/>
    <w:rsid w:val="00845995"/>
    <w:rsid w:val="008465FB"/>
    <w:rsid w:val="008469CC"/>
    <w:rsid w:val="0084752F"/>
    <w:rsid w:val="00847F76"/>
    <w:rsid w:val="008650EF"/>
    <w:rsid w:val="0087205A"/>
    <w:rsid w:val="00882583"/>
    <w:rsid w:val="00885DFA"/>
    <w:rsid w:val="00891BFE"/>
    <w:rsid w:val="008A2777"/>
    <w:rsid w:val="008A2D3E"/>
    <w:rsid w:val="008A6DF4"/>
    <w:rsid w:val="008B1340"/>
    <w:rsid w:val="008B48E0"/>
    <w:rsid w:val="008B58BD"/>
    <w:rsid w:val="008B5B1F"/>
    <w:rsid w:val="008B796C"/>
    <w:rsid w:val="008C1672"/>
    <w:rsid w:val="008C28AF"/>
    <w:rsid w:val="008C4D59"/>
    <w:rsid w:val="008D25F5"/>
    <w:rsid w:val="008D2E40"/>
    <w:rsid w:val="008E06FF"/>
    <w:rsid w:val="008E4CFD"/>
    <w:rsid w:val="008E5408"/>
    <w:rsid w:val="008F4CE5"/>
    <w:rsid w:val="008F7176"/>
    <w:rsid w:val="00901C1A"/>
    <w:rsid w:val="00902985"/>
    <w:rsid w:val="009111FA"/>
    <w:rsid w:val="00911404"/>
    <w:rsid w:val="00911542"/>
    <w:rsid w:val="009166A8"/>
    <w:rsid w:val="00922005"/>
    <w:rsid w:val="009269EE"/>
    <w:rsid w:val="009300BF"/>
    <w:rsid w:val="00936D21"/>
    <w:rsid w:val="00937506"/>
    <w:rsid w:val="00940B19"/>
    <w:rsid w:val="00942174"/>
    <w:rsid w:val="009453C3"/>
    <w:rsid w:val="00951DBD"/>
    <w:rsid w:val="0095632B"/>
    <w:rsid w:val="0096137E"/>
    <w:rsid w:val="0096368B"/>
    <w:rsid w:val="00963DF2"/>
    <w:rsid w:val="00966AAF"/>
    <w:rsid w:val="00970EFE"/>
    <w:rsid w:val="00973A50"/>
    <w:rsid w:val="00980C63"/>
    <w:rsid w:val="00984080"/>
    <w:rsid w:val="009840B4"/>
    <w:rsid w:val="00986294"/>
    <w:rsid w:val="009914B2"/>
    <w:rsid w:val="009926E9"/>
    <w:rsid w:val="00992C0A"/>
    <w:rsid w:val="0099317B"/>
    <w:rsid w:val="0099416F"/>
    <w:rsid w:val="009A1AF6"/>
    <w:rsid w:val="009B1C89"/>
    <w:rsid w:val="009B66E8"/>
    <w:rsid w:val="009B743C"/>
    <w:rsid w:val="009C3262"/>
    <w:rsid w:val="009C3A39"/>
    <w:rsid w:val="009C7377"/>
    <w:rsid w:val="009D4614"/>
    <w:rsid w:val="009E1B31"/>
    <w:rsid w:val="009E3284"/>
    <w:rsid w:val="009E5DCE"/>
    <w:rsid w:val="009F1BF6"/>
    <w:rsid w:val="009F1F01"/>
    <w:rsid w:val="009F66DE"/>
    <w:rsid w:val="00A0537D"/>
    <w:rsid w:val="00A05D12"/>
    <w:rsid w:val="00A07214"/>
    <w:rsid w:val="00A17E3F"/>
    <w:rsid w:val="00A3465C"/>
    <w:rsid w:val="00A35FCD"/>
    <w:rsid w:val="00A361A4"/>
    <w:rsid w:val="00A4063C"/>
    <w:rsid w:val="00A46B26"/>
    <w:rsid w:val="00A51915"/>
    <w:rsid w:val="00A55B76"/>
    <w:rsid w:val="00A60104"/>
    <w:rsid w:val="00A61307"/>
    <w:rsid w:val="00A6187F"/>
    <w:rsid w:val="00A73660"/>
    <w:rsid w:val="00A77008"/>
    <w:rsid w:val="00A80E76"/>
    <w:rsid w:val="00A86CAB"/>
    <w:rsid w:val="00A90383"/>
    <w:rsid w:val="00A97C0E"/>
    <w:rsid w:val="00AB74BE"/>
    <w:rsid w:val="00AB7BFC"/>
    <w:rsid w:val="00AC4198"/>
    <w:rsid w:val="00AC5090"/>
    <w:rsid w:val="00AC5CE0"/>
    <w:rsid w:val="00AC714B"/>
    <w:rsid w:val="00AC7C83"/>
    <w:rsid w:val="00AD3204"/>
    <w:rsid w:val="00AD52A3"/>
    <w:rsid w:val="00AD6389"/>
    <w:rsid w:val="00AE5875"/>
    <w:rsid w:val="00AE58BF"/>
    <w:rsid w:val="00AE7000"/>
    <w:rsid w:val="00AF5EDD"/>
    <w:rsid w:val="00AF6719"/>
    <w:rsid w:val="00AF6BEE"/>
    <w:rsid w:val="00B02069"/>
    <w:rsid w:val="00B02C49"/>
    <w:rsid w:val="00B06E0A"/>
    <w:rsid w:val="00B0717D"/>
    <w:rsid w:val="00B0720D"/>
    <w:rsid w:val="00B12482"/>
    <w:rsid w:val="00B1504E"/>
    <w:rsid w:val="00B165D8"/>
    <w:rsid w:val="00B27367"/>
    <w:rsid w:val="00B30D91"/>
    <w:rsid w:val="00B34DEC"/>
    <w:rsid w:val="00B50793"/>
    <w:rsid w:val="00B50BBD"/>
    <w:rsid w:val="00B52238"/>
    <w:rsid w:val="00B5763A"/>
    <w:rsid w:val="00B600FB"/>
    <w:rsid w:val="00B64538"/>
    <w:rsid w:val="00B8478A"/>
    <w:rsid w:val="00B8506E"/>
    <w:rsid w:val="00B863E4"/>
    <w:rsid w:val="00B908C7"/>
    <w:rsid w:val="00B9228A"/>
    <w:rsid w:val="00B92383"/>
    <w:rsid w:val="00B946DD"/>
    <w:rsid w:val="00B96D64"/>
    <w:rsid w:val="00BA1A58"/>
    <w:rsid w:val="00BA3752"/>
    <w:rsid w:val="00BA54AD"/>
    <w:rsid w:val="00BA6E92"/>
    <w:rsid w:val="00BB1E20"/>
    <w:rsid w:val="00BB7CBE"/>
    <w:rsid w:val="00BC36FC"/>
    <w:rsid w:val="00BD52EC"/>
    <w:rsid w:val="00BD5E9E"/>
    <w:rsid w:val="00BD690D"/>
    <w:rsid w:val="00BE0176"/>
    <w:rsid w:val="00BE20BB"/>
    <w:rsid w:val="00BE25B7"/>
    <w:rsid w:val="00BE2AD0"/>
    <w:rsid w:val="00BF2105"/>
    <w:rsid w:val="00BF5ACB"/>
    <w:rsid w:val="00BF7638"/>
    <w:rsid w:val="00C02ADE"/>
    <w:rsid w:val="00C02C52"/>
    <w:rsid w:val="00C105BD"/>
    <w:rsid w:val="00C106A7"/>
    <w:rsid w:val="00C108AB"/>
    <w:rsid w:val="00C10E7C"/>
    <w:rsid w:val="00C1179E"/>
    <w:rsid w:val="00C14600"/>
    <w:rsid w:val="00C14A2D"/>
    <w:rsid w:val="00C20462"/>
    <w:rsid w:val="00C25DBC"/>
    <w:rsid w:val="00C31691"/>
    <w:rsid w:val="00C35464"/>
    <w:rsid w:val="00C430B8"/>
    <w:rsid w:val="00C458FD"/>
    <w:rsid w:val="00C46775"/>
    <w:rsid w:val="00C57634"/>
    <w:rsid w:val="00C632D3"/>
    <w:rsid w:val="00C6483C"/>
    <w:rsid w:val="00C71077"/>
    <w:rsid w:val="00C74BB9"/>
    <w:rsid w:val="00C81EBB"/>
    <w:rsid w:val="00C84488"/>
    <w:rsid w:val="00C84595"/>
    <w:rsid w:val="00C87868"/>
    <w:rsid w:val="00C91E60"/>
    <w:rsid w:val="00C967AC"/>
    <w:rsid w:val="00C97C3A"/>
    <w:rsid w:val="00CA3D28"/>
    <w:rsid w:val="00CA42B7"/>
    <w:rsid w:val="00CA4F31"/>
    <w:rsid w:val="00CB32C8"/>
    <w:rsid w:val="00CB354B"/>
    <w:rsid w:val="00CB3E07"/>
    <w:rsid w:val="00CC2C76"/>
    <w:rsid w:val="00CC4A88"/>
    <w:rsid w:val="00CC4CC9"/>
    <w:rsid w:val="00CE2B03"/>
    <w:rsid w:val="00CE7F72"/>
    <w:rsid w:val="00CF4841"/>
    <w:rsid w:val="00D008F1"/>
    <w:rsid w:val="00D0472B"/>
    <w:rsid w:val="00D15D1E"/>
    <w:rsid w:val="00D20DCD"/>
    <w:rsid w:val="00D231A3"/>
    <w:rsid w:val="00D263A7"/>
    <w:rsid w:val="00D26585"/>
    <w:rsid w:val="00D32B80"/>
    <w:rsid w:val="00D35D83"/>
    <w:rsid w:val="00D42315"/>
    <w:rsid w:val="00D42BB6"/>
    <w:rsid w:val="00D47868"/>
    <w:rsid w:val="00D51398"/>
    <w:rsid w:val="00D61103"/>
    <w:rsid w:val="00D61D2A"/>
    <w:rsid w:val="00D70D4B"/>
    <w:rsid w:val="00D74B3F"/>
    <w:rsid w:val="00D76F39"/>
    <w:rsid w:val="00D81810"/>
    <w:rsid w:val="00D8190B"/>
    <w:rsid w:val="00D81A69"/>
    <w:rsid w:val="00D8335F"/>
    <w:rsid w:val="00D84921"/>
    <w:rsid w:val="00D86539"/>
    <w:rsid w:val="00D91869"/>
    <w:rsid w:val="00DA193F"/>
    <w:rsid w:val="00DA71D2"/>
    <w:rsid w:val="00DB4BE7"/>
    <w:rsid w:val="00DB5CBF"/>
    <w:rsid w:val="00DB5DDF"/>
    <w:rsid w:val="00DC24D1"/>
    <w:rsid w:val="00DC37BD"/>
    <w:rsid w:val="00DC5030"/>
    <w:rsid w:val="00DC56DC"/>
    <w:rsid w:val="00DC5EC5"/>
    <w:rsid w:val="00DD13EB"/>
    <w:rsid w:val="00DD5830"/>
    <w:rsid w:val="00DD66BF"/>
    <w:rsid w:val="00DE46B2"/>
    <w:rsid w:val="00DF19CC"/>
    <w:rsid w:val="00DF3A8E"/>
    <w:rsid w:val="00DF6AD3"/>
    <w:rsid w:val="00DF7A0A"/>
    <w:rsid w:val="00E1327D"/>
    <w:rsid w:val="00E30220"/>
    <w:rsid w:val="00E314AD"/>
    <w:rsid w:val="00E446AD"/>
    <w:rsid w:val="00E54089"/>
    <w:rsid w:val="00E548C3"/>
    <w:rsid w:val="00E56C8D"/>
    <w:rsid w:val="00E606F8"/>
    <w:rsid w:val="00E61DAB"/>
    <w:rsid w:val="00E71D14"/>
    <w:rsid w:val="00E72DBA"/>
    <w:rsid w:val="00E80232"/>
    <w:rsid w:val="00E86DED"/>
    <w:rsid w:val="00E9057D"/>
    <w:rsid w:val="00EA6868"/>
    <w:rsid w:val="00EB1007"/>
    <w:rsid w:val="00EB2D72"/>
    <w:rsid w:val="00EB32A0"/>
    <w:rsid w:val="00EB795C"/>
    <w:rsid w:val="00EC1AB7"/>
    <w:rsid w:val="00EC5DAC"/>
    <w:rsid w:val="00EE3E23"/>
    <w:rsid w:val="00EE5BB2"/>
    <w:rsid w:val="00EF0E9F"/>
    <w:rsid w:val="00EF12E8"/>
    <w:rsid w:val="00EF4992"/>
    <w:rsid w:val="00EF5AB5"/>
    <w:rsid w:val="00EF690E"/>
    <w:rsid w:val="00F060D6"/>
    <w:rsid w:val="00F06C1C"/>
    <w:rsid w:val="00F12746"/>
    <w:rsid w:val="00F228F4"/>
    <w:rsid w:val="00F27E97"/>
    <w:rsid w:val="00F34946"/>
    <w:rsid w:val="00F35766"/>
    <w:rsid w:val="00F449A6"/>
    <w:rsid w:val="00F44BAC"/>
    <w:rsid w:val="00F54C7D"/>
    <w:rsid w:val="00F55BB6"/>
    <w:rsid w:val="00F57E03"/>
    <w:rsid w:val="00F611BB"/>
    <w:rsid w:val="00F624FF"/>
    <w:rsid w:val="00F63593"/>
    <w:rsid w:val="00F65590"/>
    <w:rsid w:val="00F80918"/>
    <w:rsid w:val="00F82644"/>
    <w:rsid w:val="00F87496"/>
    <w:rsid w:val="00F9192D"/>
    <w:rsid w:val="00F92C3E"/>
    <w:rsid w:val="00F93E0D"/>
    <w:rsid w:val="00F94D9F"/>
    <w:rsid w:val="00FA3EF2"/>
    <w:rsid w:val="00FB2996"/>
    <w:rsid w:val="00FB5367"/>
    <w:rsid w:val="00FC56F0"/>
    <w:rsid w:val="00FD1950"/>
    <w:rsid w:val="00FD320B"/>
    <w:rsid w:val="00FD5629"/>
    <w:rsid w:val="00FE5624"/>
    <w:rsid w:val="00FE7B19"/>
    <w:rsid w:val="00FF1F5D"/>
    <w:rsid w:val="00FF28FE"/>
    <w:rsid w:val="00FF388C"/>
    <w:rsid w:val="00FF40A3"/>
    <w:rsid w:val="00FF4735"/>
    <w:rsid w:val="00FF73D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A0BC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7E97"/>
    <w:pPr>
      <w:ind w:left="720"/>
      <w:contextualSpacing/>
    </w:pPr>
  </w:style>
  <w:style w:type="character" w:styleId="Komentaronuoroda">
    <w:name w:val="annotation reference"/>
    <w:basedOn w:val="Numatytasispastraiposriftas"/>
    <w:uiPriority w:val="99"/>
    <w:semiHidden/>
    <w:unhideWhenUsed/>
    <w:rsid w:val="00274B91"/>
    <w:rPr>
      <w:sz w:val="16"/>
      <w:szCs w:val="16"/>
    </w:rPr>
  </w:style>
  <w:style w:type="paragraph" w:styleId="Komentarotekstas">
    <w:name w:val="annotation text"/>
    <w:basedOn w:val="prastasis"/>
    <w:link w:val="KomentarotekstasDiagrama"/>
    <w:uiPriority w:val="99"/>
    <w:semiHidden/>
    <w:unhideWhenUsed/>
    <w:rsid w:val="00274B9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74B91"/>
    <w:rPr>
      <w:sz w:val="20"/>
      <w:szCs w:val="20"/>
    </w:rPr>
  </w:style>
  <w:style w:type="paragraph" w:styleId="Komentarotema">
    <w:name w:val="annotation subject"/>
    <w:basedOn w:val="Komentarotekstas"/>
    <w:next w:val="Komentarotekstas"/>
    <w:link w:val="KomentarotemaDiagrama"/>
    <w:uiPriority w:val="99"/>
    <w:semiHidden/>
    <w:unhideWhenUsed/>
    <w:rsid w:val="00274B91"/>
    <w:rPr>
      <w:b/>
      <w:bCs/>
    </w:rPr>
  </w:style>
  <w:style w:type="character" w:customStyle="1" w:styleId="KomentarotemaDiagrama">
    <w:name w:val="Komentaro tema Diagrama"/>
    <w:basedOn w:val="KomentarotekstasDiagrama"/>
    <w:link w:val="Komentarotema"/>
    <w:uiPriority w:val="99"/>
    <w:semiHidden/>
    <w:rsid w:val="00274B91"/>
    <w:rPr>
      <w:b/>
      <w:bCs/>
      <w:sz w:val="20"/>
      <w:szCs w:val="20"/>
    </w:rPr>
  </w:style>
  <w:style w:type="paragraph" w:styleId="Debesliotekstas">
    <w:name w:val="Balloon Text"/>
    <w:basedOn w:val="prastasis"/>
    <w:link w:val="DebesliotekstasDiagrama"/>
    <w:uiPriority w:val="99"/>
    <w:semiHidden/>
    <w:unhideWhenUsed/>
    <w:rsid w:val="00274B9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4B91"/>
    <w:rPr>
      <w:rFonts w:ascii="Tahoma" w:hAnsi="Tahoma" w:cs="Tahoma"/>
      <w:sz w:val="16"/>
      <w:szCs w:val="16"/>
    </w:rPr>
  </w:style>
  <w:style w:type="table" w:styleId="Lentelstinklelis">
    <w:name w:val="Table Grid"/>
    <w:basedOn w:val="prastojilentel"/>
    <w:uiPriority w:val="59"/>
    <w:rsid w:val="00951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005B28"/>
  </w:style>
  <w:style w:type="paragraph" w:customStyle="1" w:styleId="Default">
    <w:name w:val="Default"/>
    <w:rsid w:val="00DC24D1"/>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E86DED"/>
    <w:rPr>
      <w:color w:val="0000FF"/>
      <w:u w:val="single"/>
    </w:rPr>
  </w:style>
  <w:style w:type="character" w:styleId="Grietas">
    <w:name w:val="Strong"/>
    <w:basedOn w:val="Numatytasispastraiposriftas"/>
    <w:uiPriority w:val="22"/>
    <w:qFormat/>
    <w:rsid w:val="009F1BF6"/>
    <w:rPr>
      <w:b/>
      <w:bCs/>
    </w:rPr>
  </w:style>
  <w:style w:type="paragraph" w:styleId="Antrats">
    <w:name w:val="header"/>
    <w:basedOn w:val="prastasis"/>
    <w:link w:val="AntratsDiagrama"/>
    <w:uiPriority w:val="99"/>
    <w:unhideWhenUsed/>
    <w:rsid w:val="00C648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483C"/>
  </w:style>
  <w:style w:type="paragraph" w:styleId="Porat">
    <w:name w:val="footer"/>
    <w:basedOn w:val="prastasis"/>
    <w:link w:val="PoratDiagrama"/>
    <w:uiPriority w:val="99"/>
    <w:unhideWhenUsed/>
    <w:rsid w:val="00C648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483C"/>
  </w:style>
  <w:style w:type="table" w:customStyle="1" w:styleId="Lentelstinklelis1">
    <w:name w:val="Lentelės tinklelis1"/>
    <w:basedOn w:val="prastojilentel"/>
    <w:next w:val="Lentelstinklelis"/>
    <w:uiPriority w:val="59"/>
    <w:rsid w:val="00992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A0BC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7E97"/>
    <w:pPr>
      <w:ind w:left="720"/>
      <w:contextualSpacing/>
    </w:pPr>
  </w:style>
  <w:style w:type="character" w:styleId="Komentaronuoroda">
    <w:name w:val="annotation reference"/>
    <w:basedOn w:val="Numatytasispastraiposriftas"/>
    <w:uiPriority w:val="99"/>
    <w:semiHidden/>
    <w:unhideWhenUsed/>
    <w:rsid w:val="00274B91"/>
    <w:rPr>
      <w:sz w:val="16"/>
      <w:szCs w:val="16"/>
    </w:rPr>
  </w:style>
  <w:style w:type="paragraph" w:styleId="Komentarotekstas">
    <w:name w:val="annotation text"/>
    <w:basedOn w:val="prastasis"/>
    <w:link w:val="KomentarotekstasDiagrama"/>
    <w:uiPriority w:val="99"/>
    <w:semiHidden/>
    <w:unhideWhenUsed/>
    <w:rsid w:val="00274B9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74B91"/>
    <w:rPr>
      <w:sz w:val="20"/>
      <w:szCs w:val="20"/>
    </w:rPr>
  </w:style>
  <w:style w:type="paragraph" w:styleId="Komentarotema">
    <w:name w:val="annotation subject"/>
    <w:basedOn w:val="Komentarotekstas"/>
    <w:next w:val="Komentarotekstas"/>
    <w:link w:val="KomentarotemaDiagrama"/>
    <w:uiPriority w:val="99"/>
    <w:semiHidden/>
    <w:unhideWhenUsed/>
    <w:rsid w:val="00274B91"/>
    <w:rPr>
      <w:b/>
      <w:bCs/>
    </w:rPr>
  </w:style>
  <w:style w:type="character" w:customStyle="1" w:styleId="KomentarotemaDiagrama">
    <w:name w:val="Komentaro tema Diagrama"/>
    <w:basedOn w:val="KomentarotekstasDiagrama"/>
    <w:link w:val="Komentarotema"/>
    <w:uiPriority w:val="99"/>
    <w:semiHidden/>
    <w:rsid w:val="00274B91"/>
    <w:rPr>
      <w:b/>
      <w:bCs/>
      <w:sz w:val="20"/>
      <w:szCs w:val="20"/>
    </w:rPr>
  </w:style>
  <w:style w:type="paragraph" w:styleId="Debesliotekstas">
    <w:name w:val="Balloon Text"/>
    <w:basedOn w:val="prastasis"/>
    <w:link w:val="DebesliotekstasDiagrama"/>
    <w:uiPriority w:val="99"/>
    <w:semiHidden/>
    <w:unhideWhenUsed/>
    <w:rsid w:val="00274B9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4B91"/>
    <w:rPr>
      <w:rFonts w:ascii="Tahoma" w:hAnsi="Tahoma" w:cs="Tahoma"/>
      <w:sz w:val="16"/>
      <w:szCs w:val="16"/>
    </w:rPr>
  </w:style>
  <w:style w:type="table" w:styleId="Lentelstinklelis">
    <w:name w:val="Table Grid"/>
    <w:basedOn w:val="prastojilentel"/>
    <w:uiPriority w:val="59"/>
    <w:rsid w:val="00951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005B28"/>
  </w:style>
  <w:style w:type="paragraph" w:customStyle="1" w:styleId="Default">
    <w:name w:val="Default"/>
    <w:rsid w:val="00DC24D1"/>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E86DED"/>
    <w:rPr>
      <w:color w:val="0000FF"/>
      <w:u w:val="single"/>
    </w:rPr>
  </w:style>
  <w:style w:type="character" w:styleId="Grietas">
    <w:name w:val="Strong"/>
    <w:basedOn w:val="Numatytasispastraiposriftas"/>
    <w:uiPriority w:val="22"/>
    <w:qFormat/>
    <w:rsid w:val="009F1BF6"/>
    <w:rPr>
      <w:b/>
      <w:bCs/>
    </w:rPr>
  </w:style>
  <w:style w:type="paragraph" w:styleId="Antrats">
    <w:name w:val="header"/>
    <w:basedOn w:val="prastasis"/>
    <w:link w:val="AntratsDiagrama"/>
    <w:uiPriority w:val="99"/>
    <w:unhideWhenUsed/>
    <w:rsid w:val="00C648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483C"/>
  </w:style>
  <w:style w:type="paragraph" w:styleId="Porat">
    <w:name w:val="footer"/>
    <w:basedOn w:val="prastasis"/>
    <w:link w:val="PoratDiagrama"/>
    <w:uiPriority w:val="99"/>
    <w:unhideWhenUsed/>
    <w:rsid w:val="00C648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483C"/>
  </w:style>
  <w:style w:type="table" w:customStyle="1" w:styleId="Lentelstinklelis1">
    <w:name w:val="Lentelės tinklelis1"/>
    <w:basedOn w:val="prastojilentel"/>
    <w:next w:val="Lentelstinklelis"/>
    <w:uiPriority w:val="59"/>
    <w:rsid w:val="00992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86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ocmin.lt/lt/seima-ir-vaikai/vaiko-teisiu-apsaugos-istaigos/vaiko-teisiu-apsaugos-skyriai/savivaldybiu-vt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2FD11-EDFF-45B0-99A9-984DBA998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3227</Words>
  <Characters>18400</Characters>
  <Application>Microsoft Office Word</Application>
  <DocSecurity>0</DocSecurity>
  <Lines>153</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21584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Mykolas</dc:creator>
  <cp:lastModifiedBy>mokytoja</cp:lastModifiedBy>
  <cp:revision>6</cp:revision>
  <cp:lastPrinted>2018-11-20T12:00:00Z</cp:lastPrinted>
  <dcterms:created xsi:type="dcterms:W3CDTF">2018-01-17T11:50:00Z</dcterms:created>
  <dcterms:modified xsi:type="dcterms:W3CDTF">2019-11-29T08:19:00Z</dcterms:modified>
</cp:coreProperties>
</file>