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113593" w14:textId="424E37EE" w:rsidR="003E4D14" w:rsidRPr="00FE446E" w:rsidRDefault="00982299" w:rsidP="003E4D14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A0E8B88" wp14:editId="4DC47004">
            <wp:simplePos x="0" y="0"/>
            <wp:positionH relativeFrom="column">
              <wp:posOffset>2623185</wp:posOffset>
            </wp:positionH>
            <wp:positionV relativeFrom="paragraph">
              <wp:posOffset>-569595</wp:posOffset>
            </wp:positionV>
            <wp:extent cx="548640" cy="683895"/>
            <wp:effectExtent l="0" t="0" r="3810" b="1905"/>
            <wp:wrapTopAndBottom/>
            <wp:docPr id="1" name="Paveikslėlis 1" descr="herbasklp_juodas(blankam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herbasklp_juodas(blankams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4D14" w:rsidRPr="00FE446E">
        <w:rPr>
          <w:noProof/>
          <w:sz w:val="24"/>
          <w:szCs w:val="24"/>
          <w:lang w:eastAsia="lt-LT"/>
        </w:rPr>
        <w:drawing>
          <wp:anchor distT="0" distB="0" distL="114300" distR="114300" simplePos="0" relativeHeight="251660288" behindDoc="0" locked="0" layoutInCell="1" allowOverlap="1" wp14:anchorId="7E17888F" wp14:editId="67DEE476">
            <wp:simplePos x="0" y="0"/>
            <wp:positionH relativeFrom="column">
              <wp:posOffset>2621915</wp:posOffset>
            </wp:positionH>
            <wp:positionV relativeFrom="paragraph">
              <wp:posOffset>-568325</wp:posOffset>
            </wp:positionV>
            <wp:extent cx="581025" cy="742950"/>
            <wp:effectExtent l="0" t="0" r="9525" b="0"/>
            <wp:wrapSquare wrapText="right"/>
            <wp:docPr id="40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D40FF8C" w14:textId="77777777" w:rsidR="003E4D14" w:rsidRPr="00FE446E" w:rsidRDefault="003E4D14" w:rsidP="003E4D14">
      <w:pPr>
        <w:tabs>
          <w:tab w:val="left" w:pos="196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E446E">
        <w:rPr>
          <w:rFonts w:ascii="Times New Roman" w:eastAsia="Times New Roman" w:hAnsi="Times New Roman"/>
          <w:b/>
          <w:sz w:val="24"/>
          <w:szCs w:val="24"/>
        </w:rPr>
        <w:t xml:space="preserve">KLAIPĖDOS </w:t>
      </w:r>
      <w:r w:rsidR="00E95069" w:rsidRPr="00FE446E">
        <w:rPr>
          <w:rFonts w:ascii="Times New Roman" w:eastAsia="Times New Roman" w:hAnsi="Times New Roman"/>
          <w:b/>
          <w:sz w:val="24"/>
          <w:szCs w:val="24"/>
        </w:rPr>
        <w:t xml:space="preserve">PRANO MAŠIOTO </w:t>
      </w:r>
      <w:r w:rsidRPr="00FE446E">
        <w:rPr>
          <w:rFonts w:ascii="Times New Roman" w:eastAsia="Times New Roman" w:hAnsi="Times New Roman"/>
          <w:b/>
          <w:sz w:val="24"/>
          <w:szCs w:val="24"/>
        </w:rPr>
        <w:t>PROGIMNAZIJOS</w:t>
      </w:r>
    </w:p>
    <w:p w14:paraId="21989213" w14:textId="77777777" w:rsidR="003E4D14" w:rsidRPr="00FE446E" w:rsidRDefault="003E4D14" w:rsidP="003E4D14">
      <w:pPr>
        <w:tabs>
          <w:tab w:val="left" w:pos="196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E446E">
        <w:rPr>
          <w:rFonts w:ascii="Times New Roman" w:eastAsia="Times New Roman" w:hAnsi="Times New Roman"/>
          <w:b/>
          <w:sz w:val="24"/>
          <w:szCs w:val="24"/>
        </w:rPr>
        <w:t>DIREKTORIUS</w:t>
      </w:r>
    </w:p>
    <w:p w14:paraId="7528B22C" w14:textId="7BA89FAC" w:rsidR="003E4D14" w:rsidRDefault="003E4D14" w:rsidP="003E4D14">
      <w:pPr>
        <w:tabs>
          <w:tab w:val="left" w:pos="196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0F0276F5" w14:textId="77777777" w:rsidR="00AD532D" w:rsidRPr="00FE446E" w:rsidRDefault="00AD532D" w:rsidP="003E4D14">
      <w:pPr>
        <w:tabs>
          <w:tab w:val="left" w:pos="196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3E2F485E" w14:textId="77777777" w:rsidR="00AD135E" w:rsidRPr="00AD135E" w:rsidRDefault="00AD135E" w:rsidP="00AD135E">
      <w:pPr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val="pt-BR"/>
        </w:rPr>
      </w:pPr>
      <w:r w:rsidRPr="00AD135E">
        <w:rPr>
          <w:rFonts w:ascii="Times New Roman" w:eastAsia="MS Mincho" w:hAnsi="Times New Roman"/>
          <w:b/>
          <w:sz w:val="24"/>
          <w:szCs w:val="24"/>
          <w:lang w:val="pt-BR"/>
        </w:rPr>
        <w:t>ĮSAKYMAS</w:t>
      </w:r>
    </w:p>
    <w:p w14:paraId="36F816DD" w14:textId="6691F885" w:rsidR="00AD135E" w:rsidRPr="00AD135E" w:rsidRDefault="00AD135E" w:rsidP="00AD13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D135E">
        <w:rPr>
          <w:rFonts w:ascii="Times New Roman" w:eastAsia="MS Mincho" w:hAnsi="Times New Roman"/>
          <w:b/>
          <w:sz w:val="24"/>
          <w:szCs w:val="24"/>
          <w:lang w:val="pt-BR"/>
        </w:rPr>
        <w:t xml:space="preserve">DĖL </w:t>
      </w:r>
      <w:r w:rsidRPr="00AD135E">
        <w:rPr>
          <w:rFonts w:ascii="Times New Roman" w:eastAsia="MS Mincho" w:hAnsi="Times New Roman"/>
          <w:b/>
          <w:bCs/>
          <w:sz w:val="24"/>
          <w:szCs w:val="24"/>
          <w:lang w:val="pt-BR"/>
        </w:rPr>
        <w:t>VIEŠŲJŲ PIRKIMŲ ORGANIZAVIMO IR VIDAUS KONTROLĖS TAISYKLI</w:t>
      </w:r>
      <w:r w:rsidRPr="00AD135E">
        <w:rPr>
          <w:rFonts w:ascii="Times New Roman" w:eastAsia="MS Mincho" w:hAnsi="Times New Roman"/>
          <w:b/>
          <w:bCs/>
          <w:sz w:val="24"/>
          <w:szCs w:val="24"/>
        </w:rPr>
        <w:t xml:space="preserve">Ų VYKDYMO </w:t>
      </w:r>
    </w:p>
    <w:p w14:paraId="1B020E98" w14:textId="19726005" w:rsidR="003E4D14" w:rsidRDefault="003E4D14" w:rsidP="003E4D14">
      <w:pPr>
        <w:tabs>
          <w:tab w:val="left" w:pos="196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53DA602E" w14:textId="77777777" w:rsidR="00AD532D" w:rsidRPr="00AF6B53" w:rsidRDefault="00AD532D" w:rsidP="003E4D14">
      <w:pPr>
        <w:tabs>
          <w:tab w:val="left" w:pos="196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38F6A2AE" w14:textId="1BA6C1D1" w:rsidR="003E4D14" w:rsidRDefault="003E4D14" w:rsidP="003E4D14">
      <w:pPr>
        <w:tabs>
          <w:tab w:val="left" w:pos="196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pt-BR"/>
        </w:rPr>
      </w:pPr>
      <w:r>
        <w:rPr>
          <w:rFonts w:ascii="Times New Roman" w:eastAsia="Times New Roman" w:hAnsi="Times New Roman"/>
          <w:sz w:val="24"/>
          <w:szCs w:val="24"/>
          <w:lang w:val="pt-BR"/>
        </w:rPr>
        <w:t>20</w:t>
      </w:r>
      <w:r w:rsidR="00982299">
        <w:rPr>
          <w:rFonts w:ascii="Times New Roman" w:eastAsia="Times New Roman" w:hAnsi="Times New Roman"/>
          <w:sz w:val="24"/>
          <w:szCs w:val="24"/>
          <w:lang w:val="pt-BR"/>
        </w:rPr>
        <w:t>2</w:t>
      </w:r>
      <w:r w:rsidR="00AD135E">
        <w:rPr>
          <w:rFonts w:ascii="Times New Roman" w:eastAsia="Times New Roman" w:hAnsi="Times New Roman"/>
          <w:sz w:val="24"/>
          <w:szCs w:val="24"/>
          <w:lang w:val="pt-BR"/>
        </w:rPr>
        <w:t>3</w:t>
      </w:r>
      <w:r>
        <w:rPr>
          <w:rFonts w:ascii="Times New Roman" w:eastAsia="Times New Roman" w:hAnsi="Times New Roman"/>
          <w:sz w:val="24"/>
          <w:szCs w:val="24"/>
          <w:lang w:val="pt-BR"/>
        </w:rPr>
        <w:t xml:space="preserve"> m.</w:t>
      </w:r>
      <w:r w:rsidR="00CB2BAC">
        <w:rPr>
          <w:rFonts w:ascii="Times New Roman" w:eastAsia="Times New Roman" w:hAnsi="Times New Roman"/>
          <w:sz w:val="24"/>
          <w:szCs w:val="24"/>
          <w:lang w:val="pt-BR"/>
        </w:rPr>
        <w:t xml:space="preserve"> </w:t>
      </w:r>
      <w:r w:rsidR="00AD135E">
        <w:rPr>
          <w:rFonts w:ascii="Times New Roman" w:eastAsia="Times New Roman" w:hAnsi="Times New Roman"/>
          <w:sz w:val="24"/>
          <w:szCs w:val="24"/>
          <w:lang w:val="pt-BR"/>
        </w:rPr>
        <w:t>sausio 2</w:t>
      </w:r>
      <w:r w:rsidR="00912CA9">
        <w:rPr>
          <w:rFonts w:ascii="Times New Roman" w:eastAsia="Times New Roman" w:hAnsi="Times New Roman"/>
          <w:sz w:val="24"/>
          <w:szCs w:val="24"/>
          <w:lang w:val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pt-BR"/>
        </w:rPr>
        <w:t>d. Nr.</w:t>
      </w:r>
      <w:r w:rsidR="00030F7B">
        <w:rPr>
          <w:rFonts w:ascii="Times New Roman" w:eastAsia="Times New Roman" w:hAnsi="Times New Roman"/>
          <w:sz w:val="24"/>
          <w:szCs w:val="24"/>
          <w:lang w:val="pt-BR"/>
        </w:rPr>
        <w:t xml:space="preserve"> </w:t>
      </w:r>
      <w:r w:rsidR="00AD135E">
        <w:rPr>
          <w:rFonts w:ascii="Times New Roman" w:eastAsia="Times New Roman" w:hAnsi="Times New Roman"/>
          <w:sz w:val="24"/>
          <w:szCs w:val="24"/>
          <w:lang w:val="pt-BR"/>
        </w:rPr>
        <w:t>F5-2.1</w:t>
      </w:r>
    </w:p>
    <w:p w14:paraId="68CBAF4C" w14:textId="77777777" w:rsidR="003E4D14" w:rsidRDefault="003E4D14" w:rsidP="003E4D14">
      <w:pPr>
        <w:tabs>
          <w:tab w:val="left" w:pos="196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pt-BR"/>
        </w:rPr>
      </w:pPr>
      <w:r w:rsidRPr="00DC225F">
        <w:rPr>
          <w:rFonts w:ascii="Times New Roman" w:eastAsia="Times New Roman" w:hAnsi="Times New Roman"/>
          <w:sz w:val="24"/>
          <w:szCs w:val="24"/>
          <w:lang w:val="pt-BR"/>
        </w:rPr>
        <w:t>Klaipėda</w:t>
      </w:r>
    </w:p>
    <w:p w14:paraId="464A4FBE" w14:textId="77777777" w:rsidR="00A96FE7" w:rsidRPr="00A96FE7" w:rsidRDefault="00A96FE7" w:rsidP="00A96FE7">
      <w:pPr>
        <w:tabs>
          <w:tab w:val="left" w:pos="59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5BA43FD6" w14:textId="77777777" w:rsidR="00AD135E" w:rsidRPr="00AD135E" w:rsidRDefault="00C124CB" w:rsidP="00AD135E">
      <w:pPr>
        <w:tabs>
          <w:tab w:val="left" w:pos="284"/>
          <w:tab w:val="left" w:pos="567"/>
          <w:tab w:val="left" w:pos="59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pt-BR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</w:t>
      </w:r>
      <w:r w:rsidR="00AD135E" w:rsidRPr="00AD135E">
        <w:rPr>
          <w:rFonts w:ascii="Times New Roman" w:eastAsia="Times New Roman" w:hAnsi="Times New Roman"/>
          <w:sz w:val="24"/>
          <w:szCs w:val="24"/>
          <w:lang w:val="pt-BR"/>
        </w:rPr>
        <w:tab/>
        <w:t>Vadovaudamasi Lietuvos Respublikos biudžetinių įstaigų įstatymo 9 straipsnio 2 dalies 1 ir 2 punktais ir 9 straipsnio 1 dalimi :</w:t>
      </w:r>
    </w:p>
    <w:p w14:paraId="4731D9E5" w14:textId="2A691065" w:rsidR="00AD135E" w:rsidRPr="00AD135E" w:rsidRDefault="00AD135E" w:rsidP="00AD135E">
      <w:pPr>
        <w:tabs>
          <w:tab w:val="left" w:pos="284"/>
          <w:tab w:val="left" w:pos="567"/>
          <w:tab w:val="left" w:pos="59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pt-BR"/>
        </w:rPr>
      </w:pPr>
      <w:r>
        <w:rPr>
          <w:rFonts w:ascii="Times New Roman" w:eastAsia="Times New Roman" w:hAnsi="Times New Roman"/>
          <w:sz w:val="24"/>
          <w:szCs w:val="24"/>
          <w:lang w:val="pt-BR"/>
        </w:rPr>
        <w:tab/>
      </w:r>
      <w:r>
        <w:rPr>
          <w:rFonts w:ascii="Times New Roman" w:eastAsia="Times New Roman" w:hAnsi="Times New Roman"/>
          <w:sz w:val="24"/>
          <w:szCs w:val="24"/>
          <w:lang w:val="pt-BR"/>
        </w:rPr>
        <w:tab/>
      </w:r>
      <w:r w:rsidRPr="00AD135E">
        <w:rPr>
          <w:rFonts w:ascii="Times New Roman" w:eastAsia="Times New Roman" w:hAnsi="Times New Roman"/>
          <w:sz w:val="24"/>
          <w:szCs w:val="24"/>
          <w:lang w:val="pt-BR"/>
        </w:rPr>
        <w:t xml:space="preserve">P r i p a ž į s t u netekusiu galios Klaipėdos </w:t>
      </w:r>
      <w:r>
        <w:rPr>
          <w:rFonts w:ascii="Times New Roman" w:eastAsia="Times New Roman" w:hAnsi="Times New Roman"/>
          <w:sz w:val="24"/>
          <w:szCs w:val="24"/>
          <w:lang w:val="pt-BR"/>
        </w:rPr>
        <w:t>Prano Mašioto</w:t>
      </w:r>
      <w:r w:rsidRPr="00AD135E">
        <w:rPr>
          <w:rFonts w:ascii="Times New Roman" w:eastAsia="Times New Roman" w:hAnsi="Times New Roman"/>
          <w:sz w:val="24"/>
          <w:szCs w:val="24"/>
          <w:lang w:val="pt-BR"/>
        </w:rPr>
        <w:t xml:space="preserve"> progimnazijos direktoriaus 2017 m. </w:t>
      </w:r>
      <w:r w:rsidR="00030F7B">
        <w:rPr>
          <w:rFonts w:ascii="Times New Roman" w:eastAsia="Times New Roman" w:hAnsi="Times New Roman"/>
          <w:sz w:val="24"/>
          <w:szCs w:val="24"/>
          <w:lang w:val="pt-BR"/>
        </w:rPr>
        <w:t>liepos</w:t>
      </w:r>
      <w:r w:rsidRPr="00AD135E">
        <w:rPr>
          <w:rFonts w:ascii="Times New Roman" w:eastAsia="Times New Roman" w:hAnsi="Times New Roman"/>
          <w:sz w:val="24"/>
          <w:szCs w:val="24"/>
          <w:lang w:val="pt-BR"/>
        </w:rPr>
        <w:t xml:space="preserve"> </w:t>
      </w:r>
      <w:r w:rsidR="00030F7B">
        <w:rPr>
          <w:rFonts w:ascii="Times New Roman" w:eastAsia="Times New Roman" w:hAnsi="Times New Roman"/>
          <w:sz w:val="24"/>
          <w:szCs w:val="24"/>
          <w:lang w:val="pt-BR"/>
        </w:rPr>
        <w:t>5</w:t>
      </w:r>
      <w:r w:rsidRPr="00AD135E">
        <w:rPr>
          <w:rFonts w:ascii="Times New Roman" w:eastAsia="Times New Roman" w:hAnsi="Times New Roman"/>
          <w:sz w:val="24"/>
          <w:szCs w:val="24"/>
          <w:lang w:val="pt-BR"/>
        </w:rPr>
        <w:t xml:space="preserve"> d. įsakymu Nr. V-</w:t>
      </w:r>
      <w:r w:rsidR="00030F7B">
        <w:rPr>
          <w:rFonts w:ascii="Times New Roman" w:eastAsia="Times New Roman" w:hAnsi="Times New Roman"/>
          <w:sz w:val="24"/>
          <w:szCs w:val="24"/>
          <w:lang w:val="pt-BR"/>
        </w:rPr>
        <w:t>141-1</w:t>
      </w:r>
      <w:r w:rsidRPr="00AD135E">
        <w:rPr>
          <w:rFonts w:ascii="Times New Roman" w:eastAsia="Times New Roman" w:hAnsi="Times New Roman"/>
          <w:sz w:val="24"/>
          <w:szCs w:val="24"/>
          <w:lang w:val="pt-BR"/>
        </w:rPr>
        <w:t xml:space="preserve"> ,,Klaipėdos </w:t>
      </w:r>
      <w:r>
        <w:rPr>
          <w:rFonts w:ascii="Times New Roman" w:eastAsia="Times New Roman" w:hAnsi="Times New Roman"/>
          <w:sz w:val="24"/>
          <w:szCs w:val="24"/>
          <w:lang w:val="pt-BR"/>
        </w:rPr>
        <w:t xml:space="preserve">Prano Mašioto </w:t>
      </w:r>
      <w:r w:rsidRPr="00AD135E">
        <w:rPr>
          <w:rFonts w:ascii="Times New Roman" w:eastAsia="Times New Roman" w:hAnsi="Times New Roman"/>
          <w:sz w:val="24"/>
          <w:szCs w:val="24"/>
          <w:lang w:val="pt-BR"/>
        </w:rPr>
        <w:t xml:space="preserve">progimnazijos viešųjų pirkimų organizavimo ir vidaus kontrolės </w:t>
      </w:r>
      <w:r w:rsidR="00030F7B">
        <w:rPr>
          <w:rFonts w:ascii="Times New Roman" w:eastAsia="Times New Roman" w:hAnsi="Times New Roman"/>
          <w:sz w:val="24"/>
          <w:szCs w:val="24"/>
          <w:lang w:val="pt-BR"/>
        </w:rPr>
        <w:t>tvarkos aprašas</w:t>
      </w:r>
      <w:r w:rsidRPr="00AD135E">
        <w:rPr>
          <w:rFonts w:ascii="Times New Roman" w:eastAsia="Times New Roman" w:hAnsi="Times New Roman"/>
          <w:sz w:val="24"/>
          <w:szCs w:val="24"/>
          <w:lang w:val="pt-BR"/>
        </w:rPr>
        <w:t>‘‘.</w:t>
      </w:r>
    </w:p>
    <w:p w14:paraId="5E810845" w14:textId="1EE24E0C" w:rsidR="00AD135E" w:rsidRPr="00AD135E" w:rsidRDefault="00AD135E" w:rsidP="00AD135E">
      <w:pPr>
        <w:tabs>
          <w:tab w:val="left" w:pos="284"/>
          <w:tab w:val="left" w:pos="567"/>
          <w:tab w:val="left" w:pos="59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pt-BR"/>
        </w:rPr>
      </w:pPr>
      <w:r>
        <w:rPr>
          <w:rFonts w:ascii="Times New Roman" w:eastAsia="Times New Roman" w:hAnsi="Times New Roman"/>
          <w:sz w:val="24"/>
          <w:szCs w:val="24"/>
          <w:lang w:val="pt-BR"/>
        </w:rPr>
        <w:tab/>
      </w:r>
      <w:r>
        <w:rPr>
          <w:rFonts w:ascii="Times New Roman" w:eastAsia="Times New Roman" w:hAnsi="Times New Roman"/>
          <w:sz w:val="24"/>
          <w:szCs w:val="24"/>
          <w:lang w:val="pt-BR"/>
        </w:rPr>
        <w:tab/>
      </w:r>
      <w:r w:rsidRPr="00AD135E">
        <w:rPr>
          <w:rFonts w:ascii="Times New Roman" w:eastAsia="Times New Roman" w:hAnsi="Times New Roman"/>
          <w:sz w:val="24"/>
          <w:szCs w:val="24"/>
          <w:lang w:val="pt-BR"/>
        </w:rPr>
        <w:t xml:space="preserve">N u s t a t a u, kad nuo 2023 m. sausio 2 d. Klaipėdos </w:t>
      </w:r>
      <w:r>
        <w:rPr>
          <w:rFonts w:ascii="Times New Roman" w:eastAsia="Times New Roman" w:hAnsi="Times New Roman"/>
          <w:sz w:val="24"/>
          <w:szCs w:val="24"/>
          <w:lang w:val="pt-BR"/>
        </w:rPr>
        <w:t>Prano Mašioto</w:t>
      </w:r>
      <w:r w:rsidRPr="00AD135E">
        <w:rPr>
          <w:rFonts w:ascii="Times New Roman" w:eastAsia="Times New Roman" w:hAnsi="Times New Roman"/>
          <w:sz w:val="24"/>
          <w:szCs w:val="24"/>
          <w:lang w:val="pt-BR"/>
        </w:rPr>
        <w:t xml:space="preserve"> progimnazijos viešieji </w:t>
      </w:r>
    </w:p>
    <w:p w14:paraId="1727365B" w14:textId="16663E99" w:rsidR="00AD135E" w:rsidRPr="00AD135E" w:rsidRDefault="00AD135E" w:rsidP="00AD135E">
      <w:pPr>
        <w:tabs>
          <w:tab w:val="left" w:pos="284"/>
          <w:tab w:val="left" w:pos="567"/>
          <w:tab w:val="left" w:pos="59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pt-BR"/>
        </w:rPr>
      </w:pPr>
      <w:r w:rsidRPr="00AD135E">
        <w:rPr>
          <w:rFonts w:ascii="Times New Roman" w:eastAsia="Times New Roman" w:hAnsi="Times New Roman"/>
          <w:sz w:val="24"/>
          <w:szCs w:val="24"/>
          <w:lang w:val="pt-BR"/>
        </w:rPr>
        <w:t xml:space="preserve">pirkimai vykdomi pagal Klaipėdos miesto savivaldybei pavaldžių įstaigų centralizuotų ir decentralizuotų viešųjų pirkimų vykdymo tvarkos taisykles, patvirtintas Klaipėdos miesto savivaldybės administracijos direktoriaus 2022 m. gruodžio 30 d. įsakymu Nr. AD2-3017 ,,Dėl Centralizuotų viešųjų pirkimų veiklos paslaugų sutarties formos ir Klaipėdos miesto savivaldybei pavaldžių įstaigų centralizuotų ir decentralizuotų viešųjų pirkimų vykdymo tvarkos taisyklių patvirtinimo‘‘ ir jų pakeitimus. </w:t>
      </w:r>
    </w:p>
    <w:p w14:paraId="79754A80" w14:textId="565CFB21" w:rsidR="000B7D0F" w:rsidRDefault="000B7D0F" w:rsidP="00AD135E">
      <w:pPr>
        <w:tabs>
          <w:tab w:val="left" w:pos="284"/>
          <w:tab w:val="left" w:pos="567"/>
          <w:tab w:val="left" w:pos="59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pt-BR"/>
        </w:rPr>
      </w:pPr>
    </w:p>
    <w:p w14:paraId="7965EEB2" w14:textId="63F5200D" w:rsidR="00A96FE7" w:rsidRDefault="00A96FE7" w:rsidP="00A96FE7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</w:p>
    <w:p w14:paraId="4DDB8D74" w14:textId="77777777" w:rsidR="000B7D0F" w:rsidRPr="00A96FE7" w:rsidRDefault="000B7D0F" w:rsidP="00A96FE7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</w:p>
    <w:p w14:paraId="5683178D" w14:textId="77777777" w:rsidR="00106A79" w:rsidRDefault="00106A79" w:rsidP="00A96FE7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</w:p>
    <w:p w14:paraId="61A25DB0" w14:textId="2BC543DA" w:rsidR="00106A79" w:rsidRPr="00E048CE" w:rsidRDefault="00E048CE" w:rsidP="00106A7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pt-BR"/>
        </w:rPr>
      </w:pPr>
      <w:r w:rsidRPr="00E048CE">
        <w:rPr>
          <w:rFonts w:ascii="Times New Roman" w:eastAsia="Times New Roman" w:hAnsi="Times New Roman"/>
          <w:bCs/>
          <w:sz w:val="24"/>
          <w:szCs w:val="24"/>
          <w:lang w:eastAsia="lt-LT"/>
        </w:rPr>
        <w:t xml:space="preserve">Direktorė                       </w:t>
      </w:r>
      <w:r>
        <w:rPr>
          <w:rFonts w:ascii="Times New Roman" w:eastAsia="Times New Roman" w:hAnsi="Times New Roman"/>
          <w:bCs/>
          <w:sz w:val="24"/>
          <w:szCs w:val="24"/>
          <w:lang w:eastAsia="lt-LT"/>
        </w:rPr>
        <w:t xml:space="preserve">                                                                                        </w:t>
      </w:r>
      <w:r w:rsidRPr="00E048CE">
        <w:rPr>
          <w:rFonts w:ascii="Times New Roman" w:eastAsia="Times New Roman" w:hAnsi="Times New Roman"/>
          <w:bCs/>
          <w:sz w:val="24"/>
          <w:szCs w:val="24"/>
          <w:lang w:eastAsia="lt-LT"/>
        </w:rPr>
        <w:t>Janina Grigienė</w:t>
      </w:r>
      <w:r w:rsidR="00982299" w:rsidRPr="00E048CE">
        <w:rPr>
          <w:rFonts w:ascii="Times New Roman" w:eastAsia="Times New Roman" w:hAnsi="Times New Roman"/>
          <w:bCs/>
          <w:sz w:val="24"/>
          <w:szCs w:val="24"/>
          <w:lang w:val="pt-BR"/>
        </w:rPr>
        <w:t xml:space="preserve"> </w:t>
      </w:r>
      <w:r w:rsidR="00106A79" w:rsidRPr="00E048CE">
        <w:rPr>
          <w:rFonts w:ascii="Times New Roman" w:eastAsia="Times New Roman" w:hAnsi="Times New Roman"/>
          <w:bCs/>
          <w:sz w:val="24"/>
          <w:szCs w:val="24"/>
          <w:lang w:val="pt-BR"/>
        </w:rPr>
        <w:tab/>
      </w:r>
      <w:r w:rsidR="00106A79" w:rsidRPr="00E048CE">
        <w:rPr>
          <w:rFonts w:ascii="Times New Roman" w:eastAsia="Times New Roman" w:hAnsi="Times New Roman"/>
          <w:bCs/>
          <w:sz w:val="24"/>
          <w:szCs w:val="24"/>
          <w:lang w:val="pt-BR"/>
        </w:rPr>
        <w:tab/>
      </w:r>
      <w:r w:rsidR="00106A79" w:rsidRPr="00E048CE">
        <w:rPr>
          <w:rFonts w:ascii="Times New Roman" w:eastAsia="Times New Roman" w:hAnsi="Times New Roman"/>
          <w:bCs/>
          <w:sz w:val="24"/>
          <w:szCs w:val="24"/>
          <w:lang w:val="pt-BR"/>
        </w:rPr>
        <w:tab/>
      </w:r>
      <w:r w:rsidR="00106A79" w:rsidRPr="00E048CE">
        <w:rPr>
          <w:rFonts w:ascii="Times New Roman" w:eastAsia="Times New Roman" w:hAnsi="Times New Roman"/>
          <w:bCs/>
          <w:sz w:val="24"/>
          <w:szCs w:val="24"/>
          <w:lang w:val="pt-BR"/>
        </w:rPr>
        <w:tab/>
      </w:r>
      <w:r w:rsidR="00106A79" w:rsidRPr="00E048CE">
        <w:rPr>
          <w:rFonts w:ascii="Times New Roman" w:eastAsia="Times New Roman" w:hAnsi="Times New Roman"/>
          <w:bCs/>
          <w:sz w:val="24"/>
          <w:szCs w:val="24"/>
          <w:lang w:val="pt-BR"/>
        </w:rPr>
        <w:tab/>
      </w:r>
      <w:r w:rsidR="00C124CB" w:rsidRPr="00E048CE">
        <w:rPr>
          <w:rFonts w:ascii="Times New Roman" w:eastAsia="Times New Roman" w:hAnsi="Times New Roman"/>
          <w:bCs/>
          <w:sz w:val="24"/>
          <w:szCs w:val="24"/>
          <w:lang w:val="pt-BR"/>
        </w:rPr>
        <w:tab/>
      </w:r>
      <w:r w:rsidR="00106A79" w:rsidRPr="00E048CE">
        <w:rPr>
          <w:rFonts w:ascii="Times New Roman" w:eastAsia="Times New Roman" w:hAnsi="Times New Roman"/>
          <w:bCs/>
          <w:sz w:val="24"/>
          <w:szCs w:val="24"/>
          <w:lang w:val="pt-BR"/>
        </w:rPr>
        <w:t xml:space="preserve"> </w:t>
      </w:r>
    </w:p>
    <w:p w14:paraId="2CF10B78" w14:textId="77777777" w:rsidR="00106A79" w:rsidRDefault="00106A79" w:rsidP="00A96FE7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</w:p>
    <w:p w14:paraId="3651CEF7" w14:textId="77777777" w:rsidR="00106A79" w:rsidRDefault="00106A79" w:rsidP="00A96FE7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</w:p>
    <w:p w14:paraId="7B7DA16F" w14:textId="77777777" w:rsidR="00106A79" w:rsidRDefault="00106A79" w:rsidP="00A96FE7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</w:p>
    <w:p w14:paraId="1DA71903" w14:textId="77777777" w:rsidR="003E4D14" w:rsidRDefault="003E4D14" w:rsidP="003E4D14">
      <w:pPr>
        <w:rPr>
          <w:rFonts w:ascii="Times New Roman" w:hAnsi="Times New Roman"/>
          <w:sz w:val="24"/>
          <w:szCs w:val="24"/>
        </w:rPr>
      </w:pPr>
    </w:p>
    <w:p w14:paraId="2E773AF8" w14:textId="77777777" w:rsidR="00950DFF" w:rsidRDefault="00950DFF" w:rsidP="003E4D14">
      <w:pPr>
        <w:rPr>
          <w:rFonts w:ascii="Times New Roman" w:hAnsi="Times New Roman"/>
          <w:sz w:val="24"/>
          <w:szCs w:val="24"/>
        </w:rPr>
      </w:pPr>
    </w:p>
    <w:p w14:paraId="2F1DFC62" w14:textId="77777777" w:rsidR="00950DFF" w:rsidRDefault="00950DFF" w:rsidP="003E4D14">
      <w:pPr>
        <w:rPr>
          <w:rFonts w:ascii="Times New Roman" w:hAnsi="Times New Roman"/>
          <w:sz w:val="24"/>
          <w:szCs w:val="24"/>
        </w:rPr>
      </w:pPr>
    </w:p>
    <w:p w14:paraId="2C680F99" w14:textId="77777777" w:rsidR="00950DFF" w:rsidRDefault="00950DFF" w:rsidP="003E4D14">
      <w:pPr>
        <w:rPr>
          <w:rFonts w:ascii="Times New Roman" w:hAnsi="Times New Roman"/>
          <w:sz w:val="24"/>
          <w:szCs w:val="24"/>
        </w:rPr>
      </w:pPr>
    </w:p>
    <w:p w14:paraId="2F2B2BD0" w14:textId="77777777" w:rsidR="00950DFF" w:rsidRDefault="00950DFF" w:rsidP="003E4D14">
      <w:pPr>
        <w:rPr>
          <w:rFonts w:ascii="Times New Roman" w:hAnsi="Times New Roman"/>
          <w:sz w:val="24"/>
          <w:szCs w:val="24"/>
        </w:rPr>
      </w:pPr>
    </w:p>
    <w:p w14:paraId="263C8C20" w14:textId="77777777" w:rsidR="00950DFF" w:rsidRDefault="00950DFF" w:rsidP="003E4D14">
      <w:pPr>
        <w:rPr>
          <w:rFonts w:ascii="Times New Roman" w:hAnsi="Times New Roman"/>
          <w:sz w:val="24"/>
          <w:szCs w:val="24"/>
        </w:rPr>
      </w:pPr>
    </w:p>
    <w:p w14:paraId="42CE441B" w14:textId="77777777" w:rsidR="005E30DE" w:rsidRDefault="005E30DE"/>
    <w:sectPr w:rsidR="005E30D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EA7E94"/>
    <w:multiLevelType w:val="hybridMultilevel"/>
    <w:tmpl w:val="515CCB4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0E0F78"/>
    <w:multiLevelType w:val="hybridMultilevel"/>
    <w:tmpl w:val="D772E22E"/>
    <w:lvl w:ilvl="0" w:tplc="0427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B225DF"/>
    <w:multiLevelType w:val="hybridMultilevel"/>
    <w:tmpl w:val="DF80DDB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4D14"/>
    <w:rsid w:val="00030F7B"/>
    <w:rsid w:val="00050783"/>
    <w:rsid w:val="00064802"/>
    <w:rsid w:val="000B2E67"/>
    <w:rsid w:val="000B6F01"/>
    <w:rsid w:val="000B7D0F"/>
    <w:rsid w:val="00104EE0"/>
    <w:rsid w:val="00106A79"/>
    <w:rsid w:val="001106D9"/>
    <w:rsid w:val="001159D6"/>
    <w:rsid w:val="00145BBF"/>
    <w:rsid w:val="001675C3"/>
    <w:rsid w:val="0019349C"/>
    <w:rsid w:val="001B1CBE"/>
    <w:rsid w:val="001F3B70"/>
    <w:rsid w:val="002418FC"/>
    <w:rsid w:val="0028101A"/>
    <w:rsid w:val="002D0536"/>
    <w:rsid w:val="002D67DE"/>
    <w:rsid w:val="00312004"/>
    <w:rsid w:val="003E4D14"/>
    <w:rsid w:val="0040522D"/>
    <w:rsid w:val="004253F5"/>
    <w:rsid w:val="00503799"/>
    <w:rsid w:val="005A4C06"/>
    <w:rsid w:val="005E30DE"/>
    <w:rsid w:val="005E72E4"/>
    <w:rsid w:val="0064045B"/>
    <w:rsid w:val="006439ED"/>
    <w:rsid w:val="00661D03"/>
    <w:rsid w:val="00667835"/>
    <w:rsid w:val="00693E8B"/>
    <w:rsid w:val="006C60B9"/>
    <w:rsid w:val="006C670E"/>
    <w:rsid w:val="007571F8"/>
    <w:rsid w:val="007824F3"/>
    <w:rsid w:val="007C7522"/>
    <w:rsid w:val="007D4181"/>
    <w:rsid w:val="00810156"/>
    <w:rsid w:val="00912CA9"/>
    <w:rsid w:val="00936ABE"/>
    <w:rsid w:val="00943F87"/>
    <w:rsid w:val="00950DFF"/>
    <w:rsid w:val="00961F5F"/>
    <w:rsid w:val="00982299"/>
    <w:rsid w:val="009C7772"/>
    <w:rsid w:val="009D684E"/>
    <w:rsid w:val="00A910C7"/>
    <w:rsid w:val="00A96FE7"/>
    <w:rsid w:val="00AC342D"/>
    <w:rsid w:val="00AD135E"/>
    <w:rsid w:val="00AD532D"/>
    <w:rsid w:val="00AE257A"/>
    <w:rsid w:val="00AF4943"/>
    <w:rsid w:val="00AF6B53"/>
    <w:rsid w:val="00B030F3"/>
    <w:rsid w:val="00B477DC"/>
    <w:rsid w:val="00B833B7"/>
    <w:rsid w:val="00B87DF4"/>
    <w:rsid w:val="00BC5914"/>
    <w:rsid w:val="00BE1C57"/>
    <w:rsid w:val="00C124CB"/>
    <w:rsid w:val="00C43677"/>
    <w:rsid w:val="00C8263B"/>
    <w:rsid w:val="00CB1B9B"/>
    <w:rsid w:val="00CB2BAC"/>
    <w:rsid w:val="00CF6215"/>
    <w:rsid w:val="00D12F12"/>
    <w:rsid w:val="00D12F1C"/>
    <w:rsid w:val="00E048CE"/>
    <w:rsid w:val="00E374FC"/>
    <w:rsid w:val="00E41C8C"/>
    <w:rsid w:val="00E84A7C"/>
    <w:rsid w:val="00E95069"/>
    <w:rsid w:val="00F46E0F"/>
    <w:rsid w:val="00F61E27"/>
    <w:rsid w:val="00F65577"/>
    <w:rsid w:val="00FA3563"/>
    <w:rsid w:val="00FB4503"/>
    <w:rsid w:val="00FE0071"/>
    <w:rsid w:val="00FE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D3D5B"/>
  <w15:docId w15:val="{F3DD8C6A-1251-4E69-9F07-A4EB562C4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E4D14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96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96FE7"/>
    <w:rPr>
      <w:rFonts w:ascii="Tahoma" w:eastAsia="Calibri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1106D9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F65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827</Words>
  <Characters>472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JURATE</dc:creator>
  <cp:lastModifiedBy>Loreta Pocienė</cp:lastModifiedBy>
  <cp:revision>29</cp:revision>
  <cp:lastPrinted>2023-06-01T08:35:00Z</cp:lastPrinted>
  <dcterms:created xsi:type="dcterms:W3CDTF">2017-11-28T14:46:00Z</dcterms:created>
  <dcterms:modified xsi:type="dcterms:W3CDTF">2023-06-01T08:35:00Z</dcterms:modified>
</cp:coreProperties>
</file>