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4A76" w14:textId="3CFE136B" w:rsidR="004C56BA" w:rsidRPr="00A01087" w:rsidRDefault="004C56BA" w:rsidP="00B85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1087">
        <w:rPr>
          <w:rFonts w:ascii="Times New Roman" w:hAnsi="Times New Roman" w:cs="Times New Roman"/>
          <w:sz w:val="24"/>
          <w:szCs w:val="24"/>
        </w:rPr>
        <w:t>202</w:t>
      </w:r>
      <w:r w:rsidR="00431574" w:rsidRPr="00A01087">
        <w:rPr>
          <w:rFonts w:ascii="Times New Roman" w:hAnsi="Times New Roman" w:cs="Times New Roman"/>
          <w:sz w:val="24"/>
          <w:szCs w:val="24"/>
        </w:rPr>
        <w:t>6</w:t>
      </w:r>
      <w:r w:rsidR="00F750DF" w:rsidRPr="00A010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>–2</w:t>
      </w:r>
      <w:r w:rsidRPr="00A01087">
        <w:rPr>
          <w:rFonts w:ascii="Times New Roman" w:hAnsi="Times New Roman" w:cs="Times New Roman"/>
          <w:sz w:val="24"/>
          <w:szCs w:val="24"/>
        </w:rPr>
        <w:t>02</w:t>
      </w:r>
      <w:r w:rsidR="00431574" w:rsidRPr="00A01087">
        <w:rPr>
          <w:rFonts w:ascii="Times New Roman" w:hAnsi="Times New Roman" w:cs="Times New Roman"/>
          <w:sz w:val="24"/>
          <w:szCs w:val="24"/>
        </w:rPr>
        <w:t>7</w:t>
      </w:r>
      <w:r w:rsidRPr="00A01087">
        <w:rPr>
          <w:rFonts w:ascii="Times New Roman" w:hAnsi="Times New Roman" w:cs="Times New Roman"/>
          <w:sz w:val="24"/>
          <w:szCs w:val="24"/>
        </w:rPr>
        <w:t xml:space="preserve"> m.</w:t>
      </w:r>
      <w:r w:rsidR="00732B39" w:rsidRPr="00A01087">
        <w:rPr>
          <w:rFonts w:ascii="Times New Roman" w:hAnsi="Times New Roman" w:cs="Times New Roman"/>
          <w:sz w:val="24"/>
          <w:szCs w:val="24"/>
        </w:rPr>
        <w:t xml:space="preserve"> </w:t>
      </w:r>
      <w:r w:rsidRPr="00A01087">
        <w:rPr>
          <w:rFonts w:ascii="Times New Roman" w:hAnsi="Times New Roman" w:cs="Times New Roman"/>
          <w:sz w:val="24"/>
          <w:szCs w:val="24"/>
        </w:rPr>
        <w:t xml:space="preserve">m. ugdymo plano </w:t>
      </w:r>
    </w:p>
    <w:p w14:paraId="1B487871" w14:textId="1FD45E34" w:rsidR="004C56BA" w:rsidRPr="00A01087" w:rsidRDefault="004C56BA" w:rsidP="00B85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10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priedas Nr. </w:t>
      </w:r>
      <w:r w:rsidR="00C0574E" w:rsidRPr="00A01087">
        <w:rPr>
          <w:rFonts w:ascii="Times New Roman" w:hAnsi="Times New Roman" w:cs="Times New Roman"/>
          <w:sz w:val="24"/>
          <w:szCs w:val="24"/>
        </w:rPr>
        <w:t>1</w:t>
      </w:r>
    </w:p>
    <w:p w14:paraId="7F3D8035" w14:textId="77777777" w:rsidR="00CA68FB" w:rsidRPr="00A01087" w:rsidRDefault="00CA68FB" w:rsidP="004C56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26D0B8" w14:textId="77777777" w:rsidR="00CA68FB" w:rsidRPr="00A01087" w:rsidRDefault="00CA68FB" w:rsidP="00CA68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087">
        <w:rPr>
          <w:rFonts w:ascii="Times New Roman" w:hAnsi="Times New Roman" w:cs="Times New Roman"/>
          <w:b/>
          <w:bCs/>
          <w:sz w:val="24"/>
          <w:szCs w:val="24"/>
        </w:rPr>
        <w:t>Klaipėdos Prano Mašioto progimnazijos</w:t>
      </w:r>
    </w:p>
    <w:p w14:paraId="75CF2536" w14:textId="628C574D" w:rsidR="00CD4EFC" w:rsidRPr="00A01087" w:rsidRDefault="00CA68FB" w:rsidP="00CA68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56BA" w:rsidRPr="00A0108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32B39" w:rsidRPr="00A0108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750DF" w:rsidRPr="00A0108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lt-LT"/>
        </w:rPr>
        <w:t>–</w:t>
      </w:r>
      <w:r w:rsidR="004C56BA" w:rsidRPr="00A0108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32B39" w:rsidRPr="00A0108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C56BA" w:rsidRPr="00A01087">
        <w:rPr>
          <w:rFonts w:ascii="Times New Roman" w:hAnsi="Times New Roman" w:cs="Times New Roman"/>
          <w:b/>
          <w:bCs/>
          <w:sz w:val="24"/>
          <w:szCs w:val="24"/>
        </w:rPr>
        <w:t xml:space="preserve"> m.</w:t>
      </w:r>
      <w:r w:rsidR="00732B39" w:rsidRPr="00A01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56BA" w:rsidRPr="00A01087">
        <w:rPr>
          <w:rFonts w:ascii="Times New Roman" w:hAnsi="Times New Roman" w:cs="Times New Roman"/>
          <w:b/>
          <w:bCs/>
          <w:sz w:val="24"/>
          <w:szCs w:val="24"/>
        </w:rPr>
        <w:t>m. ugdymo proceso organizavimo veiklos kalendorius</w:t>
      </w:r>
    </w:p>
    <w:p w14:paraId="6879FA7B" w14:textId="77777777" w:rsidR="004C56BA" w:rsidRPr="00A01087" w:rsidRDefault="004C56BA" w:rsidP="004C56B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827"/>
        <w:gridCol w:w="2439"/>
        <w:gridCol w:w="1696"/>
        <w:gridCol w:w="3488"/>
      </w:tblGrid>
      <w:tr w:rsidR="00A749B1" w:rsidRPr="00A01087" w14:paraId="11546861" w14:textId="77777777" w:rsidTr="00732B39">
        <w:tc>
          <w:tcPr>
            <w:tcW w:w="1178" w:type="dxa"/>
            <w:shd w:val="clear" w:color="auto" w:fill="FFFF00"/>
          </w:tcPr>
          <w:p w14:paraId="58CCFBAC" w14:textId="42E77ACF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Mėnuo</w:t>
            </w:r>
          </w:p>
        </w:tc>
        <w:tc>
          <w:tcPr>
            <w:tcW w:w="827" w:type="dxa"/>
            <w:shd w:val="clear" w:color="auto" w:fill="FFFF00"/>
          </w:tcPr>
          <w:p w14:paraId="0786104D" w14:textId="583653A9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Diena</w:t>
            </w:r>
          </w:p>
        </w:tc>
        <w:tc>
          <w:tcPr>
            <w:tcW w:w="2439" w:type="dxa"/>
            <w:shd w:val="clear" w:color="auto" w:fill="FFFF00"/>
          </w:tcPr>
          <w:p w14:paraId="3D2C1637" w14:textId="04D4BEB9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Renginys</w:t>
            </w:r>
            <w:r w:rsidR="00712862"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712862"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veikla</w:t>
            </w:r>
          </w:p>
        </w:tc>
        <w:tc>
          <w:tcPr>
            <w:tcW w:w="1696" w:type="dxa"/>
            <w:shd w:val="clear" w:color="auto" w:fill="FFFF00"/>
          </w:tcPr>
          <w:p w14:paraId="1A271772" w14:textId="3A311E40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Dalyviai</w:t>
            </w:r>
          </w:p>
        </w:tc>
        <w:tc>
          <w:tcPr>
            <w:tcW w:w="3488" w:type="dxa"/>
            <w:shd w:val="clear" w:color="auto" w:fill="FFFF00"/>
          </w:tcPr>
          <w:p w14:paraId="5F5D1751" w14:textId="2DDD9F29" w:rsidR="00A749B1" w:rsidRPr="00A01087" w:rsidRDefault="00712862" w:rsidP="004C5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Veiklos turinys / p</w:t>
            </w:r>
            <w:r w:rsidR="00A749B1"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astabos</w:t>
            </w:r>
          </w:p>
        </w:tc>
      </w:tr>
      <w:tr w:rsidR="00A749B1" w:rsidRPr="00A01087" w14:paraId="51FAC064" w14:textId="77777777" w:rsidTr="00A01087">
        <w:tc>
          <w:tcPr>
            <w:tcW w:w="1178" w:type="dxa"/>
            <w:vMerge w:val="restart"/>
            <w:shd w:val="clear" w:color="auto" w:fill="FFFF00"/>
          </w:tcPr>
          <w:p w14:paraId="6E34FE91" w14:textId="2AF26A7D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Rugsėjis</w:t>
            </w:r>
          </w:p>
        </w:tc>
        <w:tc>
          <w:tcPr>
            <w:tcW w:w="827" w:type="dxa"/>
            <w:shd w:val="clear" w:color="auto" w:fill="FFC000"/>
          </w:tcPr>
          <w:p w14:paraId="46EB7086" w14:textId="69DEF15D" w:rsidR="00A749B1" w:rsidRPr="00A01087" w:rsidRDefault="009E5A14" w:rsidP="004C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  <w:shd w:val="clear" w:color="auto" w:fill="FFC000"/>
          </w:tcPr>
          <w:p w14:paraId="51489A8D" w14:textId="7D650D9E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Mokslo ir žinių diena</w:t>
            </w:r>
          </w:p>
        </w:tc>
        <w:tc>
          <w:tcPr>
            <w:tcW w:w="1696" w:type="dxa"/>
            <w:shd w:val="clear" w:color="auto" w:fill="FFC000"/>
          </w:tcPr>
          <w:p w14:paraId="714811DF" w14:textId="5C994E78" w:rsidR="00A749B1" w:rsidRPr="00A01087" w:rsidRDefault="00992D62" w:rsidP="0099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242EB">
              <w:rPr>
                <w:rFonts w:ascii="Times New Roman" w:hAnsi="Times New Roman" w:cs="Times New Roman"/>
                <w:sz w:val="24"/>
                <w:szCs w:val="24"/>
              </w:rPr>
              <w:t xml:space="preserve">rogimnazijos </w:t>
            </w:r>
            <w:r w:rsidR="00A749B1" w:rsidRPr="00A01087">
              <w:rPr>
                <w:rFonts w:ascii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3488" w:type="dxa"/>
            <w:shd w:val="clear" w:color="auto" w:fill="FFC000"/>
          </w:tcPr>
          <w:p w14:paraId="695DE3D8" w14:textId="741F89FE" w:rsidR="00A749B1" w:rsidRPr="00A01087" w:rsidRDefault="00A749B1" w:rsidP="004C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Mokslo metų pradžios šventė</w:t>
            </w:r>
            <w:r w:rsidR="00431574" w:rsidRPr="00A010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šv. Mišios šv. Juozapo Darbininko bažnyčioje,  šventė Progimnazijos kiemelyje, mokinių ir tėvų susitikimai klasėse</w:t>
            </w:r>
          </w:p>
        </w:tc>
      </w:tr>
      <w:tr w:rsidR="003242EB" w:rsidRPr="00A01087" w14:paraId="372C9008" w14:textId="77777777" w:rsidTr="00A01087">
        <w:tc>
          <w:tcPr>
            <w:tcW w:w="1178" w:type="dxa"/>
            <w:vMerge/>
            <w:shd w:val="clear" w:color="auto" w:fill="FFFF00"/>
          </w:tcPr>
          <w:p w14:paraId="3FB038A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6679C291" w14:textId="6C722D0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9" w:type="dxa"/>
            <w:shd w:val="clear" w:color="auto" w:fill="FFC000"/>
          </w:tcPr>
          <w:p w14:paraId="682A3075" w14:textId="0A85C783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Patyriminė veikla „Baltijos jūros paslaptys“</w:t>
            </w:r>
          </w:p>
        </w:tc>
        <w:tc>
          <w:tcPr>
            <w:tcW w:w="1696" w:type="dxa"/>
            <w:shd w:val="clear" w:color="auto" w:fill="FFC000"/>
          </w:tcPr>
          <w:p w14:paraId="3591D50B" w14:textId="19226C44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1–8 klas</w:t>
            </w:r>
            <w:r w:rsidR="001A13A8" w:rsidRPr="00992D62">
              <w:rPr>
                <w:rFonts w:ascii="Times New Roman" w:hAnsi="Times New Roman" w:cs="Times New Roman"/>
                <w:sz w:val="24"/>
                <w:szCs w:val="24"/>
              </w:rPr>
              <w:t>ių mokiniai</w:t>
            </w:r>
          </w:p>
        </w:tc>
        <w:tc>
          <w:tcPr>
            <w:tcW w:w="3488" w:type="dxa"/>
            <w:shd w:val="clear" w:color="auto" w:fill="FFC000"/>
          </w:tcPr>
          <w:p w14:paraId="36A6C6FC" w14:textId="1B2E8DCE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 xml:space="preserve">STEAM veiklos </w:t>
            </w:r>
            <w:r w:rsidR="001A13A8" w:rsidRPr="00992D62">
              <w:rPr>
                <w:rFonts w:ascii="Times New Roman" w:hAnsi="Times New Roman" w:cs="Times New Roman"/>
                <w:sz w:val="24"/>
                <w:szCs w:val="24"/>
              </w:rPr>
              <w:t>skirtos</w:t>
            </w: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 xml:space="preserve"> Baltijos jūr</w:t>
            </w:r>
            <w:r w:rsidR="001A13A8" w:rsidRPr="00992D62">
              <w:rPr>
                <w:rFonts w:ascii="Times New Roman" w:hAnsi="Times New Roman" w:cs="Times New Roman"/>
                <w:sz w:val="24"/>
                <w:szCs w:val="24"/>
              </w:rPr>
              <w:t xml:space="preserve">os </w:t>
            </w:r>
            <w:r w:rsidR="00E67311" w:rsidRPr="00992D62">
              <w:rPr>
                <w:rFonts w:ascii="Times New Roman" w:hAnsi="Times New Roman" w:cs="Times New Roman"/>
                <w:sz w:val="24"/>
                <w:szCs w:val="24"/>
              </w:rPr>
              <w:t>gamtinei aplinkai, biologinei įvairovei, ekologinei būklei ir jos išsaugojimo svarbai pažinti</w:t>
            </w:r>
          </w:p>
        </w:tc>
      </w:tr>
      <w:tr w:rsidR="003242EB" w:rsidRPr="00A01087" w14:paraId="590C5354" w14:textId="77777777" w:rsidTr="00A01087">
        <w:tc>
          <w:tcPr>
            <w:tcW w:w="1178" w:type="dxa"/>
            <w:vMerge/>
            <w:shd w:val="clear" w:color="auto" w:fill="FFFF00"/>
          </w:tcPr>
          <w:p w14:paraId="5DE29E7D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59E70AC2" w14:textId="7336998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  <w:shd w:val="clear" w:color="auto" w:fill="FFC000"/>
          </w:tcPr>
          <w:p w14:paraId="0F949D28" w14:textId="0BD707E2" w:rsidR="003242EB" w:rsidRPr="00992D62" w:rsidRDefault="001A13A8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Patyriminė veikla „Pažink Klaipėdą ir Klaipėdos kraštą“</w:t>
            </w:r>
          </w:p>
        </w:tc>
        <w:tc>
          <w:tcPr>
            <w:tcW w:w="1696" w:type="dxa"/>
            <w:shd w:val="clear" w:color="auto" w:fill="FFC000"/>
          </w:tcPr>
          <w:p w14:paraId="535DB17E" w14:textId="12F3AB65" w:rsidR="003242EB" w:rsidRPr="00992D62" w:rsidRDefault="001A13A8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1–8 klasių mokiniai</w:t>
            </w:r>
          </w:p>
        </w:tc>
        <w:tc>
          <w:tcPr>
            <w:tcW w:w="3488" w:type="dxa"/>
            <w:shd w:val="clear" w:color="auto" w:fill="FFC000"/>
          </w:tcPr>
          <w:p w14:paraId="4C6EFDD3" w14:textId="4679AA41" w:rsidR="003242EB" w:rsidRPr="00992D62" w:rsidRDefault="001A13A8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Pažintinės išvykos ir edukacinės veiklos, skirtos Klaipėdos miesto ir krašto istorijai, kultūrai, gamtai bei paveldui pažinti</w:t>
            </w:r>
          </w:p>
        </w:tc>
      </w:tr>
      <w:tr w:rsidR="003242EB" w:rsidRPr="00A01087" w14:paraId="4DFDEF61" w14:textId="77777777" w:rsidTr="00A01087">
        <w:tc>
          <w:tcPr>
            <w:tcW w:w="1178" w:type="dxa"/>
            <w:vMerge/>
            <w:shd w:val="clear" w:color="auto" w:fill="FFFF00"/>
          </w:tcPr>
          <w:p w14:paraId="1D63105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7C776446" w14:textId="10AC68D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  <w:shd w:val="clear" w:color="auto" w:fill="FFC000"/>
          </w:tcPr>
          <w:p w14:paraId="0B4EBCE1" w14:textId="50DEBFDD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Sporto ir sveikatingumo diena</w:t>
            </w:r>
          </w:p>
        </w:tc>
        <w:tc>
          <w:tcPr>
            <w:tcW w:w="1696" w:type="dxa"/>
            <w:shd w:val="clear" w:color="auto" w:fill="FFC000"/>
          </w:tcPr>
          <w:p w14:paraId="66B0C97F" w14:textId="42407D9A" w:rsidR="003242EB" w:rsidRPr="00992D62" w:rsidRDefault="001A13A8" w:rsidP="003242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1–8 klasių mokiniai</w:t>
            </w:r>
          </w:p>
        </w:tc>
        <w:tc>
          <w:tcPr>
            <w:tcW w:w="3488" w:type="dxa"/>
            <w:shd w:val="clear" w:color="auto" w:fill="FFC000"/>
          </w:tcPr>
          <w:p w14:paraId="272EEB19" w14:textId="541590FA" w:rsidR="003242EB" w:rsidRPr="00992D62" w:rsidRDefault="001A13A8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Sveiką gyvenseną ir fizinį aktyvumą skatinančios veiklos: sportinės rungtys, judrieji žaidimai, sveikatingumo užsiėmimai ir edukacinės veiklos</w:t>
            </w:r>
          </w:p>
        </w:tc>
      </w:tr>
      <w:tr w:rsidR="003242EB" w:rsidRPr="00A01087" w14:paraId="4E31994D" w14:textId="77777777" w:rsidTr="00732B39">
        <w:tc>
          <w:tcPr>
            <w:tcW w:w="1178" w:type="dxa"/>
            <w:vMerge/>
            <w:shd w:val="clear" w:color="auto" w:fill="FFFF00"/>
          </w:tcPr>
          <w:p w14:paraId="49E7880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525A83BB" w14:textId="04BB0F0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2, 9, 16, 23, 30</w:t>
            </w:r>
          </w:p>
        </w:tc>
        <w:tc>
          <w:tcPr>
            <w:tcW w:w="2439" w:type="dxa"/>
          </w:tcPr>
          <w:p w14:paraId="757C7B31" w14:textId="173CDB3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438EF3F9" w14:textId="14B3562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5E3263F5" w14:textId="3EFCE95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281B956B" w14:textId="77777777" w:rsidTr="00732B39">
        <w:tc>
          <w:tcPr>
            <w:tcW w:w="1178" w:type="dxa"/>
            <w:vMerge/>
            <w:shd w:val="clear" w:color="auto" w:fill="FFFF00"/>
          </w:tcPr>
          <w:p w14:paraId="528FFAD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78983053" w14:textId="079079E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2, 9, 16, 23, 30</w:t>
            </w:r>
          </w:p>
        </w:tc>
        <w:tc>
          <w:tcPr>
            <w:tcW w:w="2439" w:type="dxa"/>
          </w:tcPr>
          <w:p w14:paraId="0182CEE7" w14:textId="4CA1A82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12481304" w14:textId="70BD999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720E428A" w14:textId="34BA2E7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294CB752" w14:textId="77777777" w:rsidTr="00732B39">
        <w:tc>
          <w:tcPr>
            <w:tcW w:w="1178" w:type="dxa"/>
            <w:vMerge/>
            <w:shd w:val="clear" w:color="auto" w:fill="FFFF00"/>
          </w:tcPr>
          <w:p w14:paraId="585E17A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2CBF1925" w14:textId="0E69788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9" w:type="dxa"/>
          </w:tcPr>
          <w:p w14:paraId="3A347D5A" w14:textId="39C55B1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Klasės valandėlės </w:t>
            </w:r>
          </w:p>
        </w:tc>
        <w:tc>
          <w:tcPr>
            <w:tcW w:w="1696" w:type="dxa"/>
          </w:tcPr>
          <w:p w14:paraId="0AB9C888" w14:textId="6345017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</w:tcPr>
          <w:p w14:paraId="144EACED" w14:textId="6955DFD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supažindinimas  (priminimas) su progimnazijos vidaus tvarka, mokinio elgesio taisyklėmis, bendruomenės susitarimais ir atsakomybėmis</w:t>
            </w:r>
          </w:p>
        </w:tc>
      </w:tr>
      <w:tr w:rsidR="003242EB" w:rsidRPr="00A01087" w14:paraId="61025B0B" w14:textId="77777777" w:rsidTr="00732B39">
        <w:tc>
          <w:tcPr>
            <w:tcW w:w="1178" w:type="dxa"/>
            <w:vMerge/>
            <w:shd w:val="clear" w:color="auto" w:fill="FFFF00"/>
          </w:tcPr>
          <w:p w14:paraId="553AFDD0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532808DA" w14:textId="059D838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39" w:type="dxa"/>
          </w:tcPr>
          <w:p w14:paraId="41E86970" w14:textId="393B8A8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ir tėvų supažindinimas su dalykų vertinimo sistema</w:t>
            </w:r>
          </w:p>
        </w:tc>
        <w:tc>
          <w:tcPr>
            <w:tcW w:w="1696" w:type="dxa"/>
          </w:tcPr>
          <w:p w14:paraId="0C21CA27" w14:textId="3C3DF40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Mokiniai, jų tėvai (globėjai, rūpintojai)</w:t>
            </w:r>
          </w:p>
        </w:tc>
        <w:tc>
          <w:tcPr>
            <w:tcW w:w="3488" w:type="dxa"/>
          </w:tcPr>
          <w:p w14:paraId="0754F331" w14:textId="2FC8412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ir jų tėvų (globėjų rūpintojų) supažindinimas su mokinių pasiekimų ir pažangos vertinimo principais bei dalykų vertinimo sistemomis</w:t>
            </w:r>
          </w:p>
        </w:tc>
      </w:tr>
      <w:tr w:rsidR="003242EB" w:rsidRPr="00A01087" w14:paraId="7DDBD22F" w14:textId="77777777" w:rsidTr="00732B39">
        <w:tc>
          <w:tcPr>
            <w:tcW w:w="1178" w:type="dxa"/>
            <w:vMerge/>
            <w:shd w:val="clear" w:color="auto" w:fill="FFFF00"/>
          </w:tcPr>
          <w:p w14:paraId="0DD82FED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39B34840" w14:textId="178EF2F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</w:tcPr>
          <w:p w14:paraId="2DE79F16" w14:textId="6767A03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1 klasių mokinių tėvų (globėjų) ir mokytojų susirinkimas </w:t>
            </w:r>
          </w:p>
        </w:tc>
        <w:tc>
          <w:tcPr>
            <w:tcW w:w="1696" w:type="dxa"/>
          </w:tcPr>
          <w:p w14:paraId="1B764750" w14:textId="044FF3B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 klasių mokinių tėvai (globėjai) mokytojai</w:t>
            </w:r>
          </w:p>
        </w:tc>
        <w:tc>
          <w:tcPr>
            <w:tcW w:w="3488" w:type="dxa"/>
          </w:tcPr>
          <w:p w14:paraId="29CECEAF" w14:textId="7ED3382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Progimnazijos vidaus tvarkos ir ugdymo organizavimo principų pristatymas, mokinių ir jų tėvų (globėjų) dalyvavimo ugdymo procese aptarimas, Tėvų klubo veiklos pristatymas</w:t>
            </w:r>
          </w:p>
        </w:tc>
      </w:tr>
      <w:tr w:rsidR="003242EB" w:rsidRPr="00A01087" w14:paraId="610DA336" w14:textId="77777777" w:rsidTr="00732B39">
        <w:tc>
          <w:tcPr>
            <w:tcW w:w="1178" w:type="dxa"/>
            <w:vMerge/>
            <w:shd w:val="clear" w:color="auto" w:fill="FFFF00"/>
          </w:tcPr>
          <w:p w14:paraId="5E42DA76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5C3CA4B" w14:textId="6D12C68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9" w:type="dxa"/>
          </w:tcPr>
          <w:p w14:paraId="03346888" w14:textId="21DE773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0C9ACF40" w14:textId="6E908B8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2A0D7351" w14:textId="6821B09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0EFD1E0C" w14:textId="77777777" w:rsidTr="00732B39">
        <w:tc>
          <w:tcPr>
            <w:tcW w:w="1178" w:type="dxa"/>
            <w:vMerge/>
            <w:shd w:val="clear" w:color="auto" w:fill="FFFF00"/>
          </w:tcPr>
          <w:p w14:paraId="5BBA155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CD0D797" w14:textId="6FC6C65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</w:tcPr>
          <w:p w14:paraId="42EB6571" w14:textId="4C5BB4C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789C0DA3" w14:textId="0C562C3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5B9F729F" w14:textId="713B7F4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14A4E2A4" w14:textId="77777777" w:rsidTr="00732B39">
        <w:tc>
          <w:tcPr>
            <w:tcW w:w="1178" w:type="dxa"/>
            <w:vMerge/>
            <w:shd w:val="clear" w:color="auto" w:fill="FFFF00"/>
          </w:tcPr>
          <w:p w14:paraId="1133E93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F87CF5C" w14:textId="17375AC7" w:rsidR="003242EB" w:rsidRPr="00E67311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73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9" w:type="dxa"/>
          </w:tcPr>
          <w:p w14:paraId="682ABC1C" w14:textId="3DBC3CD1" w:rsidR="003242EB" w:rsidRPr="00E67311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11">
              <w:rPr>
                <w:rFonts w:ascii="Times New Roman" w:hAnsi="Times New Roman" w:cs="Times New Roman"/>
                <w:sz w:val="24"/>
                <w:szCs w:val="24"/>
              </w:rPr>
              <w:t>Dalyvavimas Didžiuosiuose švč. Mergelės Marijos Gimimo atlaiduose Šiluvoje</w:t>
            </w:r>
          </w:p>
        </w:tc>
        <w:tc>
          <w:tcPr>
            <w:tcW w:w="1696" w:type="dxa"/>
          </w:tcPr>
          <w:p w14:paraId="21224746" w14:textId="6A40A3D8" w:rsidR="003242EB" w:rsidRPr="00E67311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11">
              <w:rPr>
                <w:rFonts w:ascii="Times New Roman" w:hAnsi="Times New Roman" w:cs="Times New Roman"/>
                <w:sz w:val="24"/>
                <w:szCs w:val="24"/>
              </w:rPr>
              <w:t>4 klasės</w:t>
            </w:r>
          </w:p>
        </w:tc>
        <w:tc>
          <w:tcPr>
            <w:tcW w:w="3488" w:type="dxa"/>
          </w:tcPr>
          <w:p w14:paraId="4A7F6725" w14:textId="4F9008A5" w:rsidR="003242EB" w:rsidRPr="00E67311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11">
              <w:rPr>
                <w:rFonts w:ascii="Times New Roman" w:hAnsi="Times New Roman" w:cs="Times New Roman"/>
                <w:sz w:val="24"/>
                <w:szCs w:val="24"/>
              </w:rPr>
              <w:t xml:space="preserve">Dalyvavimas Atlaiduose ir ugdomosios veiklos už progimnazijos ribų, stiprinant mokinių pažintines, kultūrines ir dvasines kompetencijas  </w:t>
            </w:r>
          </w:p>
        </w:tc>
      </w:tr>
      <w:tr w:rsidR="003242EB" w:rsidRPr="00A01087" w14:paraId="7C6D483B" w14:textId="77777777" w:rsidTr="00732B39">
        <w:tc>
          <w:tcPr>
            <w:tcW w:w="1178" w:type="dxa"/>
            <w:vMerge/>
            <w:shd w:val="clear" w:color="auto" w:fill="FFFF00"/>
          </w:tcPr>
          <w:p w14:paraId="6E9EEFCD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62628FA5" w14:textId="255AA8A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39" w:type="dxa"/>
          </w:tcPr>
          <w:p w14:paraId="7A2D96A9" w14:textId="40D294F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41F9DCE9" w14:textId="05C6923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299CB8E1" w14:textId="72AB293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343BDF71" w14:textId="77777777" w:rsidTr="00732B39">
        <w:tc>
          <w:tcPr>
            <w:tcW w:w="1178" w:type="dxa"/>
            <w:vMerge/>
            <w:shd w:val="clear" w:color="auto" w:fill="FFFF00"/>
          </w:tcPr>
          <w:p w14:paraId="74C8360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3FCCF33F" w14:textId="70274B1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</w:tcPr>
          <w:p w14:paraId="349C8FEE" w14:textId="263D234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mokinių tėvų susirinkimai</w:t>
            </w:r>
          </w:p>
        </w:tc>
        <w:tc>
          <w:tcPr>
            <w:tcW w:w="1696" w:type="dxa"/>
          </w:tcPr>
          <w:p w14:paraId="754A6158" w14:textId="53A8867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klasių mokinių tėvai (globėjai, rūpintojai)</w:t>
            </w:r>
          </w:p>
        </w:tc>
        <w:tc>
          <w:tcPr>
            <w:tcW w:w="3488" w:type="dxa"/>
          </w:tcPr>
          <w:p w14:paraId="41855C8A" w14:textId="3CFEC01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organizavimo, mokinių pažangos, klasės bendruomenės ir kitų aktualių klausimų aptarimas</w:t>
            </w:r>
          </w:p>
        </w:tc>
      </w:tr>
      <w:tr w:rsidR="003242EB" w:rsidRPr="00A01087" w14:paraId="45D44DAA" w14:textId="77777777" w:rsidTr="00732B39">
        <w:tc>
          <w:tcPr>
            <w:tcW w:w="1178" w:type="dxa"/>
            <w:vMerge/>
            <w:shd w:val="clear" w:color="auto" w:fill="FFFF00"/>
          </w:tcPr>
          <w:p w14:paraId="1B89A240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A222CAC" w14:textId="0168718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</w:tcPr>
          <w:p w14:paraId="5C187788" w14:textId="1ED7D82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</w:rPr>
              <w:t>Saugaus</w:t>
            </w:r>
            <w:r w:rsidRPr="00A0108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</w:rPr>
              <w:t>eismo</w:t>
            </w:r>
            <w:r w:rsidRPr="00A0108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</w:rPr>
              <w:t>akcija</w:t>
            </w:r>
            <w:r w:rsidRPr="00A0108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</w:rPr>
              <w:t>,,Stok.</w:t>
            </w:r>
            <w:r w:rsidRPr="00A0108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</w:rPr>
              <w:t>Pasiruošk.</w:t>
            </w:r>
            <w:r w:rsidRPr="00A0108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pacing w:val="-4"/>
                <w:sz w:val="24"/>
              </w:rPr>
              <w:t>Eik“</w:t>
            </w:r>
          </w:p>
        </w:tc>
        <w:tc>
          <w:tcPr>
            <w:tcW w:w="1696" w:type="dxa"/>
          </w:tcPr>
          <w:p w14:paraId="598C2C08" w14:textId="21A138ED" w:rsidR="003242EB" w:rsidRPr="00A01087" w:rsidRDefault="003242EB" w:rsidP="003242EB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 w:rsidRPr="00A01087">
              <w:rPr>
                <w:sz w:val="24"/>
              </w:rPr>
              <w:t>1–4 klasių mokiniai</w:t>
            </w:r>
          </w:p>
          <w:p w14:paraId="31AE8D53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</w:tcPr>
          <w:p w14:paraId="107078BB" w14:textId="084BB5D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Saugaus elgesio kelyje taisyklų įtvirtinimas, praktinės ir kūrybinės veiklos, ugdančios mokinių saugaus eismo įgūdžius</w:t>
            </w:r>
          </w:p>
        </w:tc>
      </w:tr>
      <w:tr w:rsidR="003242EB" w:rsidRPr="00A01087" w14:paraId="65D236B9" w14:textId="77777777" w:rsidTr="00732B39">
        <w:tc>
          <w:tcPr>
            <w:tcW w:w="1178" w:type="dxa"/>
            <w:vMerge w:val="restart"/>
            <w:shd w:val="clear" w:color="auto" w:fill="FFFF00"/>
          </w:tcPr>
          <w:p w14:paraId="57F1BD03" w14:textId="64C708B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Spalis</w:t>
            </w:r>
          </w:p>
        </w:tc>
        <w:tc>
          <w:tcPr>
            <w:tcW w:w="827" w:type="dxa"/>
          </w:tcPr>
          <w:p w14:paraId="7194F244" w14:textId="377B84D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9" w:type="dxa"/>
          </w:tcPr>
          <w:p w14:paraId="7A1F19B4" w14:textId="18A3E85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Tarptautinės mokytojų dienos minėjimas</w:t>
            </w:r>
          </w:p>
        </w:tc>
        <w:tc>
          <w:tcPr>
            <w:tcW w:w="1696" w:type="dxa"/>
          </w:tcPr>
          <w:p w14:paraId="0E358158" w14:textId="631579A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klasės, mokytojai, Tėvų klubo nariai</w:t>
            </w:r>
          </w:p>
        </w:tc>
        <w:tc>
          <w:tcPr>
            <w:tcW w:w="3488" w:type="dxa"/>
          </w:tcPr>
          <w:p w14:paraId="162A0A1A" w14:textId="49E97F1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Šventinės veiklos progimnazijos bendruomenei: mokytojų pagerbimas, mokinių ir Tėvų klubo iniciatyvos, koncertinė programa</w:t>
            </w:r>
          </w:p>
        </w:tc>
      </w:tr>
      <w:tr w:rsidR="003242EB" w:rsidRPr="00A01087" w14:paraId="13A5CA1F" w14:textId="77777777" w:rsidTr="00732B39">
        <w:tc>
          <w:tcPr>
            <w:tcW w:w="1178" w:type="dxa"/>
            <w:vMerge/>
            <w:shd w:val="clear" w:color="auto" w:fill="FFFF00"/>
          </w:tcPr>
          <w:p w14:paraId="1A021F7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5E7E6C0D" w14:textId="0C0EAA5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9" w:type="dxa"/>
          </w:tcPr>
          <w:p w14:paraId="33041BAB" w14:textId="29AAA0E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3FA64D02" w14:textId="11EBA61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69E5100E" w14:textId="184EC67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34123B16" w14:textId="77777777" w:rsidTr="00732B39">
        <w:tc>
          <w:tcPr>
            <w:tcW w:w="1178" w:type="dxa"/>
            <w:vMerge/>
            <w:shd w:val="clear" w:color="auto" w:fill="FFFF00"/>
          </w:tcPr>
          <w:p w14:paraId="7D01A83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439E7462" w14:textId="738B529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7, 14, 21, 28 </w:t>
            </w:r>
          </w:p>
        </w:tc>
        <w:tc>
          <w:tcPr>
            <w:tcW w:w="2439" w:type="dxa"/>
          </w:tcPr>
          <w:p w14:paraId="30E3B4EF" w14:textId="42ED2C8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2AA10CCB" w14:textId="1FD1E24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7F7484A9" w14:textId="51E2903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624B75D1" w14:textId="77777777" w:rsidTr="00732B39">
        <w:tc>
          <w:tcPr>
            <w:tcW w:w="1178" w:type="dxa"/>
            <w:vMerge/>
            <w:shd w:val="clear" w:color="auto" w:fill="FFFF00"/>
          </w:tcPr>
          <w:p w14:paraId="54591C46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799E7CBF" w14:textId="1E48357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7, 14, 21, 28</w:t>
            </w:r>
          </w:p>
        </w:tc>
        <w:tc>
          <w:tcPr>
            <w:tcW w:w="2439" w:type="dxa"/>
          </w:tcPr>
          <w:p w14:paraId="5024AAFD" w14:textId="3717D4F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29C092A3" w14:textId="7ACB7A7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5BC6522D" w14:textId="19E751F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7A12C62A" w14:textId="77777777" w:rsidTr="00732B39">
        <w:tc>
          <w:tcPr>
            <w:tcW w:w="1178" w:type="dxa"/>
            <w:vMerge/>
            <w:shd w:val="clear" w:color="auto" w:fill="FFFF00"/>
          </w:tcPr>
          <w:p w14:paraId="7A75A216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DD811F8" w14:textId="7F303C4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9" w:type="dxa"/>
          </w:tcPr>
          <w:p w14:paraId="353600D4" w14:textId="2B5B30E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73CAA585" w14:textId="0958BBA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403CDDB9" w14:textId="47294E4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394D788E" w14:textId="77777777" w:rsidTr="00732B39">
        <w:tc>
          <w:tcPr>
            <w:tcW w:w="1178" w:type="dxa"/>
            <w:vMerge/>
            <w:shd w:val="clear" w:color="auto" w:fill="FFFF00"/>
          </w:tcPr>
          <w:p w14:paraId="2E48228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206281B9" w14:textId="7E6284F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39" w:type="dxa"/>
          </w:tcPr>
          <w:p w14:paraId="7E174B67" w14:textId="736173C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5EB4AD45" w14:textId="4611DA4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54681DD6" w14:textId="2A16FAB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75412861" w14:textId="77777777" w:rsidTr="00732B39">
        <w:tc>
          <w:tcPr>
            <w:tcW w:w="1178" w:type="dxa"/>
            <w:vMerge/>
            <w:shd w:val="clear" w:color="auto" w:fill="FFFF00"/>
          </w:tcPr>
          <w:p w14:paraId="79CA82A1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690258D1" w14:textId="1CAD3DB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39" w:type="dxa"/>
          </w:tcPr>
          <w:p w14:paraId="1A162D5C" w14:textId="3D26961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Spektaklis ,,Dorotės kelionė namo“</w:t>
            </w:r>
          </w:p>
        </w:tc>
        <w:tc>
          <w:tcPr>
            <w:tcW w:w="1696" w:type="dxa"/>
          </w:tcPr>
          <w:p w14:paraId="5FD6D752" w14:textId="0C58B1B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Ikimokyklinių ugdymo įstaigų ugdytiniai</w:t>
            </w:r>
          </w:p>
        </w:tc>
        <w:tc>
          <w:tcPr>
            <w:tcW w:w="3488" w:type="dxa"/>
          </w:tcPr>
          <w:p w14:paraId="500F47C5" w14:textId="41A5BC2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Bendradarbiavimo su ikimokyklinio ugdymo įstaigomis stiprinimas, kultūrinė-edukacinė veikla būsimiems mokiniams</w:t>
            </w:r>
          </w:p>
        </w:tc>
      </w:tr>
      <w:tr w:rsidR="003242EB" w:rsidRPr="00A01087" w14:paraId="09C3828C" w14:textId="77777777" w:rsidTr="00732B39">
        <w:tc>
          <w:tcPr>
            <w:tcW w:w="1178" w:type="dxa"/>
            <w:vMerge/>
            <w:shd w:val="clear" w:color="auto" w:fill="FFFF00"/>
          </w:tcPr>
          <w:p w14:paraId="758479B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763F89F2" w14:textId="69209B8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19–23</w:t>
            </w:r>
          </w:p>
        </w:tc>
        <w:tc>
          <w:tcPr>
            <w:tcW w:w="2439" w:type="dxa"/>
            <w:shd w:val="clear" w:color="auto" w:fill="FFFFFF" w:themeFill="background1"/>
          </w:tcPr>
          <w:p w14:paraId="7E9C08F7" w14:textId="7303728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STEAM rudens iššūkis </w:t>
            </w:r>
          </w:p>
        </w:tc>
        <w:tc>
          <w:tcPr>
            <w:tcW w:w="1696" w:type="dxa"/>
            <w:shd w:val="clear" w:color="auto" w:fill="FFFFFF" w:themeFill="background1"/>
          </w:tcPr>
          <w:p w14:paraId="4310D5E7" w14:textId="7C245F9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77EAE797" w14:textId="526BFB3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Integruotos kūrybinės ir praktinės veiklos, skatinančios taikyti gamtos mokslų, technologijų, inžinerijos, menų ir matematikos žinias, sprendžiant praktines užduotis</w:t>
            </w:r>
          </w:p>
        </w:tc>
      </w:tr>
      <w:tr w:rsidR="003242EB" w:rsidRPr="00A01087" w14:paraId="16584FA0" w14:textId="77777777" w:rsidTr="00732B39">
        <w:tc>
          <w:tcPr>
            <w:tcW w:w="1178" w:type="dxa"/>
            <w:vMerge/>
            <w:shd w:val="clear" w:color="auto" w:fill="FFFF00"/>
          </w:tcPr>
          <w:p w14:paraId="1CDDAE1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F6BFC72" w14:textId="2E2B106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39" w:type="dxa"/>
            <w:shd w:val="clear" w:color="auto" w:fill="FFFFFF" w:themeFill="background1"/>
          </w:tcPr>
          <w:p w14:paraId="6CC090AE" w14:textId="31501A8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327B5960" w14:textId="7343B76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vadovai, dalykų mokytojai, švietimo pagalbos 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41207C96" w14:textId="1A7FB43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Mokinių mokymosi pasiekimų ir individualios pažangos analizė, mokymosi sunkumų bei pagalbos poreikio aptarimas, tolesnių ugdymo ir pagalbos priemonių numatymas </w:t>
            </w:r>
          </w:p>
        </w:tc>
      </w:tr>
      <w:tr w:rsidR="003242EB" w:rsidRPr="00A01087" w14:paraId="0A0831C9" w14:textId="77777777" w:rsidTr="00732B39">
        <w:tc>
          <w:tcPr>
            <w:tcW w:w="1178" w:type="dxa"/>
            <w:vMerge/>
            <w:shd w:val="clear" w:color="auto" w:fill="FFFF00"/>
          </w:tcPr>
          <w:p w14:paraId="6365C24A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51DB7E47" w14:textId="0068142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39" w:type="dxa"/>
          </w:tcPr>
          <w:p w14:paraId="6C884B1F" w14:textId="3EBF3E7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43B6E297" w14:textId="49CB2D9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5A1F9E49" w14:textId="12A2199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6F1E69C7" w14:textId="77777777" w:rsidTr="00732B39">
        <w:tc>
          <w:tcPr>
            <w:tcW w:w="1178" w:type="dxa"/>
            <w:vMerge/>
            <w:shd w:val="clear" w:color="auto" w:fill="FFFF00"/>
          </w:tcPr>
          <w:p w14:paraId="1304DC99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6C8A6E71" w14:textId="2190ADA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39" w:type="dxa"/>
          </w:tcPr>
          <w:p w14:paraId="15BBE542" w14:textId="6A59AEB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Akcija „Šviesos rytmetys“, skirta Visų Šventųjų dienai ir Vėlinėms paminėti</w:t>
            </w:r>
          </w:p>
        </w:tc>
        <w:tc>
          <w:tcPr>
            <w:tcW w:w="1696" w:type="dxa"/>
          </w:tcPr>
          <w:p w14:paraId="19E5D934" w14:textId="78CF4A1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</w:tcPr>
          <w:p w14:paraId="6456C05C" w14:textId="4655F51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Progimnazijos bendruomenės susitelkimas, puoselėjant krikščioniškąsias vertybes ir pagarbą mirusiųjų atminimui: apleistų kapų tvarkymas, žvakių uždegimas kapinėse ir progimnazijos kiemelyje, bendra malda</w:t>
            </w:r>
          </w:p>
        </w:tc>
      </w:tr>
      <w:tr w:rsidR="003242EB" w:rsidRPr="00A01087" w14:paraId="6C5CC9E2" w14:textId="77777777" w:rsidTr="00732B39">
        <w:tc>
          <w:tcPr>
            <w:tcW w:w="1178" w:type="dxa"/>
            <w:vMerge/>
            <w:shd w:val="clear" w:color="auto" w:fill="FFFF00"/>
          </w:tcPr>
          <w:p w14:paraId="272E92D3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0C37528" w14:textId="5833657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25724478" w14:textId="0C9A7829" w:rsidR="003242EB" w:rsidRPr="00A01087" w:rsidRDefault="003242EB" w:rsidP="003242E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2BB96744" w14:textId="031FBDD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02BB73F9" w14:textId="7C0CE48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0A3A9ECD" w14:textId="77777777" w:rsidTr="00A01087">
        <w:tc>
          <w:tcPr>
            <w:tcW w:w="1178" w:type="dxa"/>
            <w:vMerge w:val="restart"/>
            <w:shd w:val="clear" w:color="auto" w:fill="FFFF00"/>
          </w:tcPr>
          <w:p w14:paraId="7CCCE7C2" w14:textId="0FA4D4B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Lapkritis</w:t>
            </w:r>
          </w:p>
        </w:tc>
        <w:tc>
          <w:tcPr>
            <w:tcW w:w="827" w:type="dxa"/>
            <w:shd w:val="clear" w:color="auto" w:fill="95DCF7" w:themeFill="accent4" w:themeFillTint="66"/>
          </w:tcPr>
          <w:p w14:paraId="527CA57F" w14:textId="2B45C33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12E5C844" w14:textId="620C2BC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Rudens atostogos 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69DBCF98" w14:textId="1CFE782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144084FD" w14:textId="547FEBC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242EB" w:rsidRPr="00A01087" w14:paraId="1AF6B8E6" w14:textId="77777777" w:rsidTr="00732B39">
        <w:tc>
          <w:tcPr>
            <w:tcW w:w="1178" w:type="dxa"/>
            <w:vMerge/>
            <w:shd w:val="clear" w:color="auto" w:fill="FFFF00"/>
          </w:tcPr>
          <w:p w14:paraId="4866627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1ADD13D4" w14:textId="375111E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</w:tcPr>
          <w:p w14:paraId="2E4E6B42" w14:textId="3C2984A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11758225" w14:textId="1FD275B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640E7DA3" w14:textId="67FB147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29D0E0FC" w14:textId="77777777" w:rsidTr="00732B39">
        <w:tc>
          <w:tcPr>
            <w:tcW w:w="1178" w:type="dxa"/>
            <w:vMerge/>
            <w:shd w:val="clear" w:color="auto" w:fill="FFFF00"/>
          </w:tcPr>
          <w:p w14:paraId="4ADC8A37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9AF407E" w14:textId="115C40D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11, 18, 25 </w:t>
            </w:r>
          </w:p>
        </w:tc>
        <w:tc>
          <w:tcPr>
            <w:tcW w:w="2439" w:type="dxa"/>
          </w:tcPr>
          <w:p w14:paraId="2349D374" w14:textId="1B2F3EF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6241CD06" w14:textId="7E8F1D3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11634EC0" w14:textId="5360832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5D8A4510" w14:textId="77777777" w:rsidTr="00732B39">
        <w:tc>
          <w:tcPr>
            <w:tcW w:w="1178" w:type="dxa"/>
            <w:vMerge/>
            <w:shd w:val="clear" w:color="auto" w:fill="FFFF00"/>
          </w:tcPr>
          <w:p w14:paraId="305A3E5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111693EF" w14:textId="38941D4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11, 18, 25</w:t>
            </w:r>
          </w:p>
        </w:tc>
        <w:tc>
          <w:tcPr>
            <w:tcW w:w="2439" w:type="dxa"/>
          </w:tcPr>
          <w:p w14:paraId="2A35E2C3" w14:textId="2532EEE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70490963" w14:textId="2E04C94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3CF9FDCC" w14:textId="08AB423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3C6DB2A8" w14:textId="77777777" w:rsidTr="00732B39">
        <w:tc>
          <w:tcPr>
            <w:tcW w:w="1178" w:type="dxa"/>
            <w:vMerge/>
            <w:shd w:val="clear" w:color="auto" w:fill="FFFF00"/>
          </w:tcPr>
          <w:p w14:paraId="38EE6443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2C893196" w14:textId="67D781C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</w:tcPr>
          <w:p w14:paraId="264019C4" w14:textId="4DDD0CE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1AF26B39" w14:textId="48F9562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0429389E" w14:textId="48F538C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64FB9719" w14:textId="77777777" w:rsidTr="00732B39">
        <w:tc>
          <w:tcPr>
            <w:tcW w:w="1178" w:type="dxa"/>
            <w:vMerge/>
            <w:shd w:val="clear" w:color="auto" w:fill="FFFF00"/>
          </w:tcPr>
          <w:p w14:paraId="7929A87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4E3180DA" w14:textId="641E662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39" w:type="dxa"/>
            <w:shd w:val="clear" w:color="auto" w:fill="FFFFFF" w:themeFill="background1"/>
          </w:tcPr>
          <w:p w14:paraId="5C2902EF" w14:textId="0446B57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2C627F90" w14:textId="29522A1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Klasių vadovai, dalykų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mokytojai, švietimo pagalbos 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59C49100" w14:textId="4D4E148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Mokinių mokymosi pasiekimų ir individualios pažangos analizė, mokymosi sunkumų bei pagalbos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poreikio aptarimas, tolesnių ugdymo ir pagalbos priemonių numatymas </w:t>
            </w:r>
          </w:p>
        </w:tc>
      </w:tr>
      <w:tr w:rsidR="003242EB" w:rsidRPr="00A01087" w14:paraId="55FD6840" w14:textId="77777777" w:rsidTr="00732B39">
        <w:tc>
          <w:tcPr>
            <w:tcW w:w="1178" w:type="dxa"/>
            <w:vMerge/>
            <w:shd w:val="clear" w:color="auto" w:fill="FFFF00"/>
          </w:tcPr>
          <w:p w14:paraId="2A266E1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1F5AE949" w14:textId="68AB3D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39" w:type="dxa"/>
            <w:shd w:val="clear" w:color="auto" w:fill="FFFFFF" w:themeFill="background1"/>
          </w:tcPr>
          <w:p w14:paraId="7DB46970" w14:textId="285B0D0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diena</w:t>
            </w:r>
          </w:p>
        </w:tc>
        <w:tc>
          <w:tcPr>
            <w:tcW w:w="1696" w:type="dxa"/>
            <w:shd w:val="clear" w:color="auto" w:fill="FFFFFF" w:themeFill="background1"/>
          </w:tcPr>
          <w:p w14:paraId="0D3DD850" w14:textId="1434816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klasių mokinių tėvai (globėjai, rūpintojai)</w:t>
            </w:r>
          </w:p>
        </w:tc>
        <w:tc>
          <w:tcPr>
            <w:tcW w:w="3488" w:type="dxa"/>
            <w:shd w:val="clear" w:color="auto" w:fill="FFFFFF" w:themeFill="background1"/>
          </w:tcPr>
          <w:p w14:paraId="18A03AD3" w14:textId="1355604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Individualūs mokinių, jų tėvų (globėjų, rūpintojų) ir mokytojų susitikimai, skirti mokinių pažangai, pasiekimams, mokymosi sunkumams ir individualiems ugdymosi poreikiams aptarti</w:t>
            </w:r>
          </w:p>
        </w:tc>
      </w:tr>
      <w:tr w:rsidR="003242EB" w:rsidRPr="00A01087" w14:paraId="79AFE926" w14:textId="77777777" w:rsidTr="00732B39">
        <w:tc>
          <w:tcPr>
            <w:tcW w:w="1178" w:type="dxa"/>
            <w:vMerge/>
            <w:shd w:val="clear" w:color="auto" w:fill="FFFF00"/>
          </w:tcPr>
          <w:p w14:paraId="174CA93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73051BD1" w14:textId="363DD89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39" w:type="dxa"/>
          </w:tcPr>
          <w:p w14:paraId="26090389" w14:textId="78AB36A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42D953BE" w14:textId="5B5D047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266E89F9" w14:textId="1A81ABB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3160132C" w14:textId="77777777" w:rsidTr="00732B39">
        <w:tc>
          <w:tcPr>
            <w:tcW w:w="1178" w:type="dxa"/>
            <w:vMerge/>
            <w:shd w:val="clear" w:color="auto" w:fill="FFFF00"/>
          </w:tcPr>
          <w:p w14:paraId="630AB503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2CCF1712" w14:textId="4D10FA1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39" w:type="dxa"/>
          </w:tcPr>
          <w:p w14:paraId="1FB4E55B" w14:textId="1F56BF6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Advento pradžios renginiai</w:t>
            </w:r>
          </w:p>
        </w:tc>
        <w:tc>
          <w:tcPr>
            <w:tcW w:w="1696" w:type="dxa"/>
          </w:tcPr>
          <w:p w14:paraId="79CFA966" w14:textId="5DF9F96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</w:tcPr>
          <w:p w14:paraId="2EA2A9FD" w14:textId="59E2EC7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Šv. Mišios,  bendruomeninės ir dvasinės veiklos, progimnazijos  erdvių puošimas ir pasirengimas šv. Kalėdoms</w:t>
            </w:r>
          </w:p>
        </w:tc>
      </w:tr>
      <w:tr w:rsidR="003242EB" w:rsidRPr="00A01087" w14:paraId="68E2947E" w14:textId="77777777" w:rsidTr="00732B39">
        <w:tc>
          <w:tcPr>
            <w:tcW w:w="1178" w:type="dxa"/>
            <w:vMerge/>
            <w:shd w:val="clear" w:color="auto" w:fill="FFFF00"/>
          </w:tcPr>
          <w:p w14:paraId="23CD51D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6CA0A17" w14:textId="27C7EEF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5FF1CB6D" w14:textId="7E6EA91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5A1601D8" w14:textId="6AA794A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19518EDE" w14:textId="5DF0185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45206F55" w14:textId="77777777" w:rsidTr="00732B39">
        <w:tc>
          <w:tcPr>
            <w:tcW w:w="1178" w:type="dxa"/>
            <w:vMerge w:val="restart"/>
            <w:shd w:val="clear" w:color="auto" w:fill="FFFF00"/>
          </w:tcPr>
          <w:p w14:paraId="4C1190C3" w14:textId="594B863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Gruodis</w:t>
            </w:r>
          </w:p>
        </w:tc>
        <w:tc>
          <w:tcPr>
            <w:tcW w:w="827" w:type="dxa"/>
          </w:tcPr>
          <w:p w14:paraId="5A3B131D" w14:textId="32CE204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14:paraId="2759218B" w14:textId="28B9F4F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7EDD9208" w14:textId="00F7EDD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21689B74" w14:textId="426C34D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0119CD67" w14:textId="77777777" w:rsidTr="00732B39">
        <w:tc>
          <w:tcPr>
            <w:tcW w:w="1178" w:type="dxa"/>
            <w:vMerge/>
            <w:shd w:val="clear" w:color="auto" w:fill="FFFF00"/>
          </w:tcPr>
          <w:p w14:paraId="2F59373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CA8BA96" w14:textId="387F26F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2, 9, 16</w:t>
            </w:r>
          </w:p>
        </w:tc>
        <w:tc>
          <w:tcPr>
            <w:tcW w:w="2439" w:type="dxa"/>
          </w:tcPr>
          <w:p w14:paraId="400AD267" w14:textId="04294D2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7A367EF3" w14:textId="4143EFD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17B11FB3" w14:textId="4515B52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0F6A60F2" w14:textId="77777777" w:rsidTr="00732B39">
        <w:tc>
          <w:tcPr>
            <w:tcW w:w="1178" w:type="dxa"/>
            <w:vMerge/>
            <w:shd w:val="clear" w:color="auto" w:fill="FFFF00"/>
          </w:tcPr>
          <w:p w14:paraId="1604E54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54DC1E05" w14:textId="2BC0404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2, 9</w:t>
            </w:r>
          </w:p>
        </w:tc>
        <w:tc>
          <w:tcPr>
            <w:tcW w:w="2439" w:type="dxa"/>
          </w:tcPr>
          <w:p w14:paraId="1B788820" w14:textId="37981B7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7A0AF316" w14:textId="0078B68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111C8D6E" w14:textId="063E4B2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01F89348" w14:textId="77777777" w:rsidTr="00732B39">
        <w:tc>
          <w:tcPr>
            <w:tcW w:w="1178" w:type="dxa"/>
            <w:vMerge/>
            <w:shd w:val="clear" w:color="auto" w:fill="FFFF00"/>
          </w:tcPr>
          <w:p w14:paraId="334E585A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5FA046F7" w14:textId="0DB20C9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14:paraId="22CF5C81" w14:textId="4966EB3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081C947D" w14:textId="34516D5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4B7927CC" w14:textId="30707A3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76588C17" w14:textId="77777777" w:rsidTr="00732B39">
        <w:tc>
          <w:tcPr>
            <w:tcW w:w="1178" w:type="dxa"/>
            <w:vMerge/>
            <w:shd w:val="clear" w:color="auto" w:fill="FFFF00"/>
          </w:tcPr>
          <w:p w14:paraId="0B995BD9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56544D7" w14:textId="549CDFC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9" w:type="dxa"/>
          </w:tcPr>
          <w:p w14:paraId="690E97A3" w14:textId="68A31FB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6FDC3682" w14:textId="11DF774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6E240173" w14:textId="4A6E850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36706390" w14:textId="77777777" w:rsidTr="00732B39">
        <w:tc>
          <w:tcPr>
            <w:tcW w:w="1178" w:type="dxa"/>
            <w:vMerge/>
            <w:shd w:val="clear" w:color="auto" w:fill="FFFF00"/>
          </w:tcPr>
          <w:p w14:paraId="0BE490F7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5A9A0927" w14:textId="2209508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39" w:type="dxa"/>
            <w:shd w:val="clear" w:color="auto" w:fill="FFFFFF" w:themeFill="background1"/>
          </w:tcPr>
          <w:p w14:paraId="625E0A90" w14:textId="364E6FA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4CC817A5" w14:textId="64BBBFE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Klasių vadovai, dalykų mokytojai, švietimo pagalbos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333FECE9" w14:textId="3AAF1F7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Mokinių mokymosi pasiekimų ir individualios pažangos analizė, mokymosi sunkumų bei pagalbos poreikio aptarimas, tolesnių ugdymo ir pagalbos priemonių numatymas </w:t>
            </w:r>
          </w:p>
        </w:tc>
      </w:tr>
      <w:tr w:rsidR="003242EB" w:rsidRPr="00A01087" w14:paraId="207A6BF5" w14:textId="77777777" w:rsidTr="00732B39">
        <w:tc>
          <w:tcPr>
            <w:tcW w:w="1178" w:type="dxa"/>
            <w:vMerge/>
            <w:shd w:val="clear" w:color="auto" w:fill="FFFF00"/>
          </w:tcPr>
          <w:p w14:paraId="382FCBA7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1CA48CB4" w14:textId="36A52CD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39" w:type="dxa"/>
            <w:shd w:val="clear" w:color="auto" w:fill="FFFFFF" w:themeFill="background1"/>
          </w:tcPr>
          <w:p w14:paraId="6FB6905B" w14:textId="1F60400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Advento rekolekcijos mokytojams „Viešpatie, Tavo apšviesti mes einame pirmyn“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49CCF163" w14:textId="4A8591F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3488" w:type="dxa"/>
            <w:shd w:val="clear" w:color="auto" w:fill="FFFFFF" w:themeFill="background1"/>
          </w:tcPr>
          <w:p w14:paraId="56554665" w14:textId="013E159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Advento rekolekcijos, skirtos dvasiniam susitelkimui, asmeninei refleksijai, tikėjimo stiprinimui ir pasirengimui Kristaus Gimimo šventei</w:t>
            </w:r>
          </w:p>
        </w:tc>
      </w:tr>
      <w:tr w:rsidR="003242EB" w:rsidRPr="00A01087" w14:paraId="2C6A91D7" w14:textId="77777777" w:rsidTr="00A01087">
        <w:tc>
          <w:tcPr>
            <w:tcW w:w="1178" w:type="dxa"/>
            <w:vMerge/>
            <w:shd w:val="clear" w:color="auto" w:fill="FFFF00"/>
          </w:tcPr>
          <w:p w14:paraId="085BE095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2C456FAF" w14:textId="0A96755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439" w:type="dxa"/>
            <w:shd w:val="clear" w:color="auto" w:fill="FFC000"/>
          </w:tcPr>
          <w:p w14:paraId="7EDA5374" w14:textId="59DE1B0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Patyriminio ugdymo diena „Šv. Kalėdų stebuklai“  </w:t>
            </w:r>
          </w:p>
        </w:tc>
        <w:tc>
          <w:tcPr>
            <w:tcW w:w="1696" w:type="dxa"/>
            <w:shd w:val="clear" w:color="auto" w:fill="FFC000"/>
          </w:tcPr>
          <w:p w14:paraId="73A33F18" w14:textId="7AFC6C3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C000"/>
          </w:tcPr>
          <w:p w14:paraId="18C082E7" w14:textId="1E1F704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Šv. Kalėdų tradicijas ir bendrystę stiprinančios veiklos: klasių </w:t>
            </w:r>
            <w:r w:rsidR="00992D6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gapės, kūrybinės veiklos ir šventiniai renginiai</w:t>
            </w:r>
          </w:p>
        </w:tc>
      </w:tr>
      <w:tr w:rsidR="003242EB" w:rsidRPr="00A01087" w14:paraId="54399603" w14:textId="77777777" w:rsidTr="00732B39">
        <w:tc>
          <w:tcPr>
            <w:tcW w:w="1178" w:type="dxa"/>
            <w:vMerge/>
            <w:shd w:val="clear" w:color="auto" w:fill="FFFF00"/>
          </w:tcPr>
          <w:p w14:paraId="188F0FA6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3581910" w14:textId="6B5988A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25C658C6" w14:textId="5DE90CF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4548753A" w14:textId="2E860AB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07C60EFC" w14:textId="5D91C19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53EE4264" w14:textId="77777777" w:rsidTr="00A01087">
        <w:tc>
          <w:tcPr>
            <w:tcW w:w="1178" w:type="dxa"/>
            <w:vMerge/>
            <w:shd w:val="clear" w:color="auto" w:fill="FFFF00"/>
          </w:tcPr>
          <w:p w14:paraId="0F69A83F" w14:textId="51BF64B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5DCF7" w:themeFill="accent4" w:themeFillTint="66"/>
          </w:tcPr>
          <w:p w14:paraId="2D0ACE03" w14:textId="6935DBC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128E18E4" w14:textId="716A836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Žiemos (šv. Kalėdų) atostogos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3485EBCD" w14:textId="6289DE4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705DA776" w14:textId="58B8619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3242EB" w:rsidRPr="00A01087" w14:paraId="0C042683" w14:textId="77777777" w:rsidTr="00A01087">
        <w:tc>
          <w:tcPr>
            <w:tcW w:w="1178" w:type="dxa"/>
            <w:vMerge w:val="restart"/>
            <w:shd w:val="clear" w:color="auto" w:fill="FFFF00"/>
          </w:tcPr>
          <w:p w14:paraId="7675DF26" w14:textId="11697AE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Sausis</w:t>
            </w:r>
          </w:p>
        </w:tc>
        <w:tc>
          <w:tcPr>
            <w:tcW w:w="827" w:type="dxa"/>
            <w:shd w:val="clear" w:color="auto" w:fill="95DCF7" w:themeFill="accent4" w:themeFillTint="66"/>
          </w:tcPr>
          <w:p w14:paraId="211C77EC" w14:textId="6F65E86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5C314CBC" w14:textId="6100F24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Žiemos (šv. Kalėdų) atostogos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607A1009" w14:textId="5C85CF3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6A59A462" w14:textId="10B3E58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3242EB" w:rsidRPr="00A01087" w14:paraId="2F042CAE" w14:textId="77777777" w:rsidTr="00732B39">
        <w:tc>
          <w:tcPr>
            <w:tcW w:w="1178" w:type="dxa"/>
            <w:vMerge/>
            <w:shd w:val="clear" w:color="auto" w:fill="FFFF00"/>
          </w:tcPr>
          <w:p w14:paraId="23C2C1B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18DEBE3" w14:textId="5CBC748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9" w:type="dxa"/>
          </w:tcPr>
          <w:p w14:paraId="3C9F209B" w14:textId="6964FBF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3FB2BC8B" w14:textId="70E065A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46F7E475" w14:textId="5D53644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7CFB4FE9" w14:textId="77777777" w:rsidTr="00732B39">
        <w:tc>
          <w:tcPr>
            <w:tcW w:w="1178" w:type="dxa"/>
            <w:vMerge/>
            <w:shd w:val="clear" w:color="auto" w:fill="FFFF00"/>
          </w:tcPr>
          <w:p w14:paraId="36272737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7182D78" w14:textId="497D73B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6, 13, 20, 27</w:t>
            </w:r>
          </w:p>
        </w:tc>
        <w:tc>
          <w:tcPr>
            <w:tcW w:w="2439" w:type="dxa"/>
          </w:tcPr>
          <w:p w14:paraId="159508D2" w14:textId="7BCEC12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5D5A4254" w14:textId="3E19FF7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11802AEC" w14:textId="65971F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7DD16E87" w14:textId="77777777" w:rsidTr="00732B39">
        <w:tc>
          <w:tcPr>
            <w:tcW w:w="1178" w:type="dxa"/>
            <w:vMerge/>
            <w:shd w:val="clear" w:color="auto" w:fill="FFFF00"/>
          </w:tcPr>
          <w:p w14:paraId="2E5CB4D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3591A7E5" w14:textId="15F1C20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6, 13, 20, 27</w:t>
            </w:r>
          </w:p>
        </w:tc>
        <w:tc>
          <w:tcPr>
            <w:tcW w:w="2439" w:type="dxa"/>
          </w:tcPr>
          <w:p w14:paraId="2FE2BA3C" w14:textId="1EFF69F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280F528F" w14:textId="44FC6F8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6EDF0BB7" w14:textId="25C7504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5010541E" w14:textId="77777777" w:rsidTr="00732B39">
        <w:tc>
          <w:tcPr>
            <w:tcW w:w="1178" w:type="dxa"/>
            <w:vMerge/>
            <w:shd w:val="clear" w:color="auto" w:fill="FFFF00"/>
          </w:tcPr>
          <w:p w14:paraId="5401052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62FA4E0" w14:textId="51A810C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</w:tcPr>
          <w:p w14:paraId="2CD4FAF2" w14:textId="696D600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01ABDA07" w14:textId="47B62B8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38D7F64A" w14:textId="67D3EB6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418DADDE" w14:textId="77777777" w:rsidTr="00732B39">
        <w:tc>
          <w:tcPr>
            <w:tcW w:w="1178" w:type="dxa"/>
            <w:vMerge/>
            <w:shd w:val="clear" w:color="auto" w:fill="FFFF00"/>
          </w:tcPr>
          <w:p w14:paraId="0E1C0F9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658FD7FE" w14:textId="6D2503E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</w:tcPr>
          <w:p w14:paraId="5A5E22EF" w14:textId="4013609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686F07BC" w14:textId="426DC9E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06889A22" w14:textId="08E6F06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2A044AAB" w14:textId="77777777" w:rsidTr="00732B39">
        <w:tc>
          <w:tcPr>
            <w:tcW w:w="1178" w:type="dxa"/>
            <w:vMerge/>
            <w:shd w:val="clear" w:color="auto" w:fill="FFFF00"/>
          </w:tcPr>
          <w:p w14:paraId="28D0893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632DE517" w14:textId="08E3036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7836" w14:textId="682FE745" w:rsidR="003242EB" w:rsidRPr="00A01087" w:rsidRDefault="003242EB" w:rsidP="003242EB">
            <w:pPr>
              <w:pStyle w:val="TableParagraph"/>
              <w:ind w:left="0" w:right="197"/>
              <w:jc w:val="center"/>
              <w:rPr>
                <w:sz w:val="24"/>
                <w:szCs w:val="24"/>
              </w:rPr>
            </w:pPr>
            <w:r w:rsidRPr="00A01087">
              <w:rPr>
                <w:sz w:val="24"/>
                <w:szCs w:val="24"/>
              </w:rPr>
              <w:t>Respublikinė</w:t>
            </w:r>
            <w:r w:rsidRPr="00A01087">
              <w:rPr>
                <w:spacing w:val="-10"/>
                <w:sz w:val="24"/>
                <w:szCs w:val="24"/>
              </w:rPr>
              <w:t xml:space="preserve"> </w:t>
            </w:r>
            <w:r w:rsidRPr="00A01087">
              <w:rPr>
                <w:sz w:val="24"/>
                <w:szCs w:val="24"/>
              </w:rPr>
              <w:t>pilietinė</w:t>
            </w:r>
            <w:r w:rsidRPr="00A01087">
              <w:rPr>
                <w:spacing w:val="-10"/>
                <w:sz w:val="24"/>
                <w:szCs w:val="24"/>
              </w:rPr>
              <w:t xml:space="preserve"> </w:t>
            </w:r>
            <w:r w:rsidRPr="00A01087">
              <w:rPr>
                <w:sz w:val="24"/>
                <w:szCs w:val="24"/>
              </w:rPr>
              <w:t>akcija</w:t>
            </w:r>
            <w:r w:rsidRPr="00A01087">
              <w:rPr>
                <w:spacing w:val="-10"/>
                <w:sz w:val="24"/>
                <w:szCs w:val="24"/>
              </w:rPr>
              <w:t xml:space="preserve"> </w:t>
            </w:r>
            <w:r w:rsidRPr="00A01087">
              <w:rPr>
                <w:sz w:val="24"/>
                <w:szCs w:val="24"/>
              </w:rPr>
              <w:t>„Atmintis</w:t>
            </w:r>
            <w:r w:rsidRPr="00A01087">
              <w:rPr>
                <w:spacing w:val="-10"/>
                <w:sz w:val="24"/>
                <w:szCs w:val="24"/>
              </w:rPr>
              <w:t xml:space="preserve"> </w:t>
            </w:r>
            <w:r w:rsidRPr="00A01087">
              <w:rPr>
                <w:sz w:val="24"/>
                <w:szCs w:val="24"/>
              </w:rPr>
              <w:t>gyva, nes liudija“ ir pilietinė iniciatyva</w:t>
            </w:r>
          </w:p>
          <w:p w14:paraId="72BA8DD3" w14:textId="5F22972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„Neužmirštuolė,“</w:t>
            </w:r>
            <w:r w:rsidRPr="00A0108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skirtos</w:t>
            </w:r>
            <w:r w:rsidRPr="00A0108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Sausio</w:t>
            </w:r>
            <w:r w:rsidRPr="00A0108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13-ąjai </w:t>
            </w:r>
            <w:r w:rsidRPr="00A010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paminėti</w:t>
            </w:r>
          </w:p>
        </w:tc>
        <w:tc>
          <w:tcPr>
            <w:tcW w:w="1696" w:type="dxa"/>
          </w:tcPr>
          <w:p w14:paraId="79DFDC1F" w14:textId="10C8277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 bendruomenė</w:t>
            </w:r>
          </w:p>
        </w:tc>
        <w:tc>
          <w:tcPr>
            <w:tcW w:w="3488" w:type="dxa"/>
          </w:tcPr>
          <w:p w14:paraId="1C0C96DD" w14:textId="2CE855C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Pilietinės ir atminimo veiklos, skirtos Laisvės gynėjų dienai paminėti, istorinei atminčiai puoselėti, pagarbai ir pilietiškumui ugdyti</w:t>
            </w:r>
          </w:p>
        </w:tc>
      </w:tr>
      <w:tr w:rsidR="003242EB" w:rsidRPr="00A01087" w14:paraId="18559A86" w14:textId="77777777" w:rsidTr="00732B39">
        <w:tc>
          <w:tcPr>
            <w:tcW w:w="1178" w:type="dxa"/>
            <w:vMerge/>
            <w:shd w:val="clear" w:color="auto" w:fill="FFFF00"/>
          </w:tcPr>
          <w:p w14:paraId="3FD0A41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234DF8D" w14:textId="5410813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39" w:type="dxa"/>
            <w:shd w:val="clear" w:color="auto" w:fill="FFFFFF" w:themeFill="background1"/>
          </w:tcPr>
          <w:p w14:paraId="0170F719" w14:textId="006CA3A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STEAM žiemos  iššūkis</w:t>
            </w:r>
          </w:p>
        </w:tc>
        <w:tc>
          <w:tcPr>
            <w:tcW w:w="1696" w:type="dxa"/>
            <w:shd w:val="clear" w:color="auto" w:fill="FFFFFF" w:themeFill="background1"/>
          </w:tcPr>
          <w:p w14:paraId="65C42982" w14:textId="102C35F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31795F9B" w14:textId="2EA9CD4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Integruotos kūrybinės ir praktinės veiklos, skatinančios mokinius tyrinėti, eksperimentuoti, spręsti problemas ir praktiškai taikyti gamtos mokslų, technologijų,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inžinerijos, menų ir matematikos žinias</w:t>
            </w:r>
          </w:p>
        </w:tc>
      </w:tr>
      <w:tr w:rsidR="003242EB" w:rsidRPr="00A01087" w14:paraId="6512A7D5" w14:textId="77777777" w:rsidTr="00732B39">
        <w:tc>
          <w:tcPr>
            <w:tcW w:w="1178" w:type="dxa"/>
            <w:vMerge/>
            <w:shd w:val="clear" w:color="auto" w:fill="FFFF00"/>
          </w:tcPr>
          <w:p w14:paraId="5EDABE4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08C333DE" w14:textId="6A929F9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39" w:type="dxa"/>
            <w:shd w:val="clear" w:color="auto" w:fill="FFFFFF" w:themeFill="background1"/>
          </w:tcPr>
          <w:p w14:paraId="43A97F59" w14:textId="6205FE7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58875FE8" w14:textId="604862D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vadovai, dalykų mokytojai, švietimo pagalbos 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5C773AAB" w14:textId="56A6422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Mokinių mokymosi pasiekimų ir individualios pažangos analizė, mokymosi sunkumų bei pagalbos poreikio aptarimas, tolesnių ugdymo ir pagalbos priemonių numatymas </w:t>
            </w:r>
          </w:p>
        </w:tc>
      </w:tr>
      <w:tr w:rsidR="003242EB" w:rsidRPr="00A01087" w14:paraId="7DBE572E" w14:textId="77777777" w:rsidTr="00732B39">
        <w:tc>
          <w:tcPr>
            <w:tcW w:w="1178" w:type="dxa"/>
            <w:vMerge/>
            <w:shd w:val="clear" w:color="auto" w:fill="FFFF00"/>
          </w:tcPr>
          <w:p w14:paraId="4C6C54A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72F79B8C" w14:textId="5896BE4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39" w:type="dxa"/>
          </w:tcPr>
          <w:p w14:paraId="20173BC1" w14:textId="5250866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365C1230" w14:textId="76412BE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05328253" w14:textId="3D3F35B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5C54C4BC" w14:textId="77777777" w:rsidTr="00732B39">
        <w:tc>
          <w:tcPr>
            <w:tcW w:w="1178" w:type="dxa"/>
            <w:vMerge/>
            <w:shd w:val="clear" w:color="auto" w:fill="FFFF00"/>
          </w:tcPr>
          <w:p w14:paraId="595F59B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2D050"/>
          </w:tcPr>
          <w:p w14:paraId="3A00F4D4" w14:textId="7D87F656" w:rsidR="003242EB" w:rsidRPr="00A01087" w:rsidRDefault="001B2C07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39" w:type="dxa"/>
            <w:shd w:val="clear" w:color="auto" w:fill="92D050"/>
          </w:tcPr>
          <w:p w14:paraId="51BD49D2" w14:textId="2703AF5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Pirmo pusmečio pabaiga</w:t>
            </w:r>
          </w:p>
        </w:tc>
        <w:tc>
          <w:tcPr>
            <w:tcW w:w="1696" w:type="dxa"/>
            <w:shd w:val="clear" w:color="auto" w:fill="92D050"/>
          </w:tcPr>
          <w:p w14:paraId="65C5F133" w14:textId="090D47B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50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8 klasės</w:t>
            </w:r>
          </w:p>
        </w:tc>
        <w:tc>
          <w:tcPr>
            <w:tcW w:w="3488" w:type="dxa"/>
            <w:shd w:val="clear" w:color="auto" w:fill="92D050"/>
          </w:tcPr>
          <w:p w14:paraId="75C331A7" w14:textId="1C4D2A3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mokymosi pasiekimų ir individualios pažangos rezultatų aptarimas</w:t>
            </w:r>
          </w:p>
        </w:tc>
      </w:tr>
      <w:tr w:rsidR="003242EB" w:rsidRPr="00A01087" w14:paraId="635D8AB6" w14:textId="77777777" w:rsidTr="00732B39">
        <w:tc>
          <w:tcPr>
            <w:tcW w:w="1178" w:type="dxa"/>
            <w:vMerge/>
            <w:shd w:val="clear" w:color="auto" w:fill="FFFF00"/>
          </w:tcPr>
          <w:p w14:paraId="0D228CB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17DAD64" w14:textId="2E8CF78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4D71856E" w14:textId="004D097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1718BE55" w14:textId="717F4F1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2B4A7B00" w14:textId="0AC0722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1A22B57A" w14:textId="77777777" w:rsidTr="00732B39">
        <w:tc>
          <w:tcPr>
            <w:tcW w:w="1178" w:type="dxa"/>
            <w:vMerge w:val="restart"/>
            <w:shd w:val="clear" w:color="auto" w:fill="FFFF00"/>
          </w:tcPr>
          <w:p w14:paraId="5F2F1D89" w14:textId="632E2C7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Vasaris</w:t>
            </w:r>
          </w:p>
        </w:tc>
        <w:tc>
          <w:tcPr>
            <w:tcW w:w="827" w:type="dxa"/>
          </w:tcPr>
          <w:p w14:paraId="15081234" w14:textId="16043AA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1–18</w:t>
            </w:r>
          </w:p>
        </w:tc>
        <w:tc>
          <w:tcPr>
            <w:tcW w:w="2439" w:type="dxa"/>
          </w:tcPr>
          <w:p w14:paraId="71AF207E" w14:textId="3B4A3F9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mokinių tėvų (globėjų, rūpintojų) susirinkimai</w:t>
            </w:r>
          </w:p>
        </w:tc>
        <w:tc>
          <w:tcPr>
            <w:tcW w:w="1696" w:type="dxa"/>
          </w:tcPr>
          <w:p w14:paraId="3B0E851A" w14:textId="2A75EBB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klasių mokinių tėvai (globėjai, rūpintojai)</w:t>
            </w:r>
          </w:p>
        </w:tc>
        <w:tc>
          <w:tcPr>
            <w:tcW w:w="3488" w:type="dxa"/>
          </w:tcPr>
          <w:p w14:paraId="667E662D" w14:textId="08E12C0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I pusmečio mokinių mokymosi pasiekimų ir individualios pažangos aptarimas, klasės ugdymo aktualijų bei tolesnio mokinių mokymosi ir bendradarbiavimo klausimų aptarimas </w:t>
            </w:r>
          </w:p>
        </w:tc>
      </w:tr>
      <w:tr w:rsidR="003242EB" w:rsidRPr="00A01087" w14:paraId="0DE023AF" w14:textId="77777777" w:rsidTr="00732B39">
        <w:tc>
          <w:tcPr>
            <w:tcW w:w="1178" w:type="dxa"/>
            <w:vMerge/>
            <w:shd w:val="clear" w:color="auto" w:fill="FFFF00"/>
          </w:tcPr>
          <w:p w14:paraId="53B6269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DF2D7EE" w14:textId="1187FCB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9" w:type="dxa"/>
          </w:tcPr>
          <w:p w14:paraId="385288F9" w14:textId="28F6487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515D852F" w14:textId="0B46536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0BCB35EB" w14:textId="23FB227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2071003F" w14:textId="77777777" w:rsidTr="00732B39">
        <w:tc>
          <w:tcPr>
            <w:tcW w:w="1178" w:type="dxa"/>
            <w:vMerge/>
            <w:shd w:val="clear" w:color="auto" w:fill="FFFF00"/>
          </w:tcPr>
          <w:p w14:paraId="7E7D0DC9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1E86DA9F" w14:textId="007BD30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3, 10, 24 </w:t>
            </w:r>
          </w:p>
        </w:tc>
        <w:tc>
          <w:tcPr>
            <w:tcW w:w="2439" w:type="dxa"/>
          </w:tcPr>
          <w:p w14:paraId="367DD051" w14:textId="406DFDA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13AD8301" w14:textId="270A721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02876D19" w14:textId="3E61CD0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7E532B67" w14:textId="77777777" w:rsidTr="00732B39">
        <w:tc>
          <w:tcPr>
            <w:tcW w:w="1178" w:type="dxa"/>
            <w:vMerge/>
            <w:shd w:val="clear" w:color="auto" w:fill="FFFF00"/>
          </w:tcPr>
          <w:p w14:paraId="2D2D8A85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4727E343" w14:textId="5472A1F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3, 10, 24</w:t>
            </w:r>
          </w:p>
        </w:tc>
        <w:tc>
          <w:tcPr>
            <w:tcW w:w="2439" w:type="dxa"/>
          </w:tcPr>
          <w:p w14:paraId="60465E19" w14:textId="78BCD21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0694E058" w14:textId="1757064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186F3BBB" w14:textId="1507572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63D79F95" w14:textId="77777777" w:rsidTr="00732B39">
        <w:tc>
          <w:tcPr>
            <w:tcW w:w="1178" w:type="dxa"/>
            <w:vMerge/>
            <w:shd w:val="clear" w:color="auto" w:fill="FFFF00"/>
          </w:tcPr>
          <w:p w14:paraId="50A6F057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2F5F1D90" w14:textId="56CD518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14:paraId="6EFDDCA0" w14:textId="5125753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1C05D2A0" w14:textId="2612FEE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266DF834" w14:textId="10DB7B1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131D61B9" w14:textId="77777777" w:rsidTr="00732B39">
        <w:tc>
          <w:tcPr>
            <w:tcW w:w="1178" w:type="dxa"/>
            <w:vMerge/>
            <w:shd w:val="clear" w:color="auto" w:fill="FFFF00"/>
          </w:tcPr>
          <w:p w14:paraId="641D29A9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DD41647" w14:textId="039258D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9" w:type="dxa"/>
          </w:tcPr>
          <w:p w14:paraId="5C67927C" w14:textId="0633EB3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3ED689EA" w14:textId="6F58C49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0C6B8015" w14:textId="7ACC703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3D6C5DAC" w14:textId="77777777" w:rsidTr="00A01087">
        <w:tc>
          <w:tcPr>
            <w:tcW w:w="1178" w:type="dxa"/>
            <w:vMerge/>
            <w:shd w:val="clear" w:color="auto" w:fill="FFFF00"/>
          </w:tcPr>
          <w:p w14:paraId="7D7F5DF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1A45D43C" w14:textId="0663A82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  <w:shd w:val="clear" w:color="auto" w:fill="FFC000"/>
          </w:tcPr>
          <w:p w14:paraId="03EBB820" w14:textId="3837D8D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Vertybinio ugdymo diena „</w:t>
            </w:r>
            <w:r w:rsidRPr="00A01087">
              <w:rPr>
                <w:rFonts w:ascii="Times New Roman" w:eastAsia="Calibri" w:hAnsi="Times New Roman" w:cs="Times New Roman"/>
                <w:kern w:val="0"/>
                <w14:ligatures w14:val="none"/>
              </w:rPr>
              <w:t>Širdimi renkuosi gėrį!“</w:t>
            </w:r>
          </w:p>
        </w:tc>
        <w:tc>
          <w:tcPr>
            <w:tcW w:w="1696" w:type="dxa"/>
            <w:shd w:val="clear" w:color="auto" w:fill="FFC000"/>
          </w:tcPr>
          <w:p w14:paraId="05034B31" w14:textId="5186415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  <w:shd w:val="clear" w:color="auto" w:fill="FFC000"/>
          </w:tcPr>
          <w:p w14:paraId="6A6846AD" w14:textId="268577E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Šv. Mišios,  patyriminės ir refleksinės veiklos, skirtos krikščioniškosioms vertybėms,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savęs pažinimui, atsakingam pasirinkimui ir bendrystei kurti</w:t>
            </w:r>
          </w:p>
        </w:tc>
      </w:tr>
      <w:tr w:rsidR="003242EB" w:rsidRPr="00A01087" w14:paraId="32D8D6BB" w14:textId="77777777" w:rsidTr="00732B39">
        <w:tc>
          <w:tcPr>
            <w:tcW w:w="1178" w:type="dxa"/>
            <w:vMerge/>
            <w:shd w:val="clear" w:color="auto" w:fill="FFFF00"/>
          </w:tcPr>
          <w:p w14:paraId="40DBBDF6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49134EE6" w14:textId="52BFB93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</w:tcPr>
          <w:p w14:paraId="04C6A0CE" w14:textId="66BF6B9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Lietuvos valstybės atkūrimo dienos - Vasario 16-osios minėjimas</w:t>
            </w:r>
          </w:p>
        </w:tc>
        <w:tc>
          <w:tcPr>
            <w:tcW w:w="1696" w:type="dxa"/>
          </w:tcPr>
          <w:p w14:paraId="5313AABE" w14:textId="3AE7553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 bendruomenė</w:t>
            </w:r>
          </w:p>
        </w:tc>
        <w:tc>
          <w:tcPr>
            <w:tcW w:w="3488" w:type="dxa"/>
          </w:tcPr>
          <w:p w14:paraId="348A25CC" w14:textId="16004F8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Pilietinės, istorinės ir kūrybinės veiklos, skirtos Lietuvos valstybės atkūrimo dienai paminėti, mokinių pilietiškumui, tautinei savimonei ir pagarbai Lietuvos istorijai ugdyti</w:t>
            </w:r>
          </w:p>
        </w:tc>
      </w:tr>
      <w:tr w:rsidR="003242EB" w:rsidRPr="00A01087" w14:paraId="58710500" w14:textId="77777777" w:rsidTr="00A01087">
        <w:tc>
          <w:tcPr>
            <w:tcW w:w="1178" w:type="dxa"/>
            <w:vMerge/>
            <w:shd w:val="clear" w:color="auto" w:fill="FFFF00"/>
          </w:tcPr>
          <w:p w14:paraId="6C35F83D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5DCF7" w:themeFill="accent4" w:themeFillTint="66"/>
          </w:tcPr>
          <w:p w14:paraId="6D813F0F" w14:textId="6754064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125D08E1" w14:textId="7157BDE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Žiemos atostogos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162A5EE8" w14:textId="3496CF8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7287A27A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EB" w:rsidRPr="00A01087" w14:paraId="0E40EACE" w14:textId="77777777" w:rsidTr="00732B39">
        <w:tc>
          <w:tcPr>
            <w:tcW w:w="1178" w:type="dxa"/>
            <w:vMerge/>
            <w:shd w:val="clear" w:color="auto" w:fill="FFFF00"/>
          </w:tcPr>
          <w:p w14:paraId="6B9B23C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39B81030" w14:textId="7C457F7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39" w:type="dxa"/>
          </w:tcPr>
          <w:p w14:paraId="6551D02F" w14:textId="0B0A2F7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781C4578" w14:textId="20CAF6A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0EAC979C" w14:textId="2564BD5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4E85DCA8" w14:textId="77777777" w:rsidTr="00732B39">
        <w:tc>
          <w:tcPr>
            <w:tcW w:w="1178" w:type="dxa"/>
            <w:vMerge/>
            <w:shd w:val="clear" w:color="auto" w:fill="FFFF00"/>
          </w:tcPr>
          <w:p w14:paraId="206DD48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307F9198" w14:textId="015CE7A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</w:tcPr>
          <w:p w14:paraId="2901376E" w14:textId="6430540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Tarpklasinės sporto varžybos</w:t>
            </w:r>
          </w:p>
        </w:tc>
        <w:tc>
          <w:tcPr>
            <w:tcW w:w="1696" w:type="dxa"/>
          </w:tcPr>
          <w:p w14:paraId="2EB84E2E" w14:textId="2D14604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</w:tcPr>
          <w:p w14:paraId="6F9BFEAB" w14:textId="01BE003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Sporto veiklos ir tarpklasinės varžybos, skirtos mokinių fiziniam aktyvumui, bendradarbiavimui, komandinio darbo įgūdžiams ir sąžiningo žaidimo principams ugdyti</w:t>
            </w:r>
          </w:p>
        </w:tc>
      </w:tr>
      <w:tr w:rsidR="003242EB" w:rsidRPr="00A01087" w14:paraId="2F0BDEA5" w14:textId="77777777" w:rsidTr="00732B39">
        <w:tc>
          <w:tcPr>
            <w:tcW w:w="1178" w:type="dxa"/>
            <w:vMerge/>
            <w:shd w:val="clear" w:color="auto" w:fill="FFFF00"/>
          </w:tcPr>
          <w:p w14:paraId="30D181D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706F080B" w14:textId="000CF42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6E948042" w14:textId="783E7A7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52096454" w14:textId="382E8CF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4D5ACA33" w14:textId="7CF70CE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3675ACB9" w14:textId="77777777" w:rsidTr="00732B39">
        <w:tc>
          <w:tcPr>
            <w:tcW w:w="1178" w:type="dxa"/>
            <w:vMerge w:val="restart"/>
            <w:shd w:val="clear" w:color="auto" w:fill="FFFF00"/>
          </w:tcPr>
          <w:p w14:paraId="4303C295" w14:textId="28466CA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Kovas</w:t>
            </w:r>
          </w:p>
        </w:tc>
        <w:tc>
          <w:tcPr>
            <w:tcW w:w="827" w:type="dxa"/>
          </w:tcPr>
          <w:p w14:paraId="52C05C29" w14:textId="2B2D3BC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9" w:type="dxa"/>
          </w:tcPr>
          <w:p w14:paraId="389C71A1" w14:textId="22906FD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4326A6F8" w14:textId="16F0731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64C00B12" w14:textId="27CF74D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45114EA7" w14:textId="77777777" w:rsidTr="00732B39">
        <w:tc>
          <w:tcPr>
            <w:tcW w:w="1178" w:type="dxa"/>
            <w:vMerge/>
            <w:shd w:val="clear" w:color="auto" w:fill="FFFF00"/>
          </w:tcPr>
          <w:p w14:paraId="3F6D62F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627A8EDF" w14:textId="54AA6B6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3, 10, 17, 31</w:t>
            </w:r>
          </w:p>
        </w:tc>
        <w:tc>
          <w:tcPr>
            <w:tcW w:w="2439" w:type="dxa"/>
          </w:tcPr>
          <w:p w14:paraId="12C7E57E" w14:textId="28E6CF3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19BBDC81" w14:textId="39A9574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57071083" w14:textId="30867C9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11DCBD19" w14:textId="77777777" w:rsidTr="00732B39">
        <w:tc>
          <w:tcPr>
            <w:tcW w:w="1178" w:type="dxa"/>
            <w:vMerge/>
            <w:shd w:val="clear" w:color="auto" w:fill="FFFF00"/>
          </w:tcPr>
          <w:p w14:paraId="7C6F0CA0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4B445B1F" w14:textId="3266640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3, 10, 17, 31</w:t>
            </w:r>
          </w:p>
        </w:tc>
        <w:tc>
          <w:tcPr>
            <w:tcW w:w="2439" w:type="dxa"/>
          </w:tcPr>
          <w:p w14:paraId="18689DFD" w14:textId="1D17483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0081B1B4" w14:textId="213A354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0A8B021D" w14:textId="5119DF3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5ED50DFF" w14:textId="77777777" w:rsidTr="00732B39">
        <w:tc>
          <w:tcPr>
            <w:tcW w:w="1178" w:type="dxa"/>
            <w:vMerge/>
            <w:shd w:val="clear" w:color="auto" w:fill="FFFF00"/>
          </w:tcPr>
          <w:p w14:paraId="2DB48EB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2D4CD5E" w14:textId="776485F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  <w:shd w:val="clear" w:color="auto" w:fill="FFFFFF" w:themeFill="background1"/>
          </w:tcPr>
          <w:p w14:paraId="38D7476C" w14:textId="5147D81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Kaziuko mugė</w:t>
            </w:r>
          </w:p>
        </w:tc>
        <w:tc>
          <w:tcPr>
            <w:tcW w:w="1696" w:type="dxa"/>
            <w:shd w:val="clear" w:color="auto" w:fill="FFFFFF" w:themeFill="background1"/>
          </w:tcPr>
          <w:p w14:paraId="35DBBD86" w14:textId="75F7C8F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  <w:shd w:val="clear" w:color="auto" w:fill="FFFFFF" w:themeFill="background1"/>
          </w:tcPr>
          <w:p w14:paraId="4A028C81" w14:textId="26B4304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Tradicinė bendruomenės mugė, puoselėjant lietuvių liaudies tradicijas, mokinių kūrybiškumą, ir verslumą</w:t>
            </w:r>
          </w:p>
        </w:tc>
      </w:tr>
      <w:tr w:rsidR="003242EB" w:rsidRPr="00A01087" w14:paraId="7AD338D6" w14:textId="77777777" w:rsidTr="00732B39">
        <w:tc>
          <w:tcPr>
            <w:tcW w:w="1178" w:type="dxa"/>
            <w:vMerge/>
            <w:shd w:val="clear" w:color="auto" w:fill="FFFF00"/>
          </w:tcPr>
          <w:p w14:paraId="6529D20D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106C1D62" w14:textId="4690735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14:paraId="1EAFF838" w14:textId="41C7391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5FD237FC" w14:textId="25B8C5E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1EBAAEDE" w14:textId="7B19B2F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2576E95F" w14:textId="77777777" w:rsidTr="00A01087">
        <w:tc>
          <w:tcPr>
            <w:tcW w:w="1178" w:type="dxa"/>
            <w:vMerge/>
            <w:shd w:val="clear" w:color="auto" w:fill="FFFF00"/>
          </w:tcPr>
          <w:p w14:paraId="14CEC75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5BC143FE" w14:textId="69216CA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  <w:shd w:val="clear" w:color="auto" w:fill="FFC000"/>
          </w:tcPr>
          <w:p w14:paraId="205A51C0" w14:textId="19E10A0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Patyriminio ugdymo diena „Laisvės keliu,“ skirta Lietuvos Nepriklausomybės atkūrimo dienai paminėti</w:t>
            </w:r>
          </w:p>
        </w:tc>
        <w:tc>
          <w:tcPr>
            <w:tcW w:w="1696" w:type="dxa"/>
            <w:shd w:val="clear" w:color="auto" w:fill="FFC000"/>
          </w:tcPr>
          <w:p w14:paraId="7BE6AACE" w14:textId="11816F0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C000"/>
          </w:tcPr>
          <w:p w14:paraId="43FEEA7F" w14:textId="0BA12FC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Patyriminės, pilietinės ir kūrybinės veiklos, šventinis koncertas</w:t>
            </w:r>
          </w:p>
        </w:tc>
      </w:tr>
      <w:tr w:rsidR="003242EB" w:rsidRPr="00A01087" w14:paraId="240C472A" w14:textId="77777777" w:rsidTr="00732B39">
        <w:tc>
          <w:tcPr>
            <w:tcW w:w="1178" w:type="dxa"/>
            <w:vMerge/>
            <w:shd w:val="clear" w:color="auto" w:fill="FFFF00"/>
          </w:tcPr>
          <w:p w14:paraId="56D16DF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B73D28D" w14:textId="0771267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14:paraId="65614BCE" w14:textId="7545792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</w:tcPr>
          <w:p w14:paraId="60A5FCD8" w14:textId="37832D2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shd w:val="clear" w:color="auto" w:fill="FFFFFF" w:themeFill="background1"/>
          </w:tcPr>
          <w:p w14:paraId="5AE1D098" w14:textId="143CA2F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EB" w:rsidRPr="00A01087" w14:paraId="2EA1EF3C" w14:textId="77777777" w:rsidTr="00732B39">
        <w:tc>
          <w:tcPr>
            <w:tcW w:w="1178" w:type="dxa"/>
            <w:vMerge/>
            <w:shd w:val="clear" w:color="auto" w:fill="FFFF00"/>
          </w:tcPr>
          <w:p w14:paraId="142271F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087BD04E" w14:textId="1AC07A0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39" w:type="dxa"/>
            <w:shd w:val="clear" w:color="auto" w:fill="FFFFFF" w:themeFill="background1"/>
          </w:tcPr>
          <w:p w14:paraId="10F2E833" w14:textId="20086BB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Savaitė, skirta Pasaulinei Žemės dienai paminėti</w:t>
            </w:r>
          </w:p>
        </w:tc>
        <w:tc>
          <w:tcPr>
            <w:tcW w:w="1696" w:type="dxa"/>
            <w:shd w:val="clear" w:color="auto" w:fill="FFFFFF" w:themeFill="background1"/>
          </w:tcPr>
          <w:p w14:paraId="51C2B847" w14:textId="2A50AFA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  <w:shd w:val="clear" w:color="auto" w:fill="FFFFFF" w:themeFill="background1"/>
          </w:tcPr>
          <w:p w14:paraId="36246E22" w14:textId="3BA9C6D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Aplinkosauginės, pažintinės ir patyriminės veiklos, skatinančios mokinių ekologinį sąmoningumą ir atsakingą santykį su gamta</w:t>
            </w:r>
          </w:p>
        </w:tc>
      </w:tr>
      <w:tr w:rsidR="003242EB" w:rsidRPr="00A01087" w14:paraId="7CCAAB38" w14:textId="77777777" w:rsidTr="00732B39">
        <w:tc>
          <w:tcPr>
            <w:tcW w:w="1178" w:type="dxa"/>
            <w:vMerge/>
            <w:shd w:val="clear" w:color="auto" w:fill="FFFF00"/>
          </w:tcPr>
          <w:p w14:paraId="4D38956A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0EC8E6DE" w14:textId="3AD4B7E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39" w:type="dxa"/>
            <w:shd w:val="clear" w:color="auto" w:fill="FFFFFF" w:themeFill="background1"/>
          </w:tcPr>
          <w:p w14:paraId="4C4D8094" w14:textId="7E28B5D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544A94DE" w14:textId="7C4A2BD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vadovai, dalykų mokytojai, švietimo pagalbos 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4C3DE017" w14:textId="479BA21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Mokinių mokymosi pasiekimų ir individualios pažangos analizė, mokymosi sunkumų bei pagalbos poreikio aptarimas, tolesnių ugdymo ir pagalbos priemonių numatymas </w:t>
            </w:r>
          </w:p>
        </w:tc>
      </w:tr>
      <w:tr w:rsidR="003242EB" w:rsidRPr="00A01087" w14:paraId="0A37B349" w14:textId="77777777" w:rsidTr="00732B39">
        <w:tc>
          <w:tcPr>
            <w:tcW w:w="1178" w:type="dxa"/>
            <w:vMerge/>
            <w:shd w:val="clear" w:color="auto" w:fill="FFFF00"/>
          </w:tcPr>
          <w:p w14:paraId="5538F349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4DA2957" w14:textId="12CAB99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39" w:type="dxa"/>
          </w:tcPr>
          <w:p w14:paraId="40709EB6" w14:textId="6D7FDCB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Rekolekcijos mokiniams  „Kelias į Prisikėlimą“</w:t>
            </w:r>
          </w:p>
        </w:tc>
        <w:tc>
          <w:tcPr>
            <w:tcW w:w="1696" w:type="dxa"/>
          </w:tcPr>
          <w:p w14:paraId="256368E7" w14:textId="039BC4C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</w:tcPr>
          <w:p w14:paraId="3B85771F" w14:textId="208CC1D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Gavėnios rekolekcijos, skirtos dvasiniam susitelkimui, tikėjimo gilinimui, asmeninei refleksijai ir pasirengimui Kristaus Prisikėlimo šventei</w:t>
            </w:r>
          </w:p>
        </w:tc>
      </w:tr>
      <w:tr w:rsidR="003242EB" w:rsidRPr="00A01087" w14:paraId="114CBC6A" w14:textId="77777777" w:rsidTr="00A01087">
        <w:tc>
          <w:tcPr>
            <w:tcW w:w="1178" w:type="dxa"/>
            <w:vMerge/>
            <w:shd w:val="clear" w:color="auto" w:fill="FFFF00"/>
          </w:tcPr>
          <w:p w14:paraId="48250CF5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5DCF7" w:themeFill="accent4" w:themeFillTint="66"/>
          </w:tcPr>
          <w:p w14:paraId="506EFAEE" w14:textId="16D8A85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4C9D53D4" w14:textId="74CCE22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Pavasario (šv. Velykų) atostogos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4AA5BDE9" w14:textId="730CE3D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klasių mokiniai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537381F0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EB" w:rsidRPr="00A01087" w14:paraId="42A1B485" w14:textId="77777777" w:rsidTr="00732B39">
        <w:tc>
          <w:tcPr>
            <w:tcW w:w="1178" w:type="dxa"/>
            <w:vMerge/>
            <w:shd w:val="clear" w:color="auto" w:fill="FFFF00"/>
          </w:tcPr>
          <w:p w14:paraId="419BAE0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C70C413" w14:textId="1561420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39" w:type="dxa"/>
          </w:tcPr>
          <w:p w14:paraId="5D1ECBD7" w14:textId="3E30E35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Kryžiaus kelias mieste</w:t>
            </w:r>
          </w:p>
        </w:tc>
        <w:tc>
          <w:tcPr>
            <w:tcW w:w="1696" w:type="dxa"/>
          </w:tcPr>
          <w:p w14:paraId="017EE721" w14:textId="748F508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</w:tcPr>
          <w:p w14:paraId="7C757F4D" w14:textId="3910706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Dalyvavimas miesto bendruomenės Kryžiaus kelio procesijoje, apmąstant Kristaus kančios kelią, puoselėjant tikėjimą, bendrystę ir dvasinį susitelkimą</w:t>
            </w:r>
          </w:p>
        </w:tc>
      </w:tr>
      <w:tr w:rsidR="003242EB" w:rsidRPr="00A01087" w14:paraId="77953BF7" w14:textId="77777777" w:rsidTr="00732B39">
        <w:tc>
          <w:tcPr>
            <w:tcW w:w="1178" w:type="dxa"/>
            <w:vMerge/>
            <w:shd w:val="clear" w:color="auto" w:fill="FFFF00"/>
          </w:tcPr>
          <w:p w14:paraId="340C9FE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635FD40F" w14:textId="08BFDB1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6E57390C" w14:textId="4F6A4A1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2334719B" w14:textId="7AC1C3F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2DF6FEAF" w14:textId="4830E6F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475E4A28" w14:textId="77777777" w:rsidTr="00732B39">
        <w:tc>
          <w:tcPr>
            <w:tcW w:w="1178" w:type="dxa"/>
            <w:vMerge/>
            <w:shd w:val="clear" w:color="auto" w:fill="FFFF00"/>
          </w:tcPr>
          <w:p w14:paraId="7993764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292D9CE5" w14:textId="79533DC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</w:tcPr>
          <w:p w14:paraId="55E8D708" w14:textId="7044FE6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Menų mėnuo</w:t>
            </w:r>
          </w:p>
        </w:tc>
        <w:tc>
          <w:tcPr>
            <w:tcW w:w="1696" w:type="dxa"/>
          </w:tcPr>
          <w:p w14:paraId="5C517962" w14:textId="2384BE9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</w:tcPr>
          <w:p w14:paraId="608E1F94" w14:textId="6A79CD0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kūrybiškumą, meninę saviraišką ir kultūrinį pažinimą skatinančios veiklos: piešinių, dailaus rašto, skaitovų, pasakorių ir kiti kūrybiniai konkursai bei mokinių darbų pristatymai</w:t>
            </w:r>
          </w:p>
        </w:tc>
      </w:tr>
      <w:tr w:rsidR="003242EB" w:rsidRPr="00A01087" w14:paraId="44ABD058" w14:textId="77777777" w:rsidTr="00732B39">
        <w:tc>
          <w:tcPr>
            <w:tcW w:w="1178" w:type="dxa"/>
            <w:vMerge w:val="restart"/>
            <w:shd w:val="clear" w:color="auto" w:fill="FFFF00"/>
          </w:tcPr>
          <w:p w14:paraId="475EAE64" w14:textId="4279B32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Balandis</w:t>
            </w:r>
          </w:p>
        </w:tc>
        <w:tc>
          <w:tcPr>
            <w:tcW w:w="827" w:type="dxa"/>
          </w:tcPr>
          <w:p w14:paraId="5913D008" w14:textId="709524E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14:paraId="6820A8BB" w14:textId="24B4C2F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1818B4F6" w14:textId="45A7BDD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47F6085E" w14:textId="4F29D71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6AF08299" w14:textId="77777777" w:rsidTr="00732B39">
        <w:tc>
          <w:tcPr>
            <w:tcW w:w="1178" w:type="dxa"/>
            <w:vMerge/>
            <w:shd w:val="clear" w:color="auto" w:fill="FFFF00"/>
          </w:tcPr>
          <w:p w14:paraId="3A3AE7EE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0E07AD8" w14:textId="741109C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9" w:type="dxa"/>
          </w:tcPr>
          <w:p w14:paraId="3ED55ABB" w14:textId="4CB006C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1A067C7F" w14:textId="18000BA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05E2DACC" w14:textId="54CB007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764F5413" w14:textId="77777777" w:rsidTr="00732B39">
        <w:tc>
          <w:tcPr>
            <w:tcW w:w="1178" w:type="dxa"/>
            <w:vMerge/>
            <w:shd w:val="clear" w:color="auto" w:fill="FFFF00"/>
          </w:tcPr>
          <w:p w14:paraId="15A70BD3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447D577F" w14:textId="2A55F19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7, 14, 21, 28</w:t>
            </w:r>
          </w:p>
        </w:tc>
        <w:tc>
          <w:tcPr>
            <w:tcW w:w="2439" w:type="dxa"/>
          </w:tcPr>
          <w:p w14:paraId="179285AC" w14:textId="68A3B08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6B1EC57D" w14:textId="6108163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168B3A7C" w14:textId="57F67E2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26E661D5" w14:textId="77777777" w:rsidTr="00732B39">
        <w:tc>
          <w:tcPr>
            <w:tcW w:w="1178" w:type="dxa"/>
            <w:vMerge/>
            <w:shd w:val="clear" w:color="auto" w:fill="FFFF00"/>
          </w:tcPr>
          <w:p w14:paraId="546945F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65AD2622" w14:textId="7C1FB1C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7, 14, 21, 28</w:t>
            </w:r>
          </w:p>
        </w:tc>
        <w:tc>
          <w:tcPr>
            <w:tcW w:w="2439" w:type="dxa"/>
          </w:tcPr>
          <w:p w14:paraId="3E9CE2A8" w14:textId="78BDA35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23B02DFC" w14:textId="6215A29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38E0E60D" w14:textId="246CADA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442647C0" w14:textId="77777777" w:rsidTr="00732B39">
        <w:tc>
          <w:tcPr>
            <w:tcW w:w="1178" w:type="dxa"/>
            <w:vMerge/>
            <w:shd w:val="clear" w:color="auto" w:fill="FFFF00"/>
          </w:tcPr>
          <w:p w14:paraId="6CC52E1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6385AA57" w14:textId="5667106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39" w:type="dxa"/>
          </w:tcPr>
          <w:p w14:paraId="19E4B196" w14:textId="3FE9ED1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757D8322" w14:textId="7743C85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6B1C9FAB" w14:textId="3A69664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13E9DCE6" w14:textId="77777777" w:rsidTr="00732B39">
        <w:tc>
          <w:tcPr>
            <w:tcW w:w="1178" w:type="dxa"/>
            <w:vMerge/>
            <w:shd w:val="clear" w:color="auto" w:fill="FFFF00"/>
          </w:tcPr>
          <w:p w14:paraId="3172FE4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23923E11" w14:textId="51C14E8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39" w:type="dxa"/>
            <w:shd w:val="clear" w:color="auto" w:fill="FFFFFF" w:themeFill="background1"/>
          </w:tcPr>
          <w:p w14:paraId="3C63DC35" w14:textId="7FEE7F8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diena</w:t>
            </w:r>
          </w:p>
        </w:tc>
        <w:tc>
          <w:tcPr>
            <w:tcW w:w="1696" w:type="dxa"/>
            <w:shd w:val="clear" w:color="auto" w:fill="FFFFFF" w:themeFill="background1"/>
          </w:tcPr>
          <w:p w14:paraId="5E03A269" w14:textId="7BA08E1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klasių mokinių tėvai (globėjai, rūpintojai)</w:t>
            </w:r>
          </w:p>
        </w:tc>
        <w:tc>
          <w:tcPr>
            <w:tcW w:w="3488" w:type="dxa"/>
            <w:shd w:val="clear" w:color="auto" w:fill="FFFFFF" w:themeFill="background1"/>
          </w:tcPr>
          <w:p w14:paraId="4C7A8916" w14:textId="59777C4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Individualūs mokinių, jų tėvų (globėjų, rūpintojų) ir mokytojų susitikimai, skirti mokinių pažangai, pasiekimams, mokymosi sunkumams ir individualiems ugdymosi poreikiams aptarti</w:t>
            </w:r>
          </w:p>
        </w:tc>
      </w:tr>
      <w:tr w:rsidR="003242EB" w:rsidRPr="00A01087" w14:paraId="0D099039" w14:textId="77777777" w:rsidTr="00732B39">
        <w:tc>
          <w:tcPr>
            <w:tcW w:w="1178" w:type="dxa"/>
            <w:vMerge/>
            <w:shd w:val="clear" w:color="auto" w:fill="FFFF00"/>
          </w:tcPr>
          <w:p w14:paraId="2819EDE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05C940D8" w14:textId="401E75C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19–23</w:t>
            </w:r>
          </w:p>
        </w:tc>
        <w:tc>
          <w:tcPr>
            <w:tcW w:w="2439" w:type="dxa"/>
            <w:shd w:val="clear" w:color="auto" w:fill="FFFFFF" w:themeFill="background1"/>
          </w:tcPr>
          <w:p w14:paraId="14C9443C" w14:textId="07CF171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STEAM pavasario iššūkis </w:t>
            </w:r>
          </w:p>
        </w:tc>
        <w:tc>
          <w:tcPr>
            <w:tcW w:w="1696" w:type="dxa"/>
            <w:shd w:val="clear" w:color="auto" w:fill="FFFFFF" w:themeFill="background1"/>
          </w:tcPr>
          <w:p w14:paraId="084B7A42" w14:textId="779E4D8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529DDBE4" w14:textId="16B1CCC2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Integruotos kūrybinės ir praktinės veiklos, skatinančios mokinius tyrinėti, eksperimentuoti, spręsti problemas ir praktiškai taikyti gamtos mokslų, technologijų, inžinerijos, menų ir matematikos žinias</w:t>
            </w:r>
          </w:p>
        </w:tc>
      </w:tr>
      <w:tr w:rsidR="003242EB" w:rsidRPr="00A01087" w14:paraId="074034BD" w14:textId="77777777" w:rsidTr="00732B39">
        <w:tc>
          <w:tcPr>
            <w:tcW w:w="1178" w:type="dxa"/>
            <w:vMerge/>
            <w:shd w:val="clear" w:color="auto" w:fill="FFFF00"/>
          </w:tcPr>
          <w:p w14:paraId="162D4921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625B30E8" w14:textId="37389EC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39" w:type="dxa"/>
            <w:shd w:val="clear" w:color="auto" w:fill="FFFFFF" w:themeFill="background1"/>
          </w:tcPr>
          <w:p w14:paraId="5F701DC7" w14:textId="12314CE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6B3351E7" w14:textId="086034B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vadovai, dalykų mokytojai, švietimo pagalbos 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2AD9F95D" w14:textId="6DD3923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Mokinių mokymosi pasiekimų ir individualios pažangos analizė, mokymosi sunkumų bei pagalbos poreikio aptarimas, tolesnių ugdymo ir pagalbos priemonių numatymas </w:t>
            </w:r>
          </w:p>
        </w:tc>
      </w:tr>
      <w:tr w:rsidR="003242EB" w:rsidRPr="00A01087" w14:paraId="445A30FD" w14:textId="77777777" w:rsidTr="00732B39">
        <w:tc>
          <w:tcPr>
            <w:tcW w:w="1178" w:type="dxa"/>
            <w:vMerge/>
            <w:shd w:val="clear" w:color="auto" w:fill="FFFF00"/>
          </w:tcPr>
          <w:p w14:paraId="1AEAD5E5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3E1C6CB6" w14:textId="0BCA8D2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39" w:type="dxa"/>
            <w:shd w:val="clear" w:color="auto" w:fill="FFFFFF" w:themeFill="background1"/>
          </w:tcPr>
          <w:p w14:paraId="638356A2" w14:textId="7494B09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konferencija, skirta šv. Jonui Pauliui II „Gyvybės Evangelija 2027“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409F80DC" w14:textId="07481C0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421F4300" w14:textId="7468EE5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Respublikinė konferencija</w:t>
            </w:r>
          </w:p>
        </w:tc>
      </w:tr>
      <w:tr w:rsidR="003242EB" w:rsidRPr="00A01087" w14:paraId="54183755" w14:textId="77777777" w:rsidTr="00732B39">
        <w:tc>
          <w:tcPr>
            <w:tcW w:w="1178" w:type="dxa"/>
            <w:vMerge/>
            <w:shd w:val="clear" w:color="auto" w:fill="FFFF00"/>
          </w:tcPr>
          <w:p w14:paraId="4A7DB106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52FD02FA" w14:textId="61C9F0A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39" w:type="dxa"/>
          </w:tcPr>
          <w:p w14:paraId="4F681BD1" w14:textId="6FE8F38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68000973" w14:textId="56D355E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64776986" w14:textId="0492C93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6772F912" w14:textId="77777777" w:rsidTr="00A01087">
        <w:tc>
          <w:tcPr>
            <w:tcW w:w="1178" w:type="dxa"/>
            <w:vMerge/>
            <w:shd w:val="clear" w:color="auto" w:fill="FFFF00"/>
          </w:tcPr>
          <w:p w14:paraId="7534FBC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0CAC88BF" w14:textId="3E385E6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9" w:type="dxa"/>
            <w:shd w:val="clear" w:color="auto" w:fill="FFC000"/>
          </w:tcPr>
          <w:p w14:paraId="5206AD60" w14:textId="2633048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Patyriminio ugdymo diena, akcija „Darom“</w:t>
            </w:r>
          </w:p>
        </w:tc>
        <w:tc>
          <w:tcPr>
            <w:tcW w:w="1696" w:type="dxa"/>
            <w:shd w:val="clear" w:color="auto" w:fill="FFC000"/>
          </w:tcPr>
          <w:p w14:paraId="3E3AD349" w14:textId="2C2D885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C000"/>
          </w:tcPr>
          <w:p w14:paraId="6536193C" w14:textId="37594DD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Mokyklos ir miesto erdvių švarinimas</w:t>
            </w:r>
          </w:p>
        </w:tc>
      </w:tr>
      <w:tr w:rsidR="003242EB" w:rsidRPr="00A01087" w14:paraId="7221EEE7" w14:textId="77777777" w:rsidTr="00732B39">
        <w:tc>
          <w:tcPr>
            <w:tcW w:w="1178" w:type="dxa"/>
            <w:vMerge/>
            <w:shd w:val="clear" w:color="auto" w:fill="FFFF00"/>
          </w:tcPr>
          <w:p w14:paraId="13CC7CE4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26DFF805" w14:textId="3056DE0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793A8C57" w14:textId="6BEFC32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5626CC1B" w14:textId="20821F7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2971143B" w14:textId="53CAF36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37ECA764" w14:textId="77777777" w:rsidTr="00732B39">
        <w:tc>
          <w:tcPr>
            <w:tcW w:w="1178" w:type="dxa"/>
            <w:vMerge w:val="restart"/>
            <w:shd w:val="clear" w:color="auto" w:fill="FFFF00"/>
          </w:tcPr>
          <w:p w14:paraId="0D377BE6" w14:textId="4B5EC4C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Gegužė</w:t>
            </w:r>
          </w:p>
        </w:tc>
        <w:tc>
          <w:tcPr>
            <w:tcW w:w="827" w:type="dxa"/>
          </w:tcPr>
          <w:p w14:paraId="15F16217" w14:textId="657E4963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14:paraId="684CD4E2" w14:textId="50E2B9D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Švč. Mergelės Marijos mėnesiui paminėti skirtos veiklos</w:t>
            </w:r>
          </w:p>
        </w:tc>
        <w:tc>
          <w:tcPr>
            <w:tcW w:w="1696" w:type="dxa"/>
          </w:tcPr>
          <w:p w14:paraId="46863F46" w14:textId="52D2096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</w:tcPr>
          <w:p w14:paraId="668FDBB5" w14:textId="26CC712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Gegužinių pamaldų tradicijos ir Švč. Mergelės Marijos gyvenimo bei dorybių pažinimas: maldos, edukacinės ir kūrybinės veiklos, susitikimai, konkursai</w:t>
            </w:r>
          </w:p>
        </w:tc>
      </w:tr>
      <w:tr w:rsidR="003242EB" w:rsidRPr="00A01087" w14:paraId="41CB0297" w14:textId="77777777" w:rsidTr="00732B39">
        <w:tc>
          <w:tcPr>
            <w:tcW w:w="1178" w:type="dxa"/>
            <w:vMerge/>
            <w:shd w:val="clear" w:color="auto" w:fill="FFFF00"/>
          </w:tcPr>
          <w:p w14:paraId="18266435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13DEFDAE" w14:textId="788A779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14:paraId="6CB6A711" w14:textId="2AB28E8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3634337C" w14:textId="3BDEE63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0BA7DCB7" w14:textId="3E86412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3242EB" w:rsidRPr="00A01087" w14:paraId="3849917F" w14:textId="77777777" w:rsidTr="00732B39">
        <w:tc>
          <w:tcPr>
            <w:tcW w:w="1178" w:type="dxa"/>
            <w:vMerge/>
            <w:shd w:val="clear" w:color="auto" w:fill="FFFF00"/>
          </w:tcPr>
          <w:p w14:paraId="2431577E" w14:textId="639DABB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3F6556B" w14:textId="471C025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5, 12, 19, 26</w:t>
            </w:r>
          </w:p>
        </w:tc>
        <w:tc>
          <w:tcPr>
            <w:tcW w:w="2439" w:type="dxa"/>
          </w:tcPr>
          <w:p w14:paraId="6C3798C6" w14:textId="52EB3480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687722F1" w14:textId="436CB23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2BECD8E5" w14:textId="2C98093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3242EB" w:rsidRPr="00A01087" w14:paraId="5FB586DA" w14:textId="77777777" w:rsidTr="00732B39">
        <w:tc>
          <w:tcPr>
            <w:tcW w:w="1178" w:type="dxa"/>
            <w:vMerge/>
            <w:shd w:val="clear" w:color="auto" w:fill="FFFF00"/>
          </w:tcPr>
          <w:p w14:paraId="2B4169B2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07809601" w14:textId="09470C6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5, 12, 19, 26</w:t>
            </w:r>
          </w:p>
        </w:tc>
        <w:tc>
          <w:tcPr>
            <w:tcW w:w="2439" w:type="dxa"/>
          </w:tcPr>
          <w:p w14:paraId="6B074AA6" w14:textId="00DA923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11C7BB8B" w14:textId="7C04CF7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36727314" w14:textId="6DC388C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  <w:tr w:rsidR="003242EB" w:rsidRPr="00A01087" w14:paraId="120071E7" w14:textId="77777777" w:rsidTr="00732B39">
        <w:tc>
          <w:tcPr>
            <w:tcW w:w="1178" w:type="dxa"/>
            <w:vMerge/>
            <w:shd w:val="clear" w:color="auto" w:fill="FFFF00"/>
          </w:tcPr>
          <w:p w14:paraId="784FD97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2A57E61B" w14:textId="034072A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9" w:type="dxa"/>
          </w:tcPr>
          <w:p w14:paraId="09237526" w14:textId="333DEB55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susirinkimas</w:t>
            </w:r>
          </w:p>
        </w:tc>
        <w:tc>
          <w:tcPr>
            <w:tcW w:w="1696" w:type="dxa"/>
          </w:tcPr>
          <w:p w14:paraId="3051F664" w14:textId="02ACD55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nariai</w:t>
            </w:r>
          </w:p>
        </w:tc>
        <w:tc>
          <w:tcPr>
            <w:tcW w:w="3488" w:type="dxa"/>
          </w:tcPr>
          <w:p w14:paraId="53662E06" w14:textId="0FE2DD2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Tėvų klubo veiklos krypčių, bendruomenės iniciatyvų ir aktualių progimnazijos gyvenimo klausimų aptarimas</w:t>
            </w:r>
          </w:p>
        </w:tc>
      </w:tr>
      <w:tr w:rsidR="003242EB" w:rsidRPr="00A01087" w14:paraId="37861EB4" w14:textId="77777777" w:rsidTr="00732B39">
        <w:tc>
          <w:tcPr>
            <w:tcW w:w="1178" w:type="dxa"/>
            <w:vMerge/>
            <w:shd w:val="clear" w:color="auto" w:fill="FFFF00"/>
          </w:tcPr>
          <w:p w14:paraId="1396BDF8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9028D51" w14:textId="67300E9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10–14</w:t>
            </w:r>
          </w:p>
        </w:tc>
        <w:tc>
          <w:tcPr>
            <w:tcW w:w="2439" w:type="dxa"/>
          </w:tcPr>
          <w:p w14:paraId="11F41513" w14:textId="068A783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Projektas „Šeimų savaitė“</w:t>
            </w:r>
          </w:p>
        </w:tc>
        <w:tc>
          <w:tcPr>
            <w:tcW w:w="1696" w:type="dxa"/>
          </w:tcPr>
          <w:p w14:paraId="702289EA" w14:textId="7911154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</w:tcPr>
          <w:p w14:paraId="5BD939AA" w14:textId="618ED9BC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Mokyklos ir šeimos bendrystę bei bendradarbiavimą stiprinančios veiklos: mokinių tėvų vedamos pamokos ir edukacijos, bendruomeninės iniciatyvos, kūrybinės veiklos, konkursai, renginiai</w:t>
            </w:r>
          </w:p>
        </w:tc>
      </w:tr>
      <w:tr w:rsidR="003242EB" w:rsidRPr="00A01087" w14:paraId="070919DA" w14:textId="77777777" w:rsidTr="00732B39">
        <w:tc>
          <w:tcPr>
            <w:tcW w:w="1178" w:type="dxa"/>
            <w:vMerge/>
            <w:shd w:val="clear" w:color="auto" w:fill="FFFF00"/>
          </w:tcPr>
          <w:p w14:paraId="6B64B7B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1E97DB1" w14:textId="5C24265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9" w:type="dxa"/>
          </w:tcPr>
          <w:p w14:paraId="4587B369" w14:textId="10103986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5DE3B7EB" w14:textId="735A63B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01FAA142" w14:textId="3AD1EF1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3242EB" w:rsidRPr="00A01087" w14:paraId="1DD358C8" w14:textId="77777777" w:rsidTr="00732B39">
        <w:tc>
          <w:tcPr>
            <w:tcW w:w="1178" w:type="dxa"/>
            <w:vMerge/>
            <w:shd w:val="clear" w:color="auto" w:fill="FFFF00"/>
          </w:tcPr>
          <w:p w14:paraId="031DE36C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2CAA543E" w14:textId="4534A8E4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39" w:type="dxa"/>
            <w:shd w:val="clear" w:color="auto" w:fill="FFFFFF" w:themeFill="background1"/>
          </w:tcPr>
          <w:p w14:paraId="1D6E963C" w14:textId="1EE59E9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pažangos ir pasiekimų aptarimas</w:t>
            </w:r>
          </w:p>
        </w:tc>
        <w:tc>
          <w:tcPr>
            <w:tcW w:w="1696" w:type="dxa"/>
            <w:shd w:val="clear" w:color="auto" w:fill="FFFFFF" w:themeFill="background1"/>
          </w:tcPr>
          <w:p w14:paraId="36863FC2" w14:textId="0C82384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Klasių vadovai, dalykų mokytojai, švietimo pagalbos specialistai, administracija</w:t>
            </w:r>
          </w:p>
        </w:tc>
        <w:tc>
          <w:tcPr>
            <w:tcW w:w="3488" w:type="dxa"/>
            <w:shd w:val="clear" w:color="auto" w:fill="FFFFFF" w:themeFill="background1"/>
          </w:tcPr>
          <w:p w14:paraId="5748C5A6" w14:textId="2617A6F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Mokinių mokymosi pasiekimų ir individualios pažangos analizė, mokymosi sunkumų bei pagalbos poreikio aptarimas, tolesnių ugdymo ir pagalbos priemonių numatymas </w:t>
            </w:r>
          </w:p>
        </w:tc>
      </w:tr>
      <w:tr w:rsidR="003242EB" w:rsidRPr="00A01087" w14:paraId="37160D2E" w14:textId="77777777" w:rsidTr="006D7269">
        <w:tc>
          <w:tcPr>
            <w:tcW w:w="1178" w:type="dxa"/>
            <w:vMerge/>
            <w:shd w:val="clear" w:color="auto" w:fill="FFFF00"/>
          </w:tcPr>
          <w:p w14:paraId="165CAAE3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7C1480D5" w14:textId="7826473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9" w:type="dxa"/>
            <w:shd w:val="clear" w:color="auto" w:fill="FFC000"/>
          </w:tcPr>
          <w:p w14:paraId="399F5853" w14:textId="0371956E" w:rsidR="003242EB" w:rsidRPr="006D7269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269">
              <w:rPr>
                <w:rFonts w:ascii="Times New Roman" w:hAnsi="Times New Roman" w:cs="Times New Roman"/>
                <w:sz w:val="24"/>
                <w:szCs w:val="24"/>
              </w:rPr>
              <w:t>Karjeros diena</w:t>
            </w:r>
          </w:p>
        </w:tc>
        <w:tc>
          <w:tcPr>
            <w:tcW w:w="1696" w:type="dxa"/>
            <w:shd w:val="clear" w:color="auto" w:fill="FFC000"/>
          </w:tcPr>
          <w:p w14:paraId="310C4630" w14:textId="377E5B4D" w:rsidR="003242EB" w:rsidRPr="006D7269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269">
              <w:rPr>
                <w:rFonts w:ascii="Times New Roman" w:hAnsi="Times New Roman" w:cs="Times New Roman"/>
                <w:sz w:val="24"/>
                <w:szCs w:val="24"/>
              </w:rPr>
              <w:t>1–8 klasių mokiniai</w:t>
            </w:r>
          </w:p>
        </w:tc>
        <w:tc>
          <w:tcPr>
            <w:tcW w:w="3488" w:type="dxa"/>
            <w:shd w:val="clear" w:color="auto" w:fill="FFC000"/>
          </w:tcPr>
          <w:p w14:paraId="3EED77B4" w14:textId="2CC8B68D" w:rsidR="003242EB" w:rsidRPr="006D7269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Patyriminės profesinio orientavimo veiklos: pažintiniai vizitai į tėvų darbovietes, įmones ir įstaigas, susitikimai su įvairių profesijų atstovais, profesijų ir karjeros galimybių pažinimas </w:t>
            </w:r>
          </w:p>
        </w:tc>
      </w:tr>
      <w:tr w:rsidR="003242EB" w:rsidRPr="00A01087" w14:paraId="31A02045" w14:textId="77777777" w:rsidTr="00732B39">
        <w:tc>
          <w:tcPr>
            <w:tcW w:w="1178" w:type="dxa"/>
            <w:vMerge/>
            <w:shd w:val="clear" w:color="auto" w:fill="FFFF00"/>
          </w:tcPr>
          <w:p w14:paraId="23C361CB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98B7C85" w14:textId="23439EDE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39" w:type="dxa"/>
          </w:tcPr>
          <w:p w14:paraId="1734B0A4" w14:textId="11D973B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susirinkimas</w:t>
            </w:r>
          </w:p>
        </w:tc>
        <w:tc>
          <w:tcPr>
            <w:tcW w:w="1696" w:type="dxa"/>
          </w:tcPr>
          <w:p w14:paraId="5B695181" w14:textId="5E39115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metodinės grupės nariai</w:t>
            </w:r>
          </w:p>
        </w:tc>
        <w:tc>
          <w:tcPr>
            <w:tcW w:w="3488" w:type="dxa"/>
          </w:tcPr>
          <w:p w14:paraId="7268981A" w14:textId="4E5C0D7A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Klasės vadovų veiklos aktualijų aptarimas, metodinės veiklos planavimas, gerosios patirties sklaida ir aktualių mokinių ugdymo bei klasės bendruomenės klausimų analizė</w:t>
            </w:r>
          </w:p>
        </w:tc>
      </w:tr>
      <w:tr w:rsidR="003242EB" w:rsidRPr="00A01087" w14:paraId="0825D83F" w14:textId="77777777" w:rsidTr="00732B39">
        <w:tc>
          <w:tcPr>
            <w:tcW w:w="1178" w:type="dxa"/>
            <w:vMerge/>
            <w:shd w:val="clear" w:color="auto" w:fill="FFFF00"/>
          </w:tcPr>
          <w:p w14:paraId="2BC228D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52A6BDF0" w14:textId="48F624BB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2439" w:type="dxa"/>
            <w:shd w:val="clear" w:color="auto" w:fill="FFFFFF" w:themeFill="background1"/>
          </w:tcPr>
          <w:p w14:paraId="61D1929A" w14:textId="438D4399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 Skaitymo skatinimo projektas „Draugaukime su knyga“</w:t>
            </w:r>
          </w:p>
        </w:tc>
        <w:tc>
          <w:tcPr>
            <w:tcW w:w="1696" w:type="dxa"/>
            <w:shd w:val="clear" w:color="auto" w:fill="FFFFFF" w:themeFill="background1"/>
          </w:tcPr>
          <w:p w14:paraId="3FF205CC" w14:textId="16159D4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1–8 klasės</w:t>
            </w:r>
          </w:p>
        </w:tc>
        <w:tc>
          <w:tcPr>
            <w:tcW w:w="3488" w:type="dxa"/>
            <w:shd w:val="clear" w:color="auto" w:fill="FFFFFF" w:themeFill="background1"/>
          </w:tcPr>
          <w:p w14:paraId="42D53382" w14:textId="616700A1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Skaitymo kultūrą ir mokinių domėjimąsi literatūra skatinančios veiklos: skaitymo iniciatyvos, konkursai, viktorinos, knygų pristatymai ir aptarimai</w:t>
            </w:r>
          </w:p>
        </w:tc>
      </w:tr>
      <w:tr w:rsidR="003242EB" w:rsidRPr="00A01087" w14:paraId="47E216E1" w14:textId="77777777" w:rsidTr="00A01087">
        <w:tc>
          <w:tcPr>
            <w:tcW w:w="1178" w:type="dxa"/>
            <w:vMerge w:val="restart"/>
            <w:shd w:val="clear" w:color="auto" w:fill="FFFF00"/>
          </w:tcPr>
          <w:p w14:paraId="241844C5" w14:textId="3F97D45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Birželis</w:t>
            </w:r>
          </w:p>
        </w:tc>
        <w:tc>
          <w:tcPr>
            <w:tcW w:w="827" w:type="dxa"/>
            <w:shd w:val="clear" w:color="auto" w:fill="FFC000"/>
          </w:tcPr>
          <w:p w14:paraId="5212F9A1" w14:textId="2B5DC757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92D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  <w:shd w:val="clear" w:color="auto" w:fill="FFC000"/>
          </w:tcPr>
          <w:p w14:paraId="3CFF7AF1" w14:textId="0F89F7DE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 xml:space="preserve">Patyriminio ugdymo dienos, ekskursijos, išvykos </w:t>
            </w:r>
          </w:p>
        </w:tc>
        <w:tc>
          <w:tcPr>
            <w:tcW w:w="1696" w:type="dxa"/>
            <w:shd w:val="clear" w:color="auto" w:fill="FFC000"/>
          </w:tcPr>
          <w:p w14:paraId="45000A27" w14:textId="1B3CF63C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  <w:shd w:val="clear" w:color="auto" w:fill="FFC000"/>
          </w:tcPr>
          <w:p w14:paraId="301C4725" w14:textId="4DD00B3E" w:rsidR="003242EB" w:rsidRPr="00992D62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Išvykos, ekskursijos</w:t>
            </w:r>
          </w:p>
        </w:tc>
      </w:tr>
      <w:tr w:rsidR="003242EB" w:rsidRPr="00A01087" w14:paraId="05C0629F" w14:textId="77777777" w:rsidTr="00732B39">
        <w:tc>
          <w:tcPr>
            <w:tcW w:w="1178" w:type="dxa"/>
            <w:vMerge/>
            <w:shd w:val="clear" w:color="auto" w:fill="FFFF00"/>
          </w:tcPr>
          <w:p w14:paraId="7DF8327F" w14:textId="7777777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35B63410" w14:textId="429AC81F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2, 9, 16, 23</w:t>
            </w:r>
          </w:p>
        </w:tc>
        <w:tc>
          <w:tcPr>
            <w:tcW w:w="2439" w:type="dxa"/>
          </w:tcPr>
          <w:p w14:paraId="29F82274" w14:textId="46FC266D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Švietimo pagalbos mokiniui specialistų metodinės grupės susirinkimas</w:t>
            </w:r>
          </w:p>
        </w:tc>
        <w:tc>
          <w:tcPr>
            <w:tcW w:w="1696" w:type="dxa"/>
          </w:tcPr>
          <w:p w14:paraId="2F4E9169" w14:textId="525B0348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Metodinės grupės nariai</w:t>
            </w:r>
          </w:p>
        </w:tc>
        <w:tc>
          <w:tcPr>
            <w:tcW w:w="3488" w:type="dxa"/>
          </w:tcPr>
          <w:p w14:paraId="742D37BE" w14:textId="0899B947" w:rsidR="003242EB" w:rsidRPr="00A01087" w:rsidRDefault="003242EB" w:rsidP="003242E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Aktualių  švietimo pagalbos teikimo, mokinių individualių poreikių ir bendradarbiavimo su mokytojais bei šeima klausimų aptarimas</w:t>
            </w:r>
          </w:p>
        </w:tc>
      </w:tr>
      <w:tr w:rsidR="00992D62" w:rsidRPr="00A01087" w14:paraId="2B15DCE3" w14:textId="77777777" w:rsidTr="00732B39">
        <w:tc>
          <w:tcPr>
            <w:tcW w:w="1178" w:type="dxa"/>
            <w:vMerge/>
            <w:shd w:val="clear" w:color="auto" w:fill="FFFF00"/>
          </w:tcPr>
          <w:p w14:paraId="66C4B8E8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</w:tcPr>
          <w:p w14:paraId="23F6985E" w14:textId="080EE4CE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2, 23</w:t>
            </w:r>
          </w:p>
        </w:tc>
        <w:tc>
          <w:tcPr>
            <w:tcW w:w="2439" w:type="dxa"/>
          </w:tcPr>
          <w:p w14:paraId="464010D6" w14:textId="3E6C755F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22D2AE8C" w14:textId="61DFA2BD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077EEB4F" w14:textId="5B7315B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Mokinių gerovės, švietimo pagalbos, prevencijos, </w:t>
            </w:r>
            <w:r w:rsidRPr="00A01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lankomumo ir kitų aktualių klausimų svarstymas, Vaiko gerovės komisijos funkcijų įgyvendinimas</w:t>
            </w:r>
          </w:p>
        </w:tc>
      </w:tr>
      <w:tr w:rsidR="00992D62" w:rsidRPr="00A01087" w14:paraId="36089B98" w14:textId="77777777" w:rsidTr="00732B39">
        <w:tc>
          <w:tcPr>
            <w:tcW w:w="1178" w:type="dxa"/>
            <w:vMerge/>
            <w:shd w:val="clear" w:color="auto" w:fill="FFFF00"/>
          </w:tcPr>
          <w:p w14:paraId="668B3E6A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06E667F7" w14:textId="37243D8E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14:paraId="502F2115" w14:textId="045A4988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Mokslo metų pabaigos šv. Mišios</w:t>
            </w:r>
          </w:p>
        </w:tc>
        <w:tc>
          <w:tcPr>
            <w:tcW w:w="1696" w:type="dxa"/>
          </w:tcPr>
          <w:p w14:paraId="3B14FEDE" w14:textId="16C38AD3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 bendruomenė</w:t>
            </w:r>
          </w:p>
        </w:tc>
        <w:tc>
          <w:tcPr>
            <w:tcW w:w="3488" w:type="dxa"/>
          </w:tcPr>
          <w:p w14:paraId="2F825521" w14:textId="66B17EC4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Padėkos šv. Mišios už praėjusius mokslo metus, bendruomenės susitelkimas ir padėka už patirtis, pasiekimus ir bendrystę</w:t>
            </w:r>
          </w:p>
        </w:tc>
      </w:tr>
      <w:tr w:rsidR="00992D62" w:rsidRPr="00A01087" w14:paraId="6E49D136" w14:textId="77777777" w:rsidTr="00732B39">
        <w:tc>
          <w:tcPr>
            <w:tcW w:w="1178" w:type="dxa"/>
            <w:vMerge/>
            <w:shd w:val="clear" w:color="auto" w:fill="FFFF00"/>
          </w:tcPr>
          <w:p w14:paraId="78FCA998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100330EC" w14:textId="4259154C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14:paraId="65787538" w14:textId="6E92D441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Renginys „Mokyklos garbė 2026“</w:t>
            </w:r>
          </w:p>
        </w:tc>
        <w:tc>
          <w:tcPr>
            <w:tcW w:w="1696" w:type="dxa"/>
          </w:tcPr>
          <w:p w14:paraId="5935DAFB" w14:textId="11E5C50A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Visa progimnazijos bendruomenė</w:t>
            </w:r>
          </w:p>
        </w:tc>
        <w:tc>
          <w:tcPr>
            <w:tcW w:w="3488" w:type="dxa"/>
          </w:tcPr>
          <w:p w14:paraId="021EAFC5" w14:textId="36C4DB30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 xml:space="preserve">2026-2027 m. m. mokinių, mokytojų ir mokinių tėvų (globėjų, rūpintojų), savo pasiekimais, iniciatyvomis ir veikla prisidėjusių prie progimnazijos vardo garsinimo, bendruomenės stiprinimo, pagerbimas ir apdovanojimas </w:t>
            </w:r>
          </w:p>
        </w:tc>
      </w:tr>
      <w:tr w:rsidR="00992D62" w:rsidRPr="00A01087" w14:paraId="790C94E6" w14:textId="77777777" w:rsidTr="00732B39">
        <w:tc>
          <w:tcPr>
            <w:tcW w:w="1178" w:type="dxa"/>
            <w:vMerge/>
            <w:shd w:val="clear" w:color="auto" w:fill="FFFF00"/>
          </w:tcPr>
          <w:p w14:paraId="04BD79BD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FFFF" w:themeFill="background1"/>
          </w:tcPr>
          <w:p w14:paraId="73F3FC55" w14:textId="0A32E8F3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7, 14</w:t>
            </w:r>
          </w:p>
        </w:tc>
        <w:tc>
          <w:tcPr>
            <w:tcW w:w="2439" w:type="dxa"/>
          </w:tcPr>
          <w:p w14:paraId="72243D51" w14:textId="5E1F64DA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posėdis</w:t>
            </w:r>
          </w:p>
        </w:tc>
        <w:tc>
          <w:tcPr>
            <w:tcW w:w="1696" w:type="dxa"/>
          </w:tcPr>
          <w:p w14:paraId="735130C1" w14:textId="756CF056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Mokytojų tarybos nariai</w:t>
            </w:r>
          </w:p>
        </w:tc>
        <w:tc>
          <w:tcPr>
            <w:tcW w:w="3488" w:type="dxa"/>
          </w:tcPr>
          <w:p w14:paraId="0CC83E59" w14:textId="6F4CF7B8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proceso organizavimo ir kitų aktualių progimnazijos veiklos klausimų aptarimas</w:t>
            </w:r>
          </w:p>
        </w:tc>
      </w:tr>
      <w:tr w:rsidR="00992D62" w:rsidRPr="00A01087" w14:paraId="0B74A81A" w14:textId="77777777" w:rsidTr="00731934">
        <w:tc>
          <w:tcPr>
            <w:tcW w:w="1178" w:type="dxa"/>
            <w:vMerge/>
            <w:shd w:val="clear" w:color="auto" w:fill="FFFF00"/>
          </w:tcPr>
          <w:p w14:paraId="56C7A71C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FFC000"/>
          </w:tcPr>
          <w:p w14:paraId="4462B79C" w14:textId="09CF9F1A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25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9" w:type="dxa"/>
            <w:shd w:val="clear" w:color="auto" w:fill="FFC000"/>
          </w:tcPr>
          <w:p w14:paraId="1A2ABEBB" w14:textId="4D7A7B6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 xml:space="preserve">Patyriminio ugdymo dienos, ekskursijos, išvykos </w:t>
            </w:r>
          </w:p>
        </w:tc>
        <w:tc>
          <w:tcPr>
            <w:tcW w:w="1696" w:type="dxa"/>
            <w:shd w:val="clear" w:color="auto" w:fill="FFC000"/>
          </w:tcPr>
          <w:p w14:paraId="74E3C45A" w14:textId="6EDCC1B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5–8 klasės</w:t>
            </w:r>
          </w:p>
        </w:tc>
        <w:tc>
          <w:tcPr>
            <w:tcW w:w="3488" w:type="dxa"/>
            <w:shd w:val="clear" w:color="auto" w:fill="FFC000"/>
          </w:tcPr>
          <w:p w14:paraId="60F0A847" w14:textId="26002BCD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D62">
              <w:rPr>
                <w:rFonts w:ascii="Times New Roman" w:hAnsi="Times New Roman" w:cs="Times New Roman"/>
                <w:sz w:val="24"/>
                <w:szCs w:val="24"/>
              </w:rPr>
              <w:t>Išvykos, ekskursijos</w:t>
            </w:r>
          </w:p>
        </w:tc>
      </w:tr>
      <w:tr w:rsidR="00992D62" w:rsidRPr="00A01087" w14:paraId="194881CF" w14:textId="77777777" w:rsidTr="00732B39">
        <w:tc>
          <w:tcPr>
            <w:tcW w:w="1178" w:type="dxa"/>
            <w:vMerge/>
            <w:shd w:val="clear" w:color="auto" w:fill="FFFF00"/>
          </w:tcPr>
          <w:p w14:paraId="3B316606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2D050"/>
          </w:tcPr>
          <w:p w14:paraId="7123BE35" w14:textId="4602E742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9" w:type="dxa"/>
            <w:shd w:val="clear" w:color="auto" w:fill="92D050"/>
          </w:tcPr>
          <w:p w14:paraId="0344E2C8" w14:textId="786EA28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Antro pusmečio pabaiga</w:t>
            </w:r>
          </w:p>
        </w:tc>
        <w:tc>
          <w:tcPr>
            <w:tcW w:w="1696" w:type="dxa"/>
            <w:shd w:val="clear" w:color="auto" w:fill="92D050"/>
          </w:tcPr>
          <w:p w14:paraId="04BCB8F3" w14:textId="475DB676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  <w:shd w:val="clear" w:color="auto" w:fill="92D050"/>
          </w:tcPr>
          <w:p w14:paraId="570FEEC9" w14:textId="712DA74E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mokymosi pasiekimų ir individualios pažangos rezultatų aptarimas</w:t>
            </w:r>
          </w:p>
        </w:tc>
      </w:tr>
      <w:tr w:rsidR="00992D62" w:rsidRPr="00A01087" w14:paraId="07BB85F7" w14:textId="77777777" w:rsidTr="00732B39">
        <w:tc>
          <w:tcPr>
            <w:tcW w:w="1178" w:type="dxa"/>
            <w:vMerge/>
            <w:shd w:val="clear" w:color="auto" w:fill="FFFF00"/>
          </w:tcPr>
          <w:p w14:paraId="03C6AF05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7834F67B" w14:textId="094BF4B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9" w:type="dxa"/>
          </w:tcPr>
          <w:p w14:paraId="22E0B835" w14:textId="13013BA8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Ketvirtokų išleistuvės</w:t>
            </w:r>
          </w:p>
        </w:tc>
        <w:tc>
          <w:tcPr>
            <w:tcW w:w="1696" w:type="dxa"/>
          </w:tcPr>
          <w:p w14:paraId="220795E8" w14:textId="0AB499EE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4 klasių mokiniai, jų tėvai (globėjai), mokytojai</w:t>
            </w:r>
          </w:p>
        </w:tc>
        <w:tc>
          <w:tcPr>
            <w:tcW w:w="3488" w:type="dxa"/>
          </w:tcPr>
          <w:p w14:paraId="180EB828" w14:textId="49EA76E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Pradinio ugdymo programos baigimo šventė</w:t>
            </w:r>
          </w:p>
        </w:tc>
      </w:tr>
      <w:tr w:rsidR="00992D62" w:rsidRPr="00A01087" w14:paraId="6EBA0AB3" w14:textId="77777777" w:rsidTr="00A01087">
        <w:tc>
          <w:tcPr>
            <w:tcW w:w="1178" w:type="dxa"/>
            <w:vMerge/>
            <w:shd w:val="clear" w:color="auto" w:fill="FFFF00"/>
          </w:tcPr>
          <w:p w14:paraId="03A6BF2A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5DCF7" w:themeFill="accent4" w:themeFillTint="66"/>
          </w:tcPr>
          <w:p w14:paraId="2F0067BB" w14:textId="2F2E598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3D9830A0" w14:textId="73C4A744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Vasaros atostogų pradžia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128E2CBD" w14:textId="1A912CE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1–4 klasės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7357147E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62" w:rsidRPr="00A01087" w14:paraId="017CACF4" w14:textId="77777777" w:rsidTr="00732B39">
        <w:tc>
          <w:tcPr>
            <w:tcW w:w="1178" w:type="dxa"/>
            <w:vMerge/>
            <w:shd w:val="clear" w:color="auto" w:fill="FFFF00"/>
          </w:tcPr>
          <w:p w14:paraId="6BC218B4" w14:textId="77777777" w:rsidR="00992D62" w:rsidRPr="00A01087" w:rsidRDefault="00992D62" w:rsidP="00992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2D050"/>
          </w:tcPr>
          <w:p w14:paraId="103AB545" w14:textId="0D36EC5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39" w:type="dxa"/>
            <w:shd w:val="clear" w:color="auto" w:fill="92D050"/>
          </w:tcPr>
          <w:p w14:paraId="3748BF8E" w14:textId="0F154070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Antro pusmečio pabaiga</w:t>
            </w:r>
          </w:p>
        </w:tc>
        <w:tc>
          <w:tcPr>
            <w:tcW w:w="1696" w:type="dxa"/>
            <w:shd w:val="clear" w:color="auto" w:fill="92D050"/>
          </w:tcPr>
          <w:p w14:paraId="7CE979DB" w14:textId="3D55CE12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5–8 klasės</w:t>
            </w:r>
          </w:p>
        </w:tc>
        <w:tc>
          <w:tcPr>
            <w:tcW w:w="3488" w:type="dxa"/>
            <w:shd w:val="clear" w:color="auto" w:fill="92D050"/>
          </w:tcPr>
          <w:p w14:paraId="23F4CD82" w14:textId="1FCF6A06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mokymosi pasiekimų ir individualios pažangos rezultatų aptarimas</w:t>
            </w:r>
          </w:p>
        </w:tc>
      </w:tr>
      <w:tr w:rsidR="00992D62" w:rsidRPr="00A01087" w14:paraId="5B0CA525" w14:textId="77777777" w:rsidTr="00732B39">
        <w:tc>
          <w:tcPr>
            <w:tcW w:w="1178" w:type="dxa"/>
            <w:vMerge/>
            <w:shd w:val="clear" w:color="auto" w:fill="FFFF00"/>
          </w:tcPr>
          <w:p w14:paraId="66490880" w14:textId="77777777" w:rsidR="00992D62" w:rsidRPr="00A01087" w:rsidRDefault="00992D62" w:rsidP="00992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AD80EEA" w14:textId="0147C806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39" w:type="dxa"/>
          </w:tcPr>
          <w:p w14:paraId="6DC0D683" w14:textId="39D14B8C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Aštuntokų išleistuvės</w:t>
            </w:r>
          </w:p>
        </w:tc>
        <w:tc>
          <w:tcPr>
            <w:tcW w:w="1696" w:type="dxa"/>
          </w:tcPr>
          <w:p w14:paraId="19F23F93" w14:textId="2D4C0AA2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8 klasių mokiniai, jų tėvai (globėjai, rūpintojai), mokytojai</w:t>
            </w:r>
          </w:p>
        </w:tc>
        <w:tc>
          <w:tcPr>
            <w:tcW w:w="3488" w:type="dxa"/>
          </w:tcPr>
          <w:p w14:paraId="7D7DB819" w14:textId="5940C6CF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Pagrindinio ugdymo programos pirmosios dalies baigimo šventė</w:t>
            </w:r>
          </w:p>
        </w:tc>
      </w:tr>
      <w:tr w:rsidR="00992D62" w:rsidRPr="00A01087" w14:paraId="437CE9C5" w14:textId="77777777" w:rsidTr="00A01087">
        <w:tc>
          <w:tcPr>
            <w:tcW w:w="1178" w:type="dxa"/>
            <w:vMerge/>
            <w:shd w:val="clear" w:color="auto" w:fill="FFFF00"/>
          </w:tcPr>
          <w:p w14:paraId="6339012E" w14:textId="77777777" w:rsidR="00992D62" w:rsidRPr="00A01087" w:rsidRDefault="00992D62" w:rsidP="00992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95DCF7" w:themeFill="accent4" w:themeFillTint="66"/>
          </w:tcPr>
          <w:p w14:paraId="1CEF23DF" w14:textId="6C2B85D6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39" w:type="dxa"/>
            <w:shd w:val="clear" w:color="auto" w:fill="95DCF7" w:themeFill="accent4" w:themeFillTint="66"/>
          </w:tcPr>
          <w:p w14:paraId="1D3FD38B" w14:textId="5CBA536F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Vasaros atostogų pradžia</w:t>
            </w:r>
          </w:p>
        </w:tc>
        <w:tc>
          <w:tcPr>
            <w:tcW w:w="1696" w:type="dxa"/>
            <w:shd w:val="clear" w:color="auto" w:fill="95DCF7" w:themeFill="accent4" w:themeFillTint="66"/>
          </w:tcPr>
          <w:p w14:paraId="34A33172" w14:textId="731FAA5B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5–8 klasės</w:t>
            </w:r>
          </w:p>
        </w:tc>
        <w:tc>
          <w:tcPr>
            <w:tcW w:w="3488" w:type="dxa"/>
            <w:shd w:val="clear" w:color="auto" w:fill="95DCF7" w:themeFill="accent4" w:themeFillTint="66"/>
          </w:tcPr>
          <w:p w14:paraId="73ACB3DC" w14:textId="70BB385A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62" w:rsidRPr="00A01087" w14:paraId="61A711B3" w14:textId="77777777" w:rsidTr="00732B39">
        <w:tc>
          <w:tcPr>
            <w:tcW w:w="1178" w:type="dxa"/>
            <w:vMerge/>
            <w:shd w:val="clear" w:color="auto" w:fill="FFFF00"/>
          </w:tcPr>
          <w:p w14:paraId="4D1FAF23" w14:textId="77777777" w:rsidR="00992D62" w:rsidRPr="00A01087" w:rsidRDefault="00992D62" w:rsidP="00992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538EA782" w14:textId="0570EAFC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39" w:type="dxa"/>
          </w:tcPr>
          <w:p w14:paraId="22BCFF3E" w14:textId="1BC757DA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susirinkimai</w:t>
            </w:r>
          </w:p>
        </w:tc>
        <w:tc>
          <w:tcPr>
            <w:tcW w:w="1696" w:type="dxa"/>
          </w:tcPr>
          <w:p w14:paraId="4798BF45" w14:textId="4981F92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Metodinių grupių nariai</w:t>
            </w:r>
          </w:p>
        </w:tc>
        <w:tc>
          <w:tcPr>
            <w:tcW w:w="3488" w:type="dxa"/>
          </w:tcPr>
          <w:p w14:paraId="49EE9A6D" w14:textId="1A3FEE10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Ugdymo aktualijų aptarimas, metodinės veiklos planavimas ir profesinės patirties sklaida</w:t>
            </w:r>
          </w:p>
        </w:tc>
      </w:tr>
      <w:tr w:rsidR="00992D62" w:rsidRPr="00A01087" w14:paraId="07CBB3E9" w14:textId="77777777" w:rsidTr="00732B39">
        <w:tc>
          <w:tcPr>
            <w:tcW w:w="1178" w:type="dxa"/>
            <w:vMerge/>
            <w:shd w:val="clear" w:color="auto" w:fill="FFFF00"/>
          </w:tcPr>
          <w:p w14:paraId="28FA18A7" w14:textId="77777777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14:paraId="1D908028" w14:textId="19F8DC55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2, 23</w:t>
            </w:r>
          </w:p>
        </w:tc>
        <w:tc>
          <w:tcPr>
            <w:tcW w:w="2439" w:type="dxa"/>
          </w:tcPr>
          <w:p w14:paraId="4B914EEE" w14:textId="669F59CB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Vaiko gerovės komisijos posėdis</w:t>
            </w:r>
          </w:p>
        </w:tc>
        <w:tc>
          <w:tcPr>
            <w:tcW w:w="1696" w:type="dxa"/>
          </w:tcPr>
          <w:p w14:paraId="208DD67B" w14:textId="08FEAF39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Komisijos nariai</w:t>
            </w:r>
          </w:p>
        </w:tc>
        <w:tc>
          <w:tcPr>
            <w:tcW w:w="3488" w:type="dxa"/>
          </w:tcPr>
          <w:p w14:paraId="7C69F43D" w14:textId="41212A22" w:rsidR="00992D62" w:rsidRPr="00A01087" w:rsidRDefault="00992D62" w:rsidP="0099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7">
              <w:rPr>
                <w:rFonts w:ascii="Times New Roman" w:hAnsi="Times New Roman" w:cs="Times New Roman"/>
                <w:sz w:val="24"/>
                <w:szCs w:val="24"/>
              </w:rPr>
              <w:t>Mokinių gerovės, švietimo pagalbos, prevencijos, lankomumo ir kitų aktualių klausimų svarstymas, Vaiko gerovės komisijos funkcijų įgyvendinimas</w:t>
            </w:r>
          </w:p>
        </w:tc>
      </w:tr>
    </w:tbl>
    <w:p w14:paraId="3B4AD5E1" w14:textId="77777777" w:rsidR="004C56BA" w:rsidRPr="00A01087" w:rsidRDefault="004C56BA" w:rsidP="004C56B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56BA" w:rsidRPr="00A01087" w:rsidSect="00432C73"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13C2C"/>
    <w:multiLevelType w:val="hybridMultilevel"/>
    <w:tmpl w:val="41AAA728"/>
    <w:lvl w:ilvl="0" w:tplc="16005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939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BA"/>
    <w:rsid w:val="000039E8"/>
    <w:rsid w:val="0000611E"/>
    <w:rsid w:val="000744C9"/>
    <w:rsid w:val="000848AF"/>
    <w:rsid w:val="000E1064"/>
    <w:rsid w:val="0010647F"/>
    <w:rsid w:val="00122A0D"/>
    <w:rsid w:val="0013295E"/>
    <w:rsid w:val="001569C5"/>
    <w:rsid w:val="00160420"/>
    <w:rsid w:val="00182DD8"/>
    <w:rsid w:val="00184C19"/>
    <w:rsid w:val="001977B0"/>
    <w:rsid w:val="001A13A8"/>
    <w:rsid w:val="001A49B7"/>
    <w:rsid w:val="001B2C07"/>
    <w:rsid w:val="001E0F6F"/>
    <w:rsid w:val="001F1D3F"/>
    <w:rsid w:val="00210CB7"/>
    <w:rsid w:val="0023602D"/>
    <w:rsid w:val="002370BC"/>
    <w:rsid w:val="002429A8"/>
    <w:rsid w:val="0024597B"/>
    <w:rsid w:val="00255485"/>
    <w:rsid w:val="00277E63"/>
    <w:rsid w:val="002A48B6"/>
    <w:rsid w:val="002B2453"/>
    <w:rsid w:val="002B6AE6"/>
    <w:rsid w:val="002E0EC2"/>
    <w:rsid w:val="002F3463"/>
    <w:rsid w:val="002F65DA"/>
    <w:rsid w:val="002F666A"/>
    <w:rsid w:val="003242EB"/>
    <w:rsid w:val="00353168"/>
    <w:rsid w:val="003617DF"/>
    <w:rsid w:val="00367976"/>
    <w:rsid w:val="00394821"/>
    <w:rsid w:val="003A38E9"/>
    <w:rsid w:val="003B7025"/>
    <w:rsid w:val="003C0505"/>
    <w:rsid w:val="003C2586"/>
    <w:rsid w:val="003D4B8F"/>
    <w:rsid w:val="003E73F0"/>
    <w:rsid w:val="004170F9"/>
    <w:rsid w:val="00431574"/>
    <w:rsid w:val="004317BA"/>
    <w:rsid w:val="00432C73"/>
    <w:rsid w:val="0043496A"/>
    <w:rsid w:val="00437778"/>
    <w:rsid w:val="0045500A"/>
    <w:rsid w:val="004A5A69"/>
    <w:rsid w:val="004B3C80"/>
    <w:rsid w:val="004B69BF"/>
    <w:rsid w:val="004C56BA"/>
    <w:rsid w:val="004C6288"/>
    <w:rsid w:val="004E50C9"/>
    <w:rsid w:val="004E5E82"/>
    <w:rsid w:val="004E72A0"/>
    <w:rsid w:val="004F1AB6"/>
    <w:rsid w:val="00500FAF"/>
    <w:rsid w:val="0050296C"/>
    <w:rsid w:val="00511EC0"/>
    <w:rsid w:val="00522719"/>
    <w:rsid w:val="005429B2"/>
    <w:rsid w:val="00543C48"/>
    <w:rsid w:val="00582EFF"/>
    <w:rsid w:val="00595B90"/>
    <w:rsid w:val="00596A8D"/>
    <w:rsid w:val="005C23B2"/>
    <w:rsid w:val="005D2333"/>
    <w:rsid w:val="005E7EF1"/>
    <w:rsid w:val="006005C0"/>
    <w:rsid w:val="00627C44"/>
    <w:rsid w:val="006317F4"/>
    <w:rsid w:val="00641E5D"/>
    <w:rsid w:val="00642AC5"/>
    <w:rsid w:val="006504D2"/>
    <w:rsid w:val="0065450E"/>
    <w:rsid w:val="00665216"/>
    <w:rsid w:val="0067290E"/>
    <w:rsid w:val="00674F9D"/>
    <w:rsid w:val="00676503"/>
    <w:rsid w:val="006822D7"/>
    <w:rsid w:val="0069065A"/>
    <w:rsid w:val="006A2053"/>
    <w:rsid w:val="006A57BA"/>
    <w:rsid w:val="006B2CB7"/>
    <w:rsid w:val="006D7269"/>
    <w:rsid w:val="006F17AE"/>
    <w:rsid w:val="00707C83"/>
    <w:rsid w:val="00712862"/>
    <w:rsid w:val="00730463"/>
    <w:rsid w:val="00732B39"/>
    <w:rsid w:val="00733EB9"/>
    <w:rsid w:val="00740E54"/>
    <w:rsid w:val="007459E3"/>
    <w:rsid w:val="007A5BC1"/>
    <w:rsid w:val="007B667D"/>
    <w:rsid w:val="007B74D1"/>
    <w:rsid w:val="007D06C5"/>
    <w:rsid w:val="007E02D6"/>
    <w:rsid w:val="007E3B9B"/>
    <w:rsid w:val="008326B8"/>
    <w:rsid w:val="008362B4"/>
    <w:rsid w:val="00836CFD"/>
    <w:rsid w:val="00841476"/>
    <w:rsid w:val="00854A60"/>
    <w:rsid w:val="00856BE4"/>
    <w:rsid w:val="008623C3"/>
    <w:rsid w:val="00876449"/>
    <w:rsid w:val="0089377F"/>
    <w:rsid w:val="008F1B54"/>
    <w:rsid w:val="008F4D82"/>
    <w:rsid w:val="009051C6"/>
    <w:rsid w:val="00910D17"/>
    <w:rsid w:val="00917C38"/>
    <w:rsid w:val="00931C4A"/>
    <w:rsid w:val="00956FD3"/>
    <w:rsid w:val="0095747B"/>
    <w:rsid w:val="00992D62"/>
    <w:rsid w:val="0099711D"/>
    <w:rsid w:val="009B380F"/>
    <w:rsid w:val="009E3726"/>
    <w:rsid w:val="009E5A14"/>
    <w:rsid w:val="009E6428"/>
    <w:rsid w:val="00A01087"/>
    <w:rsid w:val="00A34852"/>
    <w:rsid w:val="00A61C05"/>
    <w:rsid w:val="00A70129"/>
    <w:rsid w:val="00A749B1"/>
    <w:rsid w:val="00A75838"/>
    <w:rsid w:val="00A81C78"/>
    <w:rsid w:val="00AC19E0"/>
    <w:rsid w:val="00AD36E4"/>
    <w:rsid w:val="00AE4E42"/>
    <w:rsid w:val="00AF35CF"/>
    <w:rsid w:val="00AF3948"/>
    <w:rsid w:val="00AF60D0"/>
    <w:rsid w:val="00B03A5E"/>
    <w:rsid w:val="00B20494"/>
    <w:rsid w:val="00B4551C"/>
    <w:rsid w:val="00B47F61"/>
    <w:rsid w:val="00B85240"/>
    <w:rsid w:val="00BC24BD"/>
    <w:rsid w:val="00BD43D5"/>
    <w:rsid w:val="00BD503A"/>
    <w:rsid w:val="00BD51DD"/>
    <w:rsid w:val="00BD7755"/>
    <w:rsid w:val="00C02761"/>
    <w:rsid w:val="00C0574E"/>
    <w:rsid w:val="00C06912"/>
    <w:rsid w:val="00C20B87"/>
    <w:rsid w:val="00C20CAB"/>
    <w:rsid w:val="00C2406A"/>
    <w:rsid w:val="00C33761"/>
    <w:rsid w:val="00C44E27"/>
    <w:rsid w:val="00C5453A"/>
    <w:rsid w:val="00C614F3"/>
    <w:rsid w:val="00C67177"/>
    <w:rsid w:val="00C71662"/>
    <w:rsid w:val="00C72865"/>
    <w:rsid w:val="00C742F4"/>
    <w:rsid w:val="00C747CE"/>
    <w:rsid w:val="00CA68FB"/>
    <w:rsid w:val="00CC2870"/>
    <w:rsid w:val="00CC287D"/>
    <w:rsid w:val="00CD4EFC"/>
    <w:rsid w:val="00CF1B81"/>
    <w:rsid w:val="00D20803"/>
    <w:rsid w:val="00D212FB"/>
    <w:rsid w:val="00D306CC"/>
    <w:rsid w:val="00D445B8"/>
    <w:rsid w:val="00D45460"/>
    <w:rsid w:val="00D509DE"/>
    <w:rsid w:val="00D62CEE"/>
    <w:rsid w:val="00D737F0"/>
    <w:rsid w:val="00D8340C"/>
    <w:rsid w:val="00D83476"/>
    <w:rsid w:val="00D85D68"/>
    <w:rsid w:val="00D87BF2"/>
    <w:rsid w:val="00DB092B"/>
    <w:rsid w:val="00DC7090"/>
    <w:rsid w:val="00E00E7D"/>
    <w:rsid w:val="00E1583D"/>
    <w:rsid w:val="00E31D0A"/>
    <w:rsid w:val="00E41993"/>
    <w:rsid w:val="00E60164"/>
    <w:rsid w:val="00E60B1D"/>
    <w:rsid w:val="00E67311"/>
    <w:rsid w:val="00E87F8D"/>
    <w:rsid w:val="00E95C76"/>
    <w:rsid w:val="00EA2E26"/>
    <w:rsid w:val="00EE4F21"/>
    <w:rsid w:val="00EE7540"/>
    <w:rsid w:val="00EF07E0"/>
    <w:rsid w:val="00F056E7"/>
    <w:rsid w:val="00F12E48"/>
    <w:rsid w:val="00F131B7"/>
    <w:rsid w:val="00F23696"/>
    <w:rsid w:val="00F241CB"/>
    <w:rsid w:val="00F52DC2"/>
    <w:rsid w:val="00F750DF"/>
    <w:rsid w:val="00F80258"/>
    <w:rsid w:val="00FA1828"/>
    <w:rsid w:val="00FD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92F4"/>
  <w15:chartTrackingRefBased/>
  <w15:docId w15:val="{F83CF537-897A-46C6-A11E-56D0C3FC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6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6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6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6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6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6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6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5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B74D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14331-479B-44D8-B831-78A7B7A1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3583</Words>
  <Characters>20425</Characters>
  <Application>Microsoft Office Word</Application>
  <DocSecurity>0</DocSecurity>
  <Lines>170</Lines>
  <Paragraphs>47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Grigienė</dc:creator>
  <cp:keywords/>
  <dc:description/>
  <cp:lastModifiedBy>Janina Grigienė</cp:lastModifiedBy>
  <cp:revision>2</cp:revision>
  <cp:lastPrinted>2025-08-29T07:59:00Z</cp:lastPrinted>
  <dcterms:created xsi:type="dcterms:W3CDTF">2026-08-27T12:15:00Z</dcterms:created>
  <dcterms:modified xsi:type="dcterms:W3CDTF">2026-08-27T12:15:00Z</dcterms:modified>
</cp:coreProperties>
</file>